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90CD" w14:textId="77777777" w:rsidR="0019760F" w:rsidRPr="00BF0230" w:rsidRDefault="00FF7B87" w:rsidP="003763DA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F0230">
        <w:rPr>
          <w:rFonts w:ascii="ＭＳ ゴシック" w:eastAsia="ＭＳ ゴシック" w:hAnsi="ＭＳ ゴシック" w:hint="eastAsia"/>
          <w:spacing w:val="91"/>
          <w:sz w:val="22"/>
          <w:szCs w:val="22"/>
          <w:fitText w:val="5060" w:id="-2042440704"/>
        </w:rPr>
        <w:t>美肌県しまね推進</w:t>
      </w:r>
      <w:r w:rsidR="00846696" w:rsidRPr="00BF0230">
        <w:rPr>
          <w:rFonts w:ascii="ＭＳ ゴシック" w:eastAsia="ＭＳ ゴシック" w:hAnsi="ＭＳ ゴシック" w:hint="eastAsia"/>
          <w:spacing w:val="91"/>
          <w:sz w:val="22"/>
          <w:szCs w:val="22"/>
          <w:fitText w:val="5060" w:id="-2042440704"/>
        </w:rPr>
        <w:t>事業補助</w:t>
      </w:r>
      <w:r w:rsidR="00846696" w:rsidRPr="00BF0230">
        <w:rPr>
          <w:rFonts w:ascii="ＭＳ ゴシック" w:eastAsia="ＭＳ ゴシック" w:hAnsi="ＭＳ ゴシック" w:hint="eastAsia"/>
          <w:spacing w:val="8"/>
          <w:sz w:val="22"/>
          <w:szCs w:val="22"/>
          <w:fitText w:val="5060" w:id="-2042440704"/>
        </w:rPr>
        <w:t>金</w:t>
      </w:r>
    </w:p>
    <w:p w14:paraId="0AF1F45F" w14:textId="0DEEE466" w:rsidR="00846696" w:rsidRPr="00BF0230" w:rsidRDefault="00846696" w:rsidP="003763DA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F0230">
        <w:rPr>
          <w:rFonts w:ascii="ＭＳ ゴシック" w:eastAsia="ＭＳ ゴシック" w:hAnsi="ＭＳ ゴシック" w:hint="eastAsia"/>
          <w:spacing w:val="11"/>
          <w:w w:val="95"/>
          <w:sz w:val="22"/>
          <w:szCs w:val="22"/>
          <w:fitText w:val="4360" w:id="-1558411007"/>
        </w:rPr>
        <w:t xml:space="preserve">提出書類チェックシート　</w:t>
      </w:r>
      <w:r w:rsidR="004E5F43" w:rsidRPr="00BF0230">
        <w:rPr>
          <w:rFonts w:ascii="ＭＳ ゴシック" w:eastAsia="ＭＳ ゴシック" w:hAnsi="ＭＳ ゴシック" w:hint="eastAsia"/>
          <w:spacing w:val="11"/>
          <w:w w:val="95"/>
          <w:sz w:val="22"/>
          <w:szCs w:val="22"/>
          <w:fitText w:val="4360" w:id="-1558411007"/>
        </w:rPr>
        <w:t>及び　留意事</w:t>
      </w:r>
      <w:r w:rsidR="004E5F43" w:rsidRPr="00BF0230">
        <w:rPr>
          <w:rFonts w:ascii="ＭＳ ゴシック" w:eastAsia="ＭＳ ゴシック" w:hAnsi="ＭＳ ゴシック" w:hint="eastAsia"/>
          <w:spacing w:val="6"/>
          <w:w w:val="95"/>
          <w:sz w:val="22"/>
          <w:szCs w:val="22"/>
          <w:fitText w:val="4360" w:id="-1558411007"/>
        </w:rPr>
        <w:t>項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BF0230" w:rsidRPr="00BF0230" w14:paraId="687CA82D" w14:textId="77777777" w:rsidTr="00670DBE">
        <w:trPr>
          <w:trHeight w:val="609"/>
        </w:trPr>
        <w:tc>
          <w:tcPr>
            <w:tcW w:w="1696" w:type="dxa"/>
            <w:vAlign w:val="center"/>
          </w:tcPr>
          <w:p w14:paraId="7F38A990" w14:textId="77777777" w:rsidR="003B638E" w:rsidRPr="00BF0230" w:rsidRDefault="003B638E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0230">
              <w:rPr>
                <w:rFonts w:ascii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8222" w:type="dxa"/>
            <w:vAlign w:val="center"/>
          </w:tcPr>
          <w:p w14:paraId="3BCDFD56" w14:textId="77777777" w:rsidR="003B638E" w:rsidRPr="00BF0230" w:rsidRDefault="003B638E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0230" w:rsidRPr="00BF0230" w14:paraId="13A1E72D" w14:textId="77777777" w:rsidTr="00670DBE">
        <w:trPr>
          <w:trHeight w:val="560"/>
        </w:trPr>
        <w:tc>
          <w:tcPr>
            <w:tcW w:w="1696" w:type="dxa"/>
            <w:vAlign w:val="center"/>
          </w:tcPr>
          <w:p w14:paraId="114CC1AF" w14:textId="77777777" w:rsidR="00E22220" w:rsidRPr="00BF0230" w:rsidRDefault="00E22220" w:rsidP="00E22220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0230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14:paraId="48AF094D" w14:textId="77777777" w:rsidR="003B638E" w:rsidRPr="00BF0230" w:rsidRDefault="00846696" w:rsidP="00E22220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0230">
              <w:rPr>
                <w:rFonts w:ascii="ＭＳ 明朝" w:hAnsi="ＭＳ 明朝" w:hint="eastAsia"/>
                <w:spacing w:val="30"/>
                <w:sz w:val="21"/>
                <w:szCs w:val="21"/>
                <w:fitText w:val="1050" w:id="-2042439936"/>
              </w:rPr>
              <w:t>申請者</w:t>
            </w:r>
            <w:r w:rsidRPr="00BF0230">
              <w:rPr>
                <w:rFonts w:ascii="ＭＳ 明朝" w:hAnsi="ＭＳ 明朝" w:hint="eastAsia"/>
                <w:spacing w:val="15"/>
                <w:sz w:val="21"/>
                <w:szCs w:val="21"/>
                <w:fitText w:val="1050" w:id="-2042439936"/>
              </w:rPr>
              <w:t>名</w:t>
            </w:r>
            <w:r w:rsidRPr="00BF023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222" w:type="dxa"/>
            <w:vAlign w:val="center"/>
          </w:tcPr>
          <w:p w14:paraId="7E04A7AF" w14:textId="77777777" w:rsidR="00846696" w:rsidRPr="00BF0230" w:rsidRDefault="00846696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0230" w:rsidRPr="00AB451F" w14:paraId="6EE79BDD" w14:textId="77777777" w:rsidTr="00670DBE">
        <w:trPr>
          <w:trHeight w:val="555"/>
        </w:trPr>
        <w:tc>
          <w:tcPr>
            <w:tcW w:w="1696" w:type="dxa"/>
            <w:vAlign w:val="center"/>
          </w:tcPr>
          <w:p w14:paraId="452E73E7" w14:textId="77777777" w:rsidR="00E22220" w:rsidRPr="00BF0230" w:rsidRDefault="00E22220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0230">
              <w:rPr>
                <w:rFonts w:ascii="ＭＳ 明朝" w:hAnsi="ＭＳ 明朝" w:hint="eastAsia"/>
                <w:sz w:val="16"/>
                <w:szCs w:val="16"/>
              </w:rPr>
              <w:t>※共同の場合は全ての共同申請者</w:t>
            </w:r>
          </w:p>
        </w:tc>
        <w:tc>
          <w:tcPr>
            <w:tcW w:w="8222" w:type="dxa"/>
            <w:vAlign w:val="center"/>
          </w:tcPr>
          <w:p w14:paraId="2221347E" w14:textId="77777777" w:rsidR="00E22220" w:rsidRPr="00BF0230" w:rsidRDefault="00E22220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bookmarkStart w:id="0" w:name="_GoBack"/>
        <w:bookmarkEnd w:id="0"/>
      </w:tr>
    </w:tbl>
    <w:tbl>
      <w:tblPr>
        <w:tblpPr w:leftFromText="142" w:rightFromText="142" w:vertAnchor="text" w:tblpY="1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7280"/>
        <w:gridCol w:w="2126"/>
      </w:tblGrid>
      <w:tr w:rsidR="00BF0230" w:rsidRPr="00BF0230" w14:paraId="30A4A6DB" w14:textId="77777777" w:rsidTr="00C05912">
        <w:trPr>
          <w:trHeight w:hRule="exact" w:val="946"/>
        </w:trPr>
        <w:tc>
          <w:tcPr>
            <w:tcW w:w="512" w:type="dxa"/>
            <w:shd w:val="clear" w:color="auto" w:fill="auto"/>
            <w:vAlign w:val="center"/>
          </w:tcPr>
          <w:p w14:paraId="07EA199D" w14:textId="77777777" w:rsidR="00C05912" w:rsidRPr="00BF0230" w:rsidRDefault="00C05912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3AE55787" w14:textId="77777777" w:rsidR="00C05912" w:rsidRPr="00BF0230" w:rsidRDefault="00C05912" w:rsidP="00E370BB">
            <w:pPr>
              <w:wordWrap w:val="0"/>
              <w:adjustRightInd w:val="0"/>
              <w:spacing w:line="276" w:lineRule="auto"/>
              <w:ind w:firstLineChars="50" w:firstLine="99"/>
              <w:jc w:val="center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126" w:type="dxa"/>
          </w:tcPr>
          <w:p w14:paraId="58BEF407" w14:textId="18E75DF8" w:rsidR="00C05912" w:rsidRPr="00BF0230" w:rsidRDefault="00C05912" w:rsidP="00C05912">
            <w:pPr>
              <w:pStyle w:val="af0"/>
              <w:adjustRightInd w:val="0"/>
              <w:spacing w:beforeLines="100" w:before="364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0230">
              <w:rPr>
                <w:rFonts w:ascii="ＭＳ 明朝" w:hAnsi="ＭＳ 明朝" w:hint="eastAsia"/>
                <w:sz w:val="20"/>
                <w:szCs w:val="20"/>
              </w:rPr>
              <w:t>チェック欄☑</w:t>
            </w:r>
          </w:p>
        </w:tc>
      </w:tr>
      <w:tr w:rsidR="00BF0230" w:rsidRPr="00BF0230" w14:paraId="4C0B6682" w14:textId="77777777" w:rsidTr="00C05912">
        <w:trPr>
          <w:trHeight w:hRule="exact" w:val="765"/>
        </w:trPr>
        <w:tc>
          <w:tcPr>
            <w:tcW w:w="512" w:type="dxa"/>
            <w:shd w:val="clear" w:color="auto" w:fill="auto"/>
            <w:vAlign w:val="center"/>
          </w:tcPr>
          <w:p w14:paraId="5AD2BC45" w14:textId="77777777" w:rsidR="00C05912" w:rsidRPr="00BF0230" w:rsidRDefault="00C05912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31B43BAD" w14:textId="77777777" w:rsidR="00C05912" w:rsidRPr="00BF0230" w:rsidRDefault="00C05912" w:rsidP="004E5F43">
            <w:pPr>
              <w:wordWrap w:val="0"/>
              <w:spacing w:line="240" w:lineRule="auto"/>
              <w:ind w:firstLineChars="50" w:firstLine="99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交付申請書（様式第１号）</w:t>
            </w:r>
          </w:p>
          <w:p w14:paraId="618D8C90" w14:textId="1A9C02CA" w:rsidR="00C05912" w:rsidRPr="00BF0230" w:rsidRDefault="00C05912" w:rsidP="00C05912">
            <w:pPr>
              <w:wordWrap w:val="0"/>
              <w:spacing w:line="240" w:lineRule="auto"/>
              <w:ind w:firstLineChars="50" w:firstLine="99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及び（別添）事業計画書　※２部（紙ベース）</w:t>
            </w:r>
          </w:p>
        </w:tc>
        <w:tc>
          <w:tcPr>
            <w:tcW w:w="2126" w:type="dxa"/>
            <w:vAlign w:val="center"/>
          </w:tcPr>
          <w:p w14:paraId="23B75A2E" w14:textId="2A64ACC1" w:rsidR="00C05912" w:rsidRPr="00BF0230" w:rsidRDefault="00C05912" w:rsidP="00C05912">
            <w:pPr>
              <w:spacing w:line="240" w:lineRule="auto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BF0230" w:rsidRPr="00BF0230" w14:paraId="3E5ABB69" w14:textId="77777777" w:rsidTr="00C05912">
        <w:trPr>
          <w:trHeight w:hRule="exact" w:val="495"/>
        </w:trPr>
        <w:tc>
          <w:tcPr>
            <w:tcW w:w="512" w:type="dxa"/>
            <w:shd w:val="clear" w:color="auto" w:fill="auto"/>
            <w:vAlign w:val="center"/>
          </w:tcPr>
          <w:p w14:paraId="7E3F973B" w14:textId="50325A03" w:rsidR="00BF0230" w:rsidRPr="00BF0230" w:rsidRDefault="00BF0230" w:rsidP="004F3BCF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trike/>
              </w:rPr>
            </w:pPr>
            <w:r w:rsidRPr="00BF023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68999B42" w14:textId="360AB6CF" w:rsidR="00BF0230" w:rsidRPr="00BF0230" w:rsidRDefault="00BF0230" w:rsidP="004F3BCF">
            <w:pPr>
              <w:pStyle w:val="af0"/>
              <w:spacing w:line="276" w:lineRule="auto"/>
              <w:ind w:leftChars="0" w:left="0" w:firstLineChars="50" w:firstLine="104"/>
              <w:rPr>
                <w:rFonts w:ascii="ＭＳ 明朝" w:hAnsi="ＭＳ 明朝"/>
                <w:strike/>
                <w:sz w:val="20"/>
                <w:szCs w:val="20"/>
              </w:rPr>
            </w:pPr>
            <w:r w:rsidRPr="00BF0230">
              <w:rPr>
                <w:rFonts w:ascii="ＭＳ 明朝" w:hAnsi="ＭＳ 明朝" w:hint="eastAsia"/>
                <w:szCs w:val="21"/>
              </w:rPr>
              <w:t>【別紙２】収支計算書（エクセル）</w:t>
            </w:r>
          </w:p>
        </w:tc>
        <w:tc>
          <w:tcPr>
            <w:tcW w:w="2126" w:type="dxa"/>
            <w:vAlign w:val="center"/>
          </w:tcPr>
          <w:p w14:paraId="0032F7D8" w14:textId="18812EE8" w:rsidR="00BF0230" w:rsidRPr="00BF0230" w:rsidRDefault="00BF0230" w:rsidP="002B226D">
            <w:pPr>
              <w:spacing w:line="240" w:lineRule="auto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BF0230" w:rsidRPr="00BF0230" w14:paraId="52998E95" w14:textId="77777777" w:rsidTr="00C05912">
        <w:trPr>
          <w:trHeight w:hRule="exact" w:val="617"/>
        </w:trPr>
        <w:tc>
          <w:tcPr>
            <w:tcW w:w="512" w:type="dxa"/>
            <w:shd w:val="clear" w:color="auto" w:fill="auto"/>
            <w:vAlign w:val="center"/>
          </w:tcPr>
          <w:p w14:paraId="2A9F64DB" w14:textId="0613059F" w:rsidR="00BF0230" w:rsidRPr="00BF0230" w:rsidRDefault="00BF0230" w:rsidP="004F3BCF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6C55C13A" w14:textId="77777777" w:rsidR="00BF0230" w:rsidRPr="00BF0230" w:rsidRDefault="00BF0230" w:rsidP="004F3BCF">
            <w:pPr>
              <w:spacing w:line="276" w:lineRule="auto"/>
              <w:ind w:firstLineChars="50" w:firstLine="99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申請者の会社（事業）概要（任意様式：パンフレット等で可）</w:t>
            </w:r>
          </w:p>
          <w:p w14:paraId="3FECE40D" w14:textId="30E2D22C" w:rsidR="00BF0230" w:rsidRPr="00BF0230" w:rsidRDefault="00BF0230" w:rsidP="004F3BCF">
            <w:pPr>
              <w:pStyle w:val="af0"/>
              <w:spacing w:line="276" w:lineRule="auto"/>
              <w:ind w:leftChars="0" w:left="0" w:firstLineChars="50" w:firstLine="104"/>
              <w:rPr>
                <w:rFonts w:ascii="ＭＳ 明朝" w:hAnsi="ＭＳ 明朝"/>
                <w:sz w:val="20"/>
                <w:szCs w:val="20"/>
              </w:rPr>
            </w:pPr>
            <w:r w:rsidRPr="00BF0230">
              <w:rPr>
                <w:rFonts w:ascii="ＭＳ 明朝" w:hAnsi="ＭＳ 明朝" w:hint="eastAsia"/>
              </w:rPr>
              <w:t>※共同申請の場合はすべての申請者分</w:t>
            </w:r>
          </w:p>
        </w:tc>
        <w:tc>
          <w:tcPr>
            <w:tcW w:w="2126" w:type="dxa"/>
            <w:vAlign w:val="center"/>
          </w:tcPr>
          <w:p w14:paraId="502C67DE" w14:textId="78779A7C" w:rsidR="00BF0230" w:rsidRPr="00BF0230" w:rsidRDefault="00BF0230" w:rsidP="002B226D">
            <w:pPr>
              <w:spacing w:line="240" w:lineRule="auto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BF0230" w:rsidRPr="00BF0230" w14:paraId="7E922576" w14:textId="77777777" w:rsidTr="00C05912">
        <w:trPr>
          <w:trHeight w:hRule="exact" w:val="1583"/>
        </w:trPr>
        <w:tc>
          <w:tcPr>
            <w:tcW w:w="512" w:type="dxa"/>
            <w:shd w:val="clear" w:color="auto" w:fill="auto"/>
            <w:vAlign w:val="center"/>
          </w:tcPr>
          <w:p w14:paraId="5D1F0E17" w14:textId="3F99822E" w:rsidR="00BF0230" w:rsidRPr="00BF0230" w:rsidRDefault="00BF0230" w:rsidP="00C05912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trike/>
              </w:rPr>
            </w:pPr>
            <w:r w:rsidRPr="00BF023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20457EF1" w14:textId="77777777" w:rsidR="00BF0230" w:rsidRPr="00BF0230" w:rsidRDefault="00BF0230" w:rsidP="004F3BCF">
            <w:pPr>
              <w:wordWrap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県税納税証明書（写し可・申請日から３か月以内に発行されたものに限る）</w:t>
            </w:r>
          </w:p>
          <w:p w14:paraId="2523AF9B" w14:textId="77777777" w:rsidR="00BF0230" w:rsidRPr="00BF0230" w:rsidRDefault="00BF0230" w:rsidP="004F3BCF">
            <w:pPr>
              <w:wordWrap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（全税目について、未納・滞納がないこと）</w:t>
            </w:r>
          </w:p>
          <w:p w14:paraId="71607E91" w14:textId="65148ECB" w:rsidR="00BF0230" w:rsidRPr="00BF0230" w:rsidRDefault="00BF0230" w:rsidP="004F3BCF">
            <w:pPr>
              <w:spacing w:line="276" w:lineRule="auto"/>
              <w:rPr>
                <w:rFonts w:ascii="ＭＳ 明朝" w:hAnsi="ＭＳ 明朝"/>
                <w:strike/>
              </w:rPr>
            </w:pPr>
            <w:r w:rsidRPr="00BF0230">
              <w:rPr>
                <w:rFonts w:ascii="ＭＳ 明朝" w:hAnsi="ＭＳ 明朝" w:hint="eastAsia"/>
              </w:rPr>
              <w:t>※共同申請の場合はすべての申請者分</w:t>
            </w:r>
          </w:p>
        </w:tc>
        <w:tc>
          <w:tcPr>
            <w:tcW w:w="2126" w:type="dxa"/>
            <w:vAlign w:val="center"/>
          </w:tcPr>
          <w:p w14:paraId="61E08D1B" w14:textId="056E3E6D" w:rsidR="00BF0230" w:rsidRPr="00BF0230" w:rsidRDefault="00BF0230" w:rsidP="002B226D">
            <w:pPr>
              <w:spacing w:line="240" w:lineRule="auto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BF0230" w:rsidRPr="00BF0230" w14:paraId="335AA5EF" w14:textId="77777777" w:rsidTr="00C05912">
        <w:trPr>
          <w:trHeight w:hRule="exact" w:val="1046"/>
        </w:trPr>
        <w:tc>
          <w:tcPr>
            <w:tcW w:w="512" w:type="dxa"/>
            <w:shd w:val="clear" w:color="auto" w:fill="auto"/>
            <w:vAlign w:val="center"/>
          </w:tcPr>
          <w:p w14:paraId="6610CF55" w14:textId="4E9A5D71" w:rsidR="00BF0230" w:rsidRPr="00BF0230" w:rsidRDefault="00BF0230" w:rsidP="00C05912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412716B1" w14:textId="743BAA97" w:rsidR="00BF0230" w:rsidRPr="00BF0230" w:rsidRDefault="00BF0230" w:rsidP="004F3BCF">
            <w:pPr>
              <w:wordWrap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共同申請の場合、コンソーシアム協定書等事業者間の役割や、経費負担の内訳実績がわかるものの写し</w:t>
            </w:r>
          </w:p>
        </w:tc>
        <w:tc>
          <w:tcPr>
            <w:tcW w:w="2126" w:type="dxa"/>
            <w:vAlign w:val="center"/>
          </w:tcPr>
          <w:p w14:paraId="3C3E0BE2" w14:textId="2EE1AB15" w:rsidR="00BF0230" w:rsidRPr="00BF0230" w:rsidRDefault="00BF0230" w:rsidP="002B226D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BF0230" w:rsidRPr="00BF0230" w14:paraId="116F38A2" w14:textId="77777777" w:rsidTr="000B5B87">
        <w:trPr>
          <w:trHeight w:hRule="exact" w:val="771"/>
        </w:trPr>
        <w:tc>
          <w:tcPr>
            <w:tcW w:w="512" w:type="dxa"/>
            <w:vAlign w:val="center"/>
          </w:tcPr>
          <w:p w14:paraId="0B7D37EB" w14:textId="35563708" w:rsidR="00BF0230" w:rsidRPr="00BF0230" w:rsidRDefault="00BF0230" w:rsidP="00C05912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280" w:type="dxa"/>
            <w:vAlign w:val="center"/>
          </w:tcPr>
          <w:p w14:paraId="1AFFA7B1" w14:textId="1124EC6E" w:rsidR="00BF0230" w:rsidRPr="00BF0230" w:rsidRDefault="00BF0230" w:rsidP="004F3BCF">
            <w:pPr>
              <w:wordWrap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振込先口座の通帳の写し（見開き１ページ目の口座名義がわかる箇所のコピー）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2152B8" w14:textId="4D148BD6" w:rsidR="00BF0230" w:rsidRPr="00BF0230" w:rsidRDefault="00BF0230" w:rsidP="002B226D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BF0230" w:rsidRPr="00BF0230" w14:paraId="1C70638E" w14:textId="77777777" w:rsidTr="00C05912">
        <w:trPr>
          <w:trHeight w:hRule="exact" w:val="753"/>
        </w:trPr>
        <w:tc>
          <w:tcPr>
            <w:tcW w:w="512" w:type="dxa"/>
            <w:vAlign w:val="center"/>
          </w:tcPr>
          <w:p w14:paraId="0C3D7070" w14:textId="2187D6A1" w:rsidR="00BF0230" w:rsidRPr="00BF0230" w:rsidRDefault="00BF0230" w:rsidP="00C05912">
            <w:pPr>
              <w:adjustRightIn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7280" w:type="dxa"/>
            <w:vAlign w:val="center"/>
          </w:tcPr>
          <w:p w14:paraId="2C0F2A5E" w14:textId="38834022" w:rsidR="00BF0230" w:rsidRPr="00BF0230" w:rsidRDefault="00BF0230" w:rsidP="003763DA">
            <w:pPr>
              <w:wordWrap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BF0230">
              <w:rPr>
                <w:rFonts w:ascii="ＭＳ 明朝" w:hAnsi="ＭＳ 明朝" w:hint="eastAsia"/>
              </w:rPr>
              <w:t>以下「※留意事項」をすべて確認後、チェック☑してください。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154E7A" w14:textId="0C610D6C" w:rsidR="00BF0230" w:rsidRPr="00BF0230" w:rsidRDefault="00BF0230" w:rsidP="002B226D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trike/>
              </w:rPr>
            </w:pPr>
          </w:p>
        </w:tc>
      </w:tr>
    </w:tbl>
    <w:p w14:paraId="75F5F64C" w14:textId="2B8E685E" w:rsidR="00E251BB" w:rsidRPr="00BF0230" w:rsidRDefault="00F06E35" w:rsidP="00BC1481">
      <w:pPr>
        <w:wordWrap w:val="0"/>
        <w:spacing w:line="475" w:lineRule="exact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※本書を両面印刷し、提出書類に添付してください。</w:t>
      </w:r>
    </w:p>
    <w:p w14:paraId="1FAAC70A" w14:textId="77777777" w:rsidR="00C05912" w:rsidRPr="00BF0230" w:rsidRDefault="00C05912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76B59F5E" w14:textId="77777777" w:rsidR="00C05912" w:rsidRPr="00BF0230" w:rsidRDefault="00C05912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611BD284" w14:textId="77777777" w:rsidR="00C05912" w:rsidRPr="00BF0230" w:rsidRDefault="00C05912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465D2A71" w14:textId="45D9C447" w:rsidR="00C05912" w:rsidRPr="00BF0230" w:rsidRDefault="00C05912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4E4BB18E" w14:textId="48E785A7" w:rsidR="00BF0230" w:rsidRPr="00BF0230" w:rsidRDefault="00BF0230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74FF352D" w14:textId="77777777" w:rsidR="00BF0230" w:rsidRPr="00BF0230" w:rsidRDefault="00BF0230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3E2BFAC0" w14:textId="77777777" w:rsidR="00C05912" w:rsidRPr="00BF0230" w:rsidRDefault="00C05912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743D87CD" w14:textId="77777777" w:rsidR="00C05912" w:rsidRPr="00BF0230" w:rsidRDefault="00C05912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4ECF580A" w14:textId="77777777" w:rsidR="00C05912" w:rsidRPr="00BF0230" w:rsidRDefault="00C05912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</w:p>
    <w:p w14:paraId="2D1DF6B3" w14:textId="5415439A" w:rsidR="006756B4" w:rsidRPr="00BF0230" w:rsidRDefault="00624967" w:rsidP="00624967">
      <w:pPr>
        <w:wordWrap w:val="0"/>
        <w:spacing w:line="475" w:lineRule="exact"/>
        <w:ind w:leftChars="-100" w:left="-198"/>
        <w:rPr>
          <w:rFonts w:ascii="ＭＳ ゴシック" w:eastAsia="ＭＳ ゴシック" w:hAnsi="ＭＳ ゴシック"/>
          <w:sz w:val="22"/>
          <w:szCs w:val="22"/>
        </w:rPr>
      </w:pPr>
      <w:r w:rsidRPr="00BF0230">
        <w:rPr>
          <w:rFonts w:ascii="ＭＳ ゴシック" w:eastAsia="ＭＳ ゴシック" w:hAnsi="ＭＳ ゴシック" w:hint="eastAsia"/>
          <w:sz w:val="22"/>
          <w:szCs w:val="22"/>
        </w:rPr>
        <w:lastRenderedPageBreak/>
        <w:t>※</w:t>
      </w:r>
      <w:r w:rsidR="008A7971" w:rsidRPr="00BF0230">
        <w:rPr>
          <w:rFonts w:ascii="ＭＳ ゴシック" w:eastAsia="ＭＳ ゴシック" w:hAnsi="ＭＳ ゴシック" w:hint="eastAsia"/>
          <w:sz w:val="22"/>
          <w:szCs w:val="22"/>
        </w:rPr>
        <w:t>留意事項</w:t>
      </w:r>
    </w:p>
    <w:p w14:paraId="7ACDBF61" w14:textId="17A874DE" w:rsidR="007F1FD4" w:rsidRPr="00BF0230" w:rsidRDefault="00BB1FA0" w:rsidP="00A12D43">
      <w:pPr>
        <w:wordWrap w:val="0"/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⑴</w:t>
      </w:r>
      <w:r w:rsidR="00D77A3A" w:rsidRPr="00BF0230">
        <w:rPr>
          <w:rFonts w:ascii="ＭＳ 明朝" w:hAnsi="ＭＳ 明朝" w:hint="eastAsia"/>
        </w:rPr>
        <w:t xml:space="preserve">　</w:t>
      </w:r>
      <w:r w:rsidR="007F1FD4" w:rsidRPr="00BF0230">
        <w:rPr>
          <w:rFonts w:ascii="ＭＳ 明朝" w:hAnsi="ＭＳ 明朝" w:hint="eastAsia"/>
        </w:rPr>
        <w:t>申請書類２部のうち、１部は県で補助金業務のために利用し、もう１部は主な事業の実施地となる市町村の観光担当部署に提供します。なお、必要に応じて追加資料の提出及び説明を求めることがあります。また、提出書類等の返却はしません。</w:t>
      </w:r>
    </w:p>
    <w:p w14:paraId="69A01AA4" w14:textId="49F4AF60" w:rsidR="00A12D43" w:rsidRPr="00BF0230" w:rsidRDefault="00BB1FA0" w:rsidP="00A12D4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⑵</w:t>
      </w:r>
      <w:r w:rsidR="00D77A3A" w:rsidRPr="00BF0230">
        <w:rPr>
          <w:rFonts w:ascii="ＭＳ 明朝" w:hAnsi="ＭＳ 明朝" w:hint="eastAsia"/>
        </w:rPr>
        <w:t xml:space="preserve">　</w:t>
      </w:r>
      <w:r w:rsidR="00A12D43" w:rsidRPr="00BF0230">
        <w:rPr>
          <w:rFonts w:ascii="ＭＳ 明朝" w:hAnsi="ＭＳ 明朝" w:hint="eastAsia"/>
        </w:rPr>
        <w:t>採択した事業の内容については、その概要（補助事業者名、補助金額、事業概要）をホームページ等で広く公表する場合があります。</w:t>
      </w:r>
    </w:p>
    <w:p w14:paraId="336ADB27" w14:textId="77777777" w:rsidR="00C75DE8" w:rsidRPr="00BF0230" w:rsidRDefault="00C75DE8" w:rsidP="00C75DE8">
      <w:pPr>
        <w:spacing w:line="240" w:lineRule="auto"/>
        <w:ind w:leftChars="100" w:left="396" w:hangingChars="100" w:hanging="198"/>
        <w:rPr>
          <w:rFonts w:ascii="ＭＳ 明朝" w:hAnsi="ＭＳ 明朝"/>
        </w:rPr>
      </w:pPr>
    </w:p>
    <w:p w14:paraId="527AEB5C" w14:textId="340F878B" w:rsidR="00C75DE8" w:rsidRPr="00BF0230" w:rsidRDefault="00C75DE8" w:rsidP="00C75DE8">
      <w:pPr>
        <w:spacing w:line="240" w:lineRule="auto"/>
        <w:ind w:leftChars="100" w:left="396" w:hangingChars="100" w:hanging="198"/>
        <w:rPr>
          <w:rFonts w:ascii="ＭＳ ゴシック" w:eastAsia="ＭＳ ゴシック" w:hAnsi="ＭＳ ゴシック"/>
        </w:rPr>
      </w:pPr>
      <w:r w:rsidRPr="00BF0230">
        <w:rPr>
          <w:rFonts w:ascii="ＭＳ ゴシック" w:eastAsia="ＭＳ ゴシック" w:hAnsi="ＭＳ ゴシック" w:hint="eastAsia"/>
        </w:rPr>
        <w:t>【美肌県しまねのＰＲにつながる取組内容】</w:t>
      </w:r>
    </w:p>
    <w:p w14:paraId="7F72262A" w14:textId="467C0EB2" w:rsidR="00B53AC8" w:rsidRPr="00BF0230" w:rsidRDefault="008F1A53" w:rsidP="00E233BC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⑶</w:t>
      </w:r>
      <w:r w:rsidR="00C75DE8" w:rsidRPr="00BF0230">
        <w:rPr>
          <w:rFonts w:ascii="ＭＳ 明朝" w:hAnsi="ＭＳ 明朝" w:hint="eastAsia"/>
        </w:rPr>
        <w:t xml:space="preserve">　</w:t>
      </w:r>
      <w:r w:rsidR="002357E4" w:rsidRPr="00BF0230">
        <w:rPr>
          <w:rFonts w:ascii="ＭＳ 明朝" w:hAnsi="ＭＳ 明朝" w:hint="eastAsia"/>
        </w:rPr>
        <w:t>美肌県しまねの認知度向上・イメージ定着につながるよう、本補助事業内でＰＲ物を作成し、補助事業者自らが「来訪者に向けたＰＲに取り組むこと」を必須としています。</w:t>
      </w:r>
      <w:r w:rsidR="009C3A68" w:rsidRPr="00BF0230">
        <w:rPr>
          <w:rFonts w:ascii="ＭＳ 明朝" w:hAnsi="ＭＳ 明朝" w:hint="eastAsia"/>
        </w:rPr>
        <w:t>「美肌県しまね」や「ご縁も、美肌も、しまねから。」</w:t>
      </w:r>
      <w:r w:rsidR="00E233BC" w:rsidRPr="00BF0230">
        <w:rPr>
          <w:rFonts w:ascii="ＭＳ 明朝" w:hAnsi="ＭＳ 明朝" w:hint="eastAsia"/>
        </w:rPr>
        <w:t>など、県で使用している</w:t>
      </w:r>
      <w:r w:rsidR="009C3A68" w:rsidRPr="00BF0230">
        <w:rPr>
          <w:rFonts w:ascii="ＭＳ 明朝" w:hAnsi="ＭＳ 明朝" w:hint="eastAsia"/>
        </w:rPr>
        <w:t>ロゴ入りの</w:t>
      </w:r>
      <w:r w:rsidR="00B53AC8" w:rsidRPr="00BF0230">
        <w:rPr>
          <w:rFonts w:ascii="ＭＳ 明朝" w:hAnsi="ＭＳ 明朝" w:hint="eastAsia"/>
        </w:rPr>
        <w:t>掲示物を常設するなど、積極的に取り組んでください。なお、</w:t>
      </w:r>
      <w:r w:rsidR="00E233BC" w:rsidRPr="00BF0230">
        <w:rPr>
          <w:rFonts w:ascii="ＭＳ 明朝" w:hAnsi="ＭＳ 明朝" w:hint="eastAsia"/>
        </w:rPr>
        <w:t>ロゴは</w:t>
      </w:r>
      <w:r w:rsidR="00B53AC8" w:rsidRPr="00BF0230">
        <w:rPr>
          <w:rFonts w:ascii="ＭＳ 明朝" w:hAnsi="ＭＳ 明朝" w:hint="eastAsia"/>
        </w:rPr>
        <w:t>使用許諾申請をいただければ使用可能です。</w:t>
      </w:r>
    </w:p>
    <w:p w14:paraId="36E74A88" w14:textId="77777777" w:rsidR="006756B4" w:rsidRPr="00BF0230" w:rsidRDefault="006756B4" w:rsidP="00A12D43">
      <w:pPr>
        <w:wordWrap w:val="0"/>
        <w:spacing w:line="240" w:lineRule="auto"/>
        <w:ind w:left="198" w:hangingChars="100" w:hanging="198"/>
        <w:rPr>
          <w:rFonts w:ascii="ＭＳ ゴシック" w:eastAsia="ＭＳ ゴシック" w:hAnsi="ＭＳ ゴシック"/>
        </w:rPr>
      </w:pPr>
    </w:p>
    <w:p w14:paraId="125F3F09" w14:textId="5139F134" w:rsidR="00A12D43" w:rsidRPr="00BF0230" w:rsidRDefault="006756B4" w:rsidP="00A12D43">
      <w:pPr>
        <w:wordWrap w:val="0"/>
        <w:spacing w:line="240" w:lineRule="auto"/>
        <w:ind w:left="198" w:hangingChars="100" w:hanging="198"/>
        <w:rPr>
          <w:rFonts w:ascii="ＭＳ ゴシック" w:eastAsia="ＭＳ ゴシック" w:hAnsi="ＭＳ ゴシック"/>
        </w:rPr>
      </w:pPr>
      <w:r w:rsidRPr="00BF0230">
        <w:rPr>
          <w:rFonts w:ascii="ＭＳ ゴシック" w:eastAsia="ＭＳ ゴシック" w:hAnsi="ＭＳ ゴシック" w:hint="eastAsia"/>
        </w:rPr>
        <w:t>（</w:t>
      </w:r>
      <w:r w:rsidR="00A12D43" w:rsidRPr="00BF0230">
        <w:rPr>
          <w:rFonts w:ascii="ＭＳ ゴシック" w:eastAsia="ＭＳ ゴシック" w:hAnsi="ＭＳ ゴシック" w:hint="eastAsia"/>
        </w:rPr>
        <w:t>以下は、事業採択後に必要となる事項です。</w:t>
      </w:r>
      <w:r w:rsidR="00192B01" w:rsidRPr="00BF0230">
        <w:rPr>
          <w:rFonts w:ascii="ＭＳ ゴシック" w:eastAsia="ＭＳ ゴシック" w:hAnsi="ＭＳ ゴシック" w:hint="eastAsia"/>
        </w:rPr>
        <w:t>ご了解の上、申請して</w:t>
      </w:r>
      <w:r w:rsidR="00A12D43" w:rsidRPr="00BF0230">
        <w:rPr>
          <w:rFonts w:ascii="ＭＳ ゴシック" w:eastAsia="ＭＳ ゴシック" w:hAnsi="ＭＳ ゴシック" w:hint="eastAsia"/>
        </w:rPr>
        <w:t>ください。</w:t>
      </w:r>
      <w:r w:rsidRPr="00BF0230">
        <w:rPr>
          <w:rFonts w:ascii="ＭＳ ゴシック" w:eastAsia="ＭＳ ゴシック" w:hAnsi="ＭＳ ゴシック" w:hint="eastAsia"/>
        </w:rPr>
        <w:t>）</w:t>
      </w:r>
    </w:p>
    <w:p w14:paraId="42A3E5E5" w14:textId="4CD04750" w:rsidR="009805D7" w:rsidRPr="00BF0230" w:rsidRDefault="006756B4" w:rsidP="00A12D4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⑴</w:t>
      </w:r>
      <w:r w:rsidR="00D77A3A" w:rsidRPr="00BF0230">
        <w:rPr>
          <w:rFonts w:ascii="ＭＳ 明朝" w:hAnsi="ＭＳ 明朝" w:hint="eastAsia"/>
        </w:rPr>
        <w:t xml:space="preserve">　</w:t>
      </w:r>
      <w:r w:rsidR="00BF18C2" w:rsidRPr="00BF0230">
        <w:rPr>
          <w:rFonts w:ascii="ＭＳ 明朝" w:hAnsi="ＭＳ 明朝" w:hint="eastAsia"/>
        </w:rPr>
        <w:t>対象経費</w:t>
      </w:r>
      <w:r w:rsidR="009805D7" w:rsidRPr="00BF0230">
        <w:rPr>
          <w:rFonts w:ascii="ＭＳ 明朝" w:hAnsi="ＭＳ 明朝" w:hint="eastAsia"/>
        </w:rPr>
        <w:t>を</w:t>
      </w:r>
      <w:r w:rsidR="00BF18C2" w:rsidRPr="00BF0230">
        <w:rPr>
          <w:rFonts w:ascii="ＭＳ 明朝" w:hAnsi="ＭＳ 明朝" w:hint="eastAsia"/>
        </w:rPr>
        <w:t>確認</w:t>
      </w:r>
      <w:r w:rsidR="009805D7" w:rsidRPr="00BF0230">
        <w:rPr>
          <w:rFonts w:ascii="ＭＳ 明朝" w:hAnsi="ＭＳ 明朝" w:hint="eastAsia"/>
        </w:rPr>
        <w:t>するため</w:t>
      </w:r>
      <w:r w:rsidR="00BF18C2" w:rsidRPr="00BF0230">
        <w:rPr>
          <w:rFonts w:ascii="ＭＳ 明朝" w:hAnsi="ＭＳ 明朝" w:hint="eastAsia"/>
        </w:rPr>
        <w:t>、</w:t>
      </w:r>
      <w:r w:rsidR="009805D7" w:rsidRPr="00BF0230">
        <w:rPr>
          <w:rFonts w:ascii="ＭＳ 明朝" w:hAnsi="ＭＳ 明朝" w:hint="eastAsia"/>
        </w:rPr>
        <w:t>契約前に</w:t>
      </w:r>
      <w:r w:rsidR="00BF18C2" w:rsidRPr="00BF0230">
        <w:rPr>
          <w:rFonts w:ascii="ＭＳ 明朝" w:hAnsi="ＭＳ 明朝" w:hint="eastAsia"/>
        </w:rPr>
        <w:t>費用の内訳が確認できる書類を提出</w:t>
      </w:r>
      <w:r w:rsidR="00A12D43" w:rsidRPr="00BF0230">
        <w:rPr>
          <w:rFonts w:ascii="ＭＳ 明朝" w:hAnsi="ＭＳ 明朝" w:hint="eastAsia"/>
        </w:rPr>
        <w:t>すること</w:t>
      </w:r>
      <w:r w:rsidR="009805D7" w:rsidRPr="00BF0230">
        <w:rPr>
          <w:rFonts w:ascii="ＭＳ 明朝" w:hAnsi="ＭＳ 明朝" w:hint="eastAsia"/>
        </w:rPr>
        <w:t>。</w:t>
      </w:r>
    </w:p>
    <w:p w14:paraId="27C237AE" w14:textId="1E878E7B" w:rsidR="00BF18C2" w:rsidRPr="00BF0230" w:rsidRDefault="006756B4" w:rsidP="00A12D4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⑵</w:t>
      </w:r>
      <w:r w:rsidR="00D77A3A" w:rsidRPr="00BF0230">
        <w:rPr>
          <w:rFonts w:ascii="ＭＳ 明朝" w:hAnsi="ＭＳ 明朝" w:hint="eastAsia"/>
        </w:rPr>
        <w:t xml:space="preserve">　</w:t>
      </w:r>
      <w:r w:rsidR="00BF18C2" w:rsidRPr="00BF0230">
        <w:rPr>
          <w:rFonts w:ascii="ＭＳ 明朝" w:hAnsi="ＭＳ 明朝" w:hint="eastAsia"/>
        </w:rPr>
        <w:t>物品やサービスなどを発注する場合には、複数の事業者から見積もりを取り、より安価な発注先を選</w:t>
      </w:r>
      <w:r w:rsidR="00A12D43" w:rsidRPr="00BF0230">
        <w:rPr>
          <w:rFonts w:ascii="ＭＳ 明朝" w:hAnsi="ＭＳ 明朝" w:hint="eastAsia"/>
        </w:rPr>
        <w:t>ぶこと</w:t>
      </w:r>
      <w:r w:rsidR="00BF18C2" w:rsidRPr="00BF0230">
        <w:rPr>
          <w:rFonts w:ascii="ＭＳ 明朝" w:hAnsi="ＭＳ 明朝" w:hint="eastAsia"/>
        </w:rPr>
        <w:t>。なお、複数事業者から見積もりを取ることが困難な場合は、随意契約とする理由書（様式任意）</w:t>
      </w:r>
      <w:r w:rsidR="00FE6F40" w:rsidRPr="00BF0230">
        <w:rPr>
          <w:rFonts w:ascii="ＭＳ 明朝" w:hAnsi="ＭＳ 明朝" w:hint="eastAsia"/>
        </w:rPr>
        <w:t>を</w:t>
      </w:r>
      <w:r w:rsidR="00BF18C2" w:rsidRPr="00BF0230">
        <w:rPr>
          <w:rFonts w:ascii="ＭＳ 明朝" w:hAnsi="ＭＳ 明朝" w:hint="eastAsia"/>
        </w:rPr>
        <w:t>作成</w:t>
      </w:r>
      <w:r w:rsidR="00FE6F40" w:rsidRPr="00BF0230">
        <w:rPr>
          <w:rFonts w:ascii="ＭＳ 明朝" w:hAnsi="ＭＳ 明朝" w:hint="eastAsia"/>
        </w:rPr>
        <w:t>すること</w:t>
      </w:r>
      <w:r w:rsidR="00BF18C2" w:rsidRPr="00BF0230">
        <w:rPr>
          <w:rFonts w:ascii="ＭＳ 明朝" w:hAnsi="ＭＳ 明朝" w:hint="eastAsia"/>
        </w:rPr>
        <w:t>。</w:t>
      </w:r>
    </w:p>
    <w:p w14:paraId="104F3144" w14:textId="1EF1A637" w:rsidR="00E251BB" w:rsidRPr="00BF0230" w:rsidRDefault="006756B4" w:rsidP="00A12D4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⑶</w:t>
      </w:r>
      <w:r w:rsidR="00D77A3A" w:rsidRPr="00BF0230">
        <w:rPr>
          <w:rFonts w:ascii="ＭＳ 明朝" w:hAnsi="ＭＳ 明朝" w:hint="eastAsia"/>
        </w:rPr>
        <w:t xml:space="preserve">　</w:t>
      </w:r>
      <w:r w:rsidR="00E251BB" w:rsidRPr="00BF0230">
        <w:rPr>
          <w:rFonts w:ascii="ＭＳ 明朝" w:hAnsi="ＭＳ 明朝" w:hint="eastAsia"/>
        </w:rPr>
        <w:t>実績報告時はすべての支出及び収入にかかる証拠書類（契約書、請求書、納品書、領収書の写し）の提出を求め</w:t>
      </w:r>
      <w:r w:rsidR="00FE6F40" w:rsidRPr="00BF0230">
        <w:rPr>
          <w:rFonts w:ascii="ＭＳ 明朝" w:hAnsi="ＭＳ 明朝" w:hint="eastAsia"/>
        </w:rPr>
        <w:t>るので</w:t>
      </w:r>
      <w:r w:rsidR="00A12D43" w:rsidRPr="00BF0230">
        <w:rPr>
          <w:rFonts w:ascii="ＭＳ 明朝" w:hAnsi="ＭＳ 明朝" w:hint="eastAsia"/>
        </w:rPr>
        <w:t>、必ず</w:t>
      </w:r>
      <w:r w:rsidR="00E251BB" w:rsidRPr="00BF0230">
        <w:rPr>
          <w:rFonts w:ascii="ＭＳ 明朝" w:hAnsi="ＭＳ 明朝" w:hint="eastAsia"/>
        </w:rPr>
        <w:t>保管</w:t>
      </w:r>
      <w:r w:rsidR="00BC3BAD" w:rsidRPr="00BF0230">
        <w:rPr>
          <w:rFonts w:ascii="ＭＳ 明朝" w:hAnsi="ＭＳ 明朝" w:hint="eastAsia"/>
        </w:rPr>
        <w:t>すること</w:t>
      </w:r>
      <w:r w:rsidR="00E251BB" w:rsidRPr="00BF0230">
        <w:rPr>
          <w:rFonts w:ascii="ＭＳ 明朝" w:hAnsi="ＭＳ 明朝" w:hint="eastAsia"/>
        </w:rPr>
        <w:t>。</w:t>
      </w:r>
    </w:p>
    <w:p w14:paraId="0F470178" w14:textId="628C7E03" w:rsidR="00192B01" w:rsidRPr="00BF0230" w:rsidRDefault="006756B4" w:rsidP="00A12D4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⑷</w:t>
      </w:r>
      <w:r w:rsidR="00D77A3A" w:rsidRPr="00BF0230">
        <w:rPr>
          <w:rFonts w:ascii="ＭＳ 明朝" w:hAnsi="ＭＳ 明朝" w:hint="eastAsia"/>
        </w:rPr>
        <w:t xml:space="preserve">　</w:t>
      </w:r>
      <w:r w:rsidR="00B67D0E" w:rsidRPr="00BF0230">
        <w:rPr>
          <w:rFonts w:ascii="ＭＳ 明朝" w:hAnsi="ＭＳ 明朝" w:hint="eastAsia"/>
        </w:rPr>
        <w:t>商品</w:t>
      </w:r>
      <w:r w:rsidR="00D77A3A" w:rsidRPr="00BF0230">
        <w:rPr>
          <w:rFonts w:ascii="ＭＳ 明朝" w:hAnsi="ＭＳ 明朝" w:hint="eastAsia"/>
        </w:rPr>
        <w:t>の</w:t>
      </w:r>
      <w:r w:rsidR="00B67D0E" w:rsidRPr="00BF0230">
        <w:rPr>
          <w:rFonts w:ascii="ＭＳ 明朝" w:hAnsi="ＭＳ 明朝" w:hint="eastAsia"/>
        </w:rPr>
        <w:t>ＰＲを兼ねたモニター</w:t>
      </w:r>
      <w:r w:rsidR="00192B01" w:rsidRPr="00BF0230">
        <w:rPr>
          <w:rFonts w:ascii="ＭＳ 明朝" w:hAnsi="ＭＳ 明朝" w:hint="eastAsia"/>
        </w:rPr>
        <w:t>ツアー</w:t>
      </w:r>
      <w:r w:rsidR="00B67D0E" w:rsidRPr="00BF0230">
        <w:rPr>
          <w:rFonts w:ascii="ＭＳ 明朝" w:hAnsi="ＭＳ 明朝" w:hint="eastAsia"/>
        </w:rPr>
        <w:t>の実施</w:t>
      </w:r>
      <w:r w:rsidR="00D77A3A" w:rsidRPr="00BF0230">
        <w:rPr>
          <w:rFonts w:ascii="ＭＳ 明朝" w:hAnsi="ＭＳ 明朝" w:hint="eastAsia"/>
        </w:rPr>
        <w:t>など、事業期間中においても</w:t>
      </w:r>
      <w:r w:rsidR="00192B01" w:rsidRPr="00BF0230">
        <w:rPr>
          <w:rFonts w:ascii="ＭＳ 明朝" w:hAnsi="ＭＳ 明朝" w:hint="eastAsia"/>
        </w:rPr>
        <w:t>プレスリリースが可能な事案に関しては、積極的にメディア等へ</w:t>
      </w:r>
      <w:r w:rsidR="00896CDF" w:rsidRPr="00BF0230">
        <w:rPr>
          <w:rFonts w:ascii="ＭＳ 明朝" w:hAnsi="ＭＳ 明朝" w:hint="eastAsia"/>
        </w:rPr>
        <w:t>ＰＲ</w:t>
      </w:r>
      <w:r w:rsidR="00192B01" w:rsidRPr="00BF0230">
        <w:rPr>
          <w:rFonts w:ascii="ＭＳ 明朝" w:hAnsi="ＭＳ 明朝" w:hint="eastAsia"/>
        </w:rPr>
        <w:t>すること。</w:t>
      </w:r>
    </w:p>
    <w:p w14:paraId="04E3426F" w14:textId="64B767FD" w:rsidR="00B53AC8" w:rsidRPr="00BF0230" w:rsidRDefault="00896CDF" w:rsidP="00A12D4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 xml:space="preserve">⑸　</w:t>
      </w:r>
      <w:r w:rsidR="00B53AC8" w:rsidRPr="00BF0230">
        <w:rPr>
          <w:rFonts w:ascii="ＭＳ 明朝" w:hAnsi="ＭＳ 明朝" w:hint="eastAsia"/>
        </w:rPr>
        <w:t>外部の意見等を取り入れながら進める体制を整え、２ヶ月に１回程度、関係者を集めたミーティングを主催</w:t>
      </w:r>
      <w:r w:rsidRPr="00BF0230">
        <w:rPr>
          <w:rFonts w:ascii="ＭＳ 明朝" w:hAnsi="ＭＳ 明朝" w:hint="eastAsia"/>
        </w:rPr>
        <w:t>すること</w:t>
      </w:r>
      <w:r w:rsidR="00B53AC8" w:rsidRPr="00BF0230">
        <w:rPr>
          <w:rFonts w:ascii="ＭＳ 明朝" w:hAnsi="ＭＳ 明朝" w:hint="eastAsia"/>
        </w:rPr>
        <w:t>。</w:t>
      </w:r>
    </w:p>
    <w:p w14:paraId="3C25C4C3" w14:textId="67A42B7E" w:rsidR="00BC3BAD" w:rsidRPr="00BF0230" w:rsidRDefault="00BC3BAD" w:rsidP="00A12D43">
      <w:pPr>
        <w:spacing w:line="240" w:lineRule="auto"/>
        <w:ind w:leftChars="100" w:left="396" w:hangingChars="100" w:hanging="198"/>
        <w:rPr>
          <w:rFonts w:ascii="ＭＳ ゴシック" w:eastAsia="ＭＳ ゴシック" w:hAnsi="ＭＳ ゴシック"/>
        </w:rPr>
      </w:pPr>
      <w:r w:rsidRPr="00BF0230">
        <w:rPr>
          <w:rFonts w:ascii="ＭＳ ゴシック" w:eastAsia="ＭＳ ゴシック" w:hAnsi="ＭＳ ゴシック" w:hint="eastAsia"/>
        </w:rPr>
        <w:t>【県</w:t>
      </w:r>
      <w:r w:rsidR="00D77A3A" w:rsidRPr="00BF0230">
        <w:rPr>
          <w:rFonts w:ascii="ＭＳ ゴシック" w:eastAsia="ＭＳ ゴシック" w:hAnsi="ＭＳ ゴシック" w:hint="eastAsia"/>
        </w:rPr>
        <w:t>の取組との連携</w:t>
      </w:r>
      <w:r w:rsidR="00072604" w:rsidRPr="00BF0230">
        <w:rPr>
          <w:rFonts w:ascii="ＭＳ ゴシック" w:eastAsia="ＭＳ ゴシック" w:hAnsi="ＭＳ ゴシック" w:hint="eastAsia"/>
        </w:rPr>
        <w:t>】</w:t>
      </w:r>
    </w:p>
    <w:p w14:paraId="71EB980E" w14:textId="35CF3607" w:rsidR="00321B2D" w:rsidRPr="00BF0230" w:rsidRDefault="00896CDF" w:rsidP="000F648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⑹</w:t>
      </w:r>
      <w:r w:rsidR="00D77A3A" w:rsidRPr="00BF0230">
        <w:rPr>
          <w:rFonts w:ascii="ＭＳ 明朝" w:hAnsi="ＭＳ 明朝" w:hint="eastAsia"/>
        </w:rPr>
        <w:t xml:space="preserve">　</w:t>
      </w:r>
      <w:r w:rsidR="003C03C9" w:rsidRPr="00BF0230">
        <w:rPr>
          <w:rFonts w:ascii="ＭＳ 明朝" w:hAnsi="ＭＳ 明朝" w:hint="eastAsia"/>
        </w:rPr>
        <w:t>県でも外部アドバイザーを委託する予定であり、</w:t>
      </w:r>
      <w:r w:rsidR="00321B2D" w:rsidRPr="00BF0230">
        <w:rPr>
          <w:rFonts w:ascii="ＭＳ 明朝" w:hAnsi="ＭＳ 明朝" w:hint="eastAsia"/>
        </w:rPr>
        <w:t>補助事業者と</w:t>
      </w:r>
      <w:r w:rsidR="003C03C9" w:rsidRPr="00BF0230">
        <w:rPr>
          <w:rFonts w:ascii="ＭＳ 明朝" w:hAnsi="ＭＳ 明朝" w:hint="eastAsia"/>
        </w:rPr>
        <w:t>キャッチコピーやコンセプト等の打ち出し方など</w:t>
      </w:r>
      <w:r w:rsidR="00321B2D" w:rsidRPr="00BF0230">
        <w:rPr>
          <w:rFonts w:ascii="ＭＳ 明朝" w:hAnsi="ＭＳ 明朝" w:hint="eastAsia"/>
        </w:rPr>
        <w:t>方向性</w:t>
      </w:r>
      <w:r w:rsidR="003C03C9" w:rsidRPr="00BF0230">
        <w:rPr>
          <w:rFonts w:ascii="ＭＳ 明朝" w:hAnsi="ＭＳ 明朝" w:hint="eastAsia"/>
        </w:rPr>
        <w:t>の調整</w:t>
      </w:r>
      <w:r w:rsidR="00321B2D" w:rsidRPr="00BF0230">
        <w:rPr>
          <w:rFonts w:ascii="ＭＳ 明朝" w:hAnsi="ＭＳ 明朝" w:hint="eastAsia"/>
        </w:rPr>
        <w:t>や、販売促進に向けた助言等を行う。その際は</w:t>
      </w:r>
      <w:r w:rsidR="000F6483" w:rsidRPr="00BF0230">
        <w:rPr>
          <w:rFonts w:ascii="ＭＳ 明朝" w:hAnsi="ＭＳ 明朝" w:hint="eastAsia"/>
        </w:rPr>
        <w:t>、</w:t>
      </w:r>
      <w:r w:rsidR="00321B2D" w:rsidRPr="00BF0230">
        <w:rPr>
          <w:rFonts w:ascii="ＭＳ 明朝" w:hAnsi="ＭＳ 明朝" w:hint="eastAsia"/>
        </w:rPr>
        <w:t>助言に対する改善策をすみやかに提示</w:t>
      </w:r>
      <w:r w:rsidR="000F6483" w:rsidRPr="00BF0230">
        <w:rPr>
          <w:rFonts w:ascii="ＭＳ 明朝" w:hAnsi="ＭＳ 明朝" w:hint="eastAsia"/>
        </w:rPr>
        <w:t>するなど効果的な事業遂行と、</w:t>
      </w:r>
      <w:r w:rsidR="00321B2D" w:rsidRPr="00BF0230">
        <w:rPr>
          <w:rFonts w:ascii="ＭＳ 明朝" w:hAnsi="ＭＳ 明朝" w:hint="eastAsia"/>
        </w:rPr>
        <w:t>「美肌県しまね」全体として統一感のあるイメージ発信に向けて協力すること。</w:t>
      </w:r>
    </w:p>
    <w:p w14:paraId="4CDF031E" w14:textId="26B4542A" w:rsidR="00C61006" w:rsidRPr="00BF0230" w:rsidRDefault="00301FF6" w:rsidP="00C61006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⑺</w:t>
      </w:r>
      <w:r w:rsidR="00C61006" w:rsidRPr="00BF0230">
        <w:rPr>
          <w:rFonts w:ascii="ＭＳ 明朝" w:hAnsi="ＭＳ 明朝" w:hint="eastAsia"/>
        </w:rPr>
        <w:t xml:space="preserve">　県から提供するＰＲ物（コンセプトブック等）を配架するなど、美肌県しまねのＰＲに協力すること。</w:t>
      </w:r>
    </w:p>
    <w:p w14:paraId="36B4243E" w14:textId="46126B44" w:rsidR="00896CDF" w:rsidRPr="00BF0230" w:rsidRDefault="00301FF6" w:rsidP="00C61006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⑻</w:t>
      </w:r>
      <w:r w:rsidR="00896CDF" w:rsidRPr="00BF0230">
        <w:rPr>
          <w:rFonts w:ascii="ＭＳ 明朝" w:hAnsi="ＭＳ 明朝" w:hint="eastAsia"/>
        </w:rPr>
        <w:t xml:space="preserve">　本事業で造成する</w:t>
      </w:r>
      <w:r w:rsidR="00A378F4" w:rsidRPr="00BF0230">
        <w:rPr>
          <w:rFonts w:ascii="ＭＳ 明朝" w:hAnsi="ＭＳ 明朝" w:hint="eastAsia"/>
        </w:rPr>
        <w:t>商品</w:t>
      </w:r>
      <w:r w:rsidR="003F76EA" w:rsidRPr="00BF0230">
        <w:rPr>
          <w:rFonts w:ascii="ＭＳ 明朝" w:hAnsi="ＭＳ 明朝" w:hint="eastAsia"/>
        </w:rPr>
        <w:t>ＰＲ用の写真素材を整備し、事業完了後は、島根県へ共有の上、</w:t>
      </w:r>
      <w:r w:rsidR="00896CDF" w:rsidRPr="00BF0230">
        <w:rPr>
          <w:rFonts w:ascii="ＭＳ 明朝" w:hAnsi="ＭＳ 明朝" w:hint="eastAsia"/>
        </w:rPr>
        <w:t>島根県の各種媒体でも使用できるように</w:t>
      </w:r>
      <w:r w:rsidR="003F76EA" w:rsidRPr="00BF0230">
        <w:rPr>
          <w:rFonts w:ascii="ＭＳ 明朝" w:hAnsi="ＭＳ 明朝" w:hint="eastAsia"/>
        </w:rPr>
        <w:t>すること</w:t>
      </w:r>
      <w:r w:rsidR="00896CDF" w:rsidRPr="00BF0230">
        <w:rPr>
          <w:rFonts w:ascii="ＭＳ 明朝" w:hAnsi="ＭＳ 明朝" w:hint="eastAsia"/>
        </w:rPr>
        <w:t>。</w:t>
      </w:r>
    </w:p>
    <w:p w14:paraId="4E97C961" w14:textId="31F94DDE" w:rsidR="00EC2EE0" w:rsidRPr="00BF0230" w:rsidRDefault="00301FF6" w:rsidP="00485593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⑼</w:t>
      </w:r>
      <w:r w:rsidR="00EC2EE0" w:rsidRPr="00BF0230">
        <w:rPr>
          <w:rFonts w:ascii="ＭＳ 明朝" w:hAnsi="ＭＳ 明朝" w:hint="eastAsia"/>
        </w:rPr>
        <w:t xml:space="preserve">　</w:t>
      </w:r>
      <w:r w:rsidR="00485593" w:rsidRPr="00BF0230">
        <w:rPr>
          <w:rFonts w:ascii="ＭＳ 明朝" w:hAnsi="ＭＳ 明朝" w:hint="eastAsia"/>
        </w:rPr>
        <w:t>本事業で造成する商品を、県公式ＷＥＢサイト「しまね観光ナビ」の「体験・現地ツアーページ（カテゴリ：美肌体験）」に掲載すること。</w:t>
      </w:r>
    </w:p>
    <w:p w14:paraId="79988C06" w14:textId="6900C71F" w:rsidR="0029434E" w:rsidRPr="00BF0230" w:rsidRDefault="00301FF6" w:rsidP="00896CDF">
      <w:pPr>
        <w:spacing w:line="240" w:lineRule="auto"/>
        <w:ind w:leftChars="100" w:left="396" w:hangingChars="100" w:hanging="198"/>
        <w:rPr>
          <w:rFonts w:ascii="ＭＳ 明朝" w:hAnsi="ＭＳ 明朝"/>
        </w:rPr>
      </w:pPr>
      <w:r w:rsidRPr="00BF0230">
        <w:rPr>
          <w:rFonts w:ascii="ＭＳ 明朝" w:hAnsi="ＭＳ 明朝" w:hint="eastAsia"/>
        </w:rPr>
        <w:t>⑽</w:t>
      </w:r>
      <w:r w:rsidR="00C61006" w:rsidRPr="00BF0230">
        <w:rPr>
          <w:rFonts w:ascii="ＭＳ 明朝" w:hAnsi="ＭＳ 明朝" w:hint="eastAsia"/>
        </w:rPr>
        <w:t xml:space="preserve">　</w:t>
      </w:r>
      <w:r w:rsidR="002B226D" w:rsidRPr="00BF0230">
        <w:rPr>
          <w:rFonts w:ascii="ＭＳ 明朝" w:hAnsi="ＭＳ 明朝" w:hint="eastAsia"/>
        </w:rPr>
        <w:t>次年度以降、県として</w:t>
      </w:r>
      <w:r w:rsidR="0041458B" w:rsidRPr="00BF0230">
        <w:rPr>
          <w:rFonts w:ascii="ＭＳ 明朝" w:hAnsi="ＭＳ 明朝" w:hint="eastAsia"/>
        </w:rPr>
        <w:t>様々な機会（プレスリリース、しまね観光ナビ、観光情報説明会、メディア取材先</w:t>
      </w:r>
      <w:r w:rsidR="002B226D" w:rsidRPr="00BF0230">
        <w:rPr>
          <w:rFonts w:ascii="ＭＳ 明朝" w:hAnsi="ＭＳ 明朝" w:hint="eastAsia"/>
        </w:rPr>
        <w:t>の</w:t>
      </w:r>
      <w:r w:rsidR="0041458B" w:rsidRPr="00BF0230">
        <w:rPr>
          <w:rFonts w:ascii="ＭＳ 明朝" w:hAnsi="ＭＳ 明朝" w:hint="eastAsia"/>
        </w:rPr>
        <w:t>紹介等）</w:t>
      </w:r>
      <w:r w:rsidR="002B226D" w:rsidRPr="00BF0230">
        <w:rPr>
          <w:rFonts w:ascii="ＭＳ 明朝" w:hAnsi="ＭＳ 明朝" w:hint="eastAsia"/>
        </w:rPr>
        <w:t>で</w:t>
      </w:r>
      <w:r w:rsidR="0041458B" w:rsidRPr="00BF0230">
        <w:rPr>
          <w:rFonts w:ascii="ＭＳ 明朝" w:hAnsi="ＭＳ 明朝" w:hint="eastAsia"/>
        </w:rPr>
        <w:t>積極的に</w:t>
      </w:r>
      <w:r w:rsidR="002B226D" w:rsidRPr="00BF0230">
        <w:rPr>
          <w:rFonts w:ascii="ＭＳ 明朝" w:hAnsi="ＭＳ 明朝" w:hint="eastAsia"/>
        </w:rPr>
        <w:t>商品を</w:t>
      </w:r>
      <w:r w:rsidR="0041458B" w:rsidRPr="00BF0230">
        <w:rPr>
          <w:rFonts w:ascii="ＭＳ 明朝" w:hAnsi="ＭＳ 明朝" w:hint="eastAsia"/>
        </w:rPr>
        <w:t>ＰＲしていくので、本事業についての</w:t>
      </w:r>
      <w:r w:rsidR="000F6483" w:rsidRPr="00BF0230">
        <w:rPr>
          <w:rFonts w:ascii="ＭＳ 明朝" w:hAnsi="ＭＳ 明朝" w:hint="eastAsia"/>
        </w:rPr>
        <w:t>事例発表や観光情報説明会</w:t>
      </w:r>
      <w:r w:rsidR="0041458B" w:rsidRPr="00BF0230">
        <w:rPr>
          <w:rFonts w:ascii="ＭＳ 明朝" w:hAnsi="ＭＳ 明朝" w:hint="eastAsia"/>
        </w:rPr>
        <w:t>での商品紹介</w:t>
      </w:r>
      <w:r w:rsidR="002B226D" w:rsidRPr="00BF0230">
        <w:rPr>
          <w:rFonts w:ascii="ＭＳ 明朝" w:hAnsi="ＭＳ 明朝" w:hint="eastAsia"/>
        </w:rPr>
        <w:t>、</w:t>
      </w:r>
      <w:r w:rsidR="0041458B" w:rsidRPr="00BF0230">
        <w:rPr>
          <w:rFonts w:ascii="ＭＳ 明朝" w:hAnsi="ＭＳ 明朝" w:hint="eastAsia"/>
        </w:rPr>
        <w:t>各種広報への取材</w:t>
      </w:r>
      <w:r w:rsidR="002B226D" w:rsidRPr="00BF0230">
        <w:rPr>
          <w:rFonts w:ascii="ＭＳ 明朝" w:hAnsi="ＭＳ 明朝" w:hint="eastAsia"/>
        </w:rPr>
        <w:t>等</w:t>
      </w:r>
      <w:r w:rsidR="0041458B" w:rsidRPr="00BF0230">
        <w:rPr>
          <w:rFonts w:ascii="ＭＳ 明朝" w:hAnsi="ＭＳ 明朝" w:hint="eastAsia"/>
        </w:rPr>
        <w:t>に</w:t>
      </w:r>
      <w:r w:rsidR="002B226D" w:rsidRPr="00BF0230">
        <w:rPr>
          <w:rFonts w:ascii="ＭＳ 明朝" w:hAnsi="ＭＳ 明朝" w:hint="eastAsia"/>
        </w:rPr>
        <w:t>引き続き</w:t>
      </w:r>
      <w:r w:rsidR="0041458B" w:rsidRPr="00BF0230">
        <w:rPr>
          <w:rFonts w:ascii="ＭＳ 明朝" w:hAnsi="ＭＳ 明朝" w:hint="eastAsia"/>
        </w:rPr>
        <w:t>協力する</w:t>
      </w:r>
      <w:r w:rsidR="000F6483" w:rsidRPr="00BF0230">
        <w:rPr>
          <w:rFonts w:ascii="ＭＳ 明朝" w:hAnsi="ＭＳ 明朝" w:hint="eastAsia"/>
        </w:rPr>
        <w:t>こと。</w:t>
      </w:r>
    </w:p>
    <w:p w14:paraId="672DE3DF" w14:textId="778FBE6D" w:rsidR="00E9107B" w:rsidRPr="00BF0230" w:rsidRDefault="00E9107B" w:rsidP="00E9107B">
      <w:pPr>
        <w:spacing w:line="240" w:lineRule="auto"/>
        <w:rPr>
          <w:rFonts w:ascii="ＭＳ 明朝" w:hAnsi="ＭＳ 明朝"/>
        </w:rPr>
      </w:pPr>
    </w:p>
    <w:sectPr w:rsidR="00E9107B" w:rsidRPr="00BF0230" w:rsidSect="008A49D9">
      <w:headerReference w:type="default" r:id="rId8"/>
      <w:pgSz w:w="11907" w:h="16840" w:code="9"/>
      <w:pgMar w:top="567" w:right="1134" w:bottom="397" w:left="1134" w:header="397" w:footer="567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EFF6" w14:textId="77777777" w:rsidR="008D7A92" w:rsidRDefault="008D7A92">
      <w:pPr>
        <w:spacing w:line="240" w:lineRule="auto"/>
      </w:pPr>
      <w:r>
        <w:separator/>
      </w:r>
    </w:p>
  </w:endnote>
  <w:endnote w:type="continuationSeparator" w:id="0">
    <w:p w14:paraId="0E4E39E1" w14:textId="77777777" w:rsidR="008D7A92" w:rsidRDefault="008D7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99C0D" w14:textId="77777777" w:rsidR="008D7A92" w:rsidRDefault="008D7A92">
      <w:pPr>
        <w:spacing w:line="240" w:lineRule="auto"/>
      </w:pPr>
      <w:r>
        <w:separator/>
      </w:r>
    </w:p>
  </w:footnote>
  <w:footnote w:type="continuationSeparator" w:id="0">
    <w:p w14:paraId="3C093F2A" w14:textId="77777777" w:rsidR="008D7A92" w:rsidRDefault="008D7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3B955" w14:textId="77777777" w:rsidR="00362294" w:rsidRDefault="00EB22D4" w:rsidP="00690464">
    <w:pPr>
      <w:pStyle w:val="a6"/>
      <w:jc w:val="left"/>
    </w:pPr>
    <w:r>
      <w:rPr>
        <w:rFonts w:hint="eastAsia"/>
      </w:rPr>
      <w:t>様式</w:t>
    </w:r>
    <w:r w:rsidR="00690464">
      <w:rPr>
        <w:rFonts w:hint="eastAsia"/>
      </w:rPr>
      <w:t>第１号関係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1F3811E8">
      <w:start w:val="1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393C4154" w:tentative="1">
      <w:start w:val="1"/>
      <w:numFmt w:val="aiueoFullWidth"/>
      <w:lvlText w:val="(%2)"/>
      <w:lvlJc w:val="left"/>
      <w:pPr>
        <w:ind w:left="1870" w:hanging="420"/>
      </w:pPr>
    </w:lvl>
    <w:lvl w:ilvl="2" w:tplc="84681D6A" w:tentative="1">
      <w:start w:val="1"/>
      <w:numFmt w:val="decimalEnclosedCircle"/>
      <w:lvlText w:val="%3"/>
      <w:lvlJc w:val="left"/>
      <w:pPr>
        <w:ind w:left="2290" w:hanging="420"/>
      </w:pPr>
    </w:lvl>
    <w:lvl w:ilvl="3" w:tplc="C3CE7078" w:tentative="1">
      <w:start w:val="1"/>
      <w:numFmt w:val="decimal"/>
      <w:lvlText w:val="%4."/>
      <w:lvlJc w:val="left"/>
      <w:pPr>
        <w:ind w:left="2710" w:hanging="420"/>
      </w:pPr>
    </w:lvl>
    <w:lvl w:ilvl="4" w:tplc="342A767A" w:tentative="1">
      <w:start w:val="1"/>
      <w:numFmt w:val="aiueoFullWidth"/>
      <w:lvlText w:val="(%5)"/>
      <w:lvlJc w:val="left"/>
      <w:pPr>
        <w:ind w:left="3130" w:hanging="420"/>
      </w:pPr>
    </w:lvl>
    <w:lvl w:ilvl="5" w:tplc="827C5998" w:tentative="1">
      <w:start w:val="1"/>
      <w:numFmt w:val="decimalEnclosedCircle"/>
      <w:lvlText w:val="%6"/>
      <w:lvlJc w:val="left"/>
      <w:pPr>
        <w:ind w:left="3550" w:hanging="420"/>
      </w:pPr>
    </w:lvl>
    <w:lvl w:ilvl="6" w:tplc="B5340396" w:tentative="1">
      <w:start w:val="1"/>
      <w:numFmt w:val="decimal"/>
      <w:lvlText w:val="%7."/>
      <w:lvlJc w:val="left"/>
      <w:pPr>
        <w:ind w:left="3970" w:hanging="420"/>
      </w:pPr>
    </w:lvl>
    <w:lvl w:ilvl="7" w:tplc="F4D08364" w:tentative="1">
      <w:start w:val="1"/>
      <w:numFmt w:val="aiueoFullWidth"/>
      <w:lvlText w:val="(%8)"/>
      <w:lvlJc w:val="left"/>
      <w:pPr>
        <w:ind w:left="4390" w:hanging="420"/>
      </w:pPr>
    </w:lvl>
    <w:lvl w:ilvl="8" w:tplc="0A8A89B8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2CA02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6845FF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B62ABA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047E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A60756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81A7F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92D0F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71A54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D7048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027CA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E8161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DB87B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664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A2F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B8C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60C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C0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E2C8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E259E7"/>
    <w:multiLevelType w:val="hybridMultilevel"/>
    <w:tmpl w:val="55BC9BEA"/>
    <w:lvl w:ilvl="0" w:tplc="E2D49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BE0D74" w:tentative="1">
      <w:start w:val="1"/>
      <w:numFmt w:val="aiueoFullWidth"/>
      <w:lvlText w:val="(%2)"/>
      <w:lvlJc w:val="left"/>
      <w:pPr>
        <w:ind w:left="840" w:hanging="420"/>
      </w:pPr>
    </w:lvl>
    <w:lvl w:ilvl="2" w:tplc="750CB1BE" w:tentative="1">
      <w:start w:val="1"/>
      <w:numFmt w:val="decimalEnclosedCircle"/>
      <w:lvlText w:val="%3"/>
      <w:lvlJc w:val="left"/>
      <w:pPr>
        <w:ind w:left="1260" w:hanging="420"/>
      </w:pPr>
    </w:lvl>
    <w:lvl w:ilvl="3" w:tplc="4F60646E" w:tentative="1">
      <w:start w:val="1"/>
      <w:numFmt w:val="decimal"/>
      <w:lvlText w:val="%4."/>
      <w:lvlJc w:val="left"/>
      <w:pPr>
        <w:ind w:left="1680" w:hanging="420"/>
      </w:pPr>
    </w:lvl>
    <w:lvl w:ilvl="4" w:tplc="6E229392" w:tentative="1">
      <w:start w:val="1"/>
      <w:numFmt w:val="aiueoFullWidth"/>
      <w:lvlText w:val="(%5)"/>
      <w:lvlJc w:val="left"/>
      <w:pPr>
        <w:ind w:left="2100" w:hanging="420"/>
      </w:pPr>
    </w:lvl>
    <w:lvl w:ilvl="5" w:tplc="D27A3696" w:tentative="1">
      <w:start w:val="1"/>
      <w:numFmt w:val="decimalEnclosedCircle"/>
      <w:lvlText w:val="%6"/>
      <w:lvlJc w:val="left"/>
      <w:pPr>
        <w:ind w:left="2520" w:hanging="420"/>
      </w:pPr>
    </w:lvl>
    <w:lvl w:ilvl="6" w:tplc="9C783BC0" w:tentative="1">
      <w:start w:val="1"/>
      <w:numFmt w:val="decimal"/>
      <w:lvlText w:val="%7."/>
      <w:lvlJc w:val="left"/>
      <w:pPr>
        <w:ind w:left="2940" w:hanging="420"/>
      </w:pPr>
    </w:lvl>
    <w:lvl w:ilvl="7" w:tplc="932EC0F2" w:tentative="1">
      <w:start w:val="1"/>
      <w:numFmt w:val="aiueoFullWidth"/>
      <w:lvlText w:val="(%8)"/>
      <w:lvlJc w:val="left"/>
      <w:pPr>
        <w:ind w:left="3360" w:hanging="420"/>
      </w:pPr>
    </w:lvl>
    <w:lvl w:ilvl="8" w:tplc="8EC47C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E5834"/>
    <w:multiLevelType w:val="hybridMultilevel"/>
    <w:tmpl w:val="7C5EA644"/>
    <w:lvl w:ilvl="0" w:tplc="105631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8C0FAAC" w:tentative="1">
      <w:start w:val="1"/>
      <w:numFmt w:val="aiueoFullWidth"/>
      <w:lvlText w:val="(%2)"/>
      <w:lvlJc w:val="left"/>
      <w:pPr>
        <w:ind w:left="840" w:hanging="420"/>
      </w:pPr>
    </w:lvl>
    <w:lvl w:ilvl="2" w:tplc="36CA6F7E" w:tentative="1">
      <w:start w:val="1"/>
      <w:numFmt w:val="decimalEnclosedCircle"/>
      <w:lvlText w:val="%3"/>
      <w:lvlJc w:val="left"/>
      <w:pPr>
        <w:ind w:left="1260" w:hanging="420"/>
      </w:pPr>
    </w:lvl>
    <w:lvl w:ilvl="3" w:tplc="B5E803B0" w:tentative="1">
      <w:start w:val="1"/>
      <w:numFmt w:val="decimal"/>
      <w:lvlText w:val="%4."/>
      <w:lvlJc w:val="left"/>
      <w:pPr>
        <w:ind w:left="1680" w:hanging="420"/>
      </w:pPr>
    </w:lvl>
    <w:lvl w:ilvl="4" w:tplc="DF126A44" w:tentative="1">
      <w:start w:val="1"/>
      <w:numFmt w:val="aiueoFullWidth"/>
      <w:lvlText w:val="(%5)"/>
      <w:lvlJc w:val="left"/>
      <w:pPr>
        <w:ind w:left="2100" w:hanging="420"/>
      </w:pPr>
    </w:lvl>
    <w:lvl w:ilvl="5" w:tplc="518CBDBE" w:tentative="1">
      <w:start w:val="1"/>
      <w:numFmt w:val="decimalEnclosedCircle"/>
      <w:lvlText w:val="%6"/>
      <w:lvlJc w:val="left"/>
      <w:pPr>
        <w:ind w:left="2520" w:hanging="420"/>
      </w:pPr>
    </w:lvl>
    <w:lvl w:ilvl="6" w:tplc="DCBCA70E" w:tentative="1">
      <w:start w:val="1"/>
      <w:numFmt w:val="decimal"/>
      <w:lvlText w:val="%7."/>
      <w:lvlJc w:val="left"/>
      <w:pPr>
        <w:ind w:left="2940" w:hanging="420"/>
      </w:pPr>
    </w:lvl>
    <w:lvl w:ilvl="7" w:tplc="72EE91B4" w:tentative="1">
      <w:start w:val="1"/>
      <w:numFmt w:val="aiueoFullWidth"/>
      <w:lvlText w:val="(%8)"/>
      <w:lvlJc w:val="left"/>
      <w:pPr>
        <w:ind w:left="3360" w:hanging="420"/>
      </w:pPr>
    </w:lvl>
    <w:lvl w:ilvl="8" w:tplc="3CC247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822537"/>
    <w:multiLevelType w:val="hybridMultilevel"/>
    <w:tmpl w:val="3AAE7028"/>
    <w:lvl w:ilvl="0" w:tplc="7EA04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7E13AA" w:tentative="1">
      <w:start w:val="1"/>
      <w:numFmt w:val="aiueoFullWidth"/>
      <w:lvlText w:val="(%2)"/>
      <w:lvlJc w:val="left"/>
      <w:pPr>
        <w:ind w:left="840" w:hanging="420"/>
      </w:pPr>
    </w:lvl>
    <w:lvl w:ilvl="2" w:tplc="B48CF546" w:tentative="1">
      <w:start w:val="1"/>
      <w:numFmt w:val="decimalEnclosedCircle"/>
      <w:lvlText w:val="%3"/>
      <w:lvlJc w:val="left"/>
      <w:pPr>
        <w:ind w:left="1260" w:hanging="420"/>
      </w:pPr>
    </w:lvl>
    <w:lvl w:ilvl="3" w:tplc="3430623C" w:tentative="1">
      <w:start w:val="1"/>
      <w:numFmt w:val="decimal"/>
      <w:lvlText w:val="%4."/>
      <w:lvlJc w:val="left"/>
      <w:pPr>
        <w:ind w:left="1680" w:hanging="420"/>
      </w:pPr>
    </w:lvl>
    <w:lvl w:ilvl="4" w:tplc="217292B2" w:tentative="1">
      <w:start w:val="1"/>
      <w:numFmt w:val="aiueoFullWidth"/>
      <w:lvlText w:val="(%5)"/>
      <w:lvlJc w:val="left"/>
      <w:pPr>
        <w:ind w:left="2100" w:hanging="420"/>
      </w:pPr>
    </w:lvl>
    <w:lvl w:ilvl="5" w:tplc="3B6AAF5A" w:tentative="1">
      <w:start w:val="1"/>
      <w:numFmt w:val="decimalEnclosedCircle"/>
      <w:lvlText w:val="%6"/>
      <w:lvlJc w:val="left"/>
      <w:pPr>
        <w:ind w:left="2520" w:hanging="420"/>
      </w:pPr>
    </w:lvl>
    <w:lvl w:ilvl="6" w:tplc="7F4037DE" w:tentative="1">
      <w:start w:val="1"/>
      <w:numFmt w:val="decimal"/>
      <w:lvlText w:val="%7."/>
      <w:lvlJc w:val="left"/>
      <w:pPr>
        <w:ind w:left="2940" w:hanging="420"/>
      </w:pPr>
    </w:lvl>
    <w:lvl w:ilvl="7" w:tplc="952AD3D6" w:tentative="1">
      <w:start w:val="1"/>
      <w:numFmt w:val="aiueoFullWidth"/>
      <w:lvlText w:val="(%8)"/>
      <w:lvlJc w:val="left"/>
      <w:pPr>
        <w:ind w:left="3360" w:hanging="420"/>
      </w:pPr>
    </w:lvl>
    <w:lvl w:ilvl="8" w:tplc="5A1085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03382"/>
    <w:multiLevelType w:val="hybridMultilevel"/>
    <w:tmpl w:val="E468124E"/>
    <w:lvl w:ilvl="0" w:tplc="A83C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80152A" w:tentative="1">
      <w:start w:val="1"/>
      <w:numFmt w:val="aiueoFullWidth"/>
      <w:lvlText w:val="(%2)"/>
      <w:lvlJc w:val="left"/>
      <w:pPr>
        <w:ind w:left="840" w:hanging="420"/>
      </w:pPr>
    </w:lvl>
    <w:lvl w:ilvl="2" w:tplc="53C4125C" w:tentative="1">
      <w:start w:val="1"/>
      <w:numFmt w:val="decimalEnclosedCircle"/>
      <w:lvlText w:val="%3"/>
      <w:lvlJc w:val="left"/>
      <w:pPr>
        <w:ind w:left="1260" w:hanging="420"/>
      </w:pPr>
    </w:lvl>
    <w:lvl w:ilvl="3" w:tplc="9B5ED4A0" w:tentative="1">
      <w:start w:val="1"/>
      <w:numFmt w:val="decimal"/>
      <w:lvlText w:val="%4."/>
      <w:lvlJc w:val="left"/>
      <w:pPr>
        <w:ind w:left="1680" w:hanging="420"/>
      </w:pPr>
    </w:lvl>
    <w:lvl w:ilvl="4" w:tplc="B2B680F6" w:tentative="1">
      <w:start w:val="1"/>
      <w:numFmt w:val="aiueoFullWidth"/>
      <w:lvlText w:val="(%5)"/>
      <w:lvlJc w:val="left"/>
      <w:pPr>
        <w:ind w:left="2100" w:hanging="420"/>
      </w:pPr>
    </w:lvl>
    <w:lvl w:ilvl="5" w:tplc="DCE851CC" w:tentative="1">
      <w:start w:val="1"/>
      <w:numFmt w:val="decimalEnclosedCircle"/>
      <w:lvlText w:val="%6"/>
      <w:lvlJc w:val="left"/>
      <w:pPr>
        <w:ind w:left="2520" w:hanging="420"/>
      </w:pPr>
    </w:lvl>
    <w:lvl w:ilvl="6" w:tplc="75B069C4" w:tentative="1">
      <w:start w:val="1"/>
      <w:numFmt w:val="decimal"/>
      <w:lvlText w:val="%7."/>
      <w:lvlJc w:val="left"/>
      <w:pPr>
        <w:ind w:left="2940" w:hanging="420"/>
      </w:pPr>
    </w:lvl>
    <w:lvl w:ilvl="7" w:tplc="E94A47A2" w:tentative="1">
      <w:start w:val="1"/>
      <w:numFmt w:val="aiueoFullWidth"/>
      <w:lvlText w:val="(%8)"/>
      <w:lvlJc w:val="left"/>
      <w:pPr>
        <w:ind w:left="3360" w:hanging="420"/>
      </w:pPr>
    </w:lvl>
    <w:lvl w:ilvl="8" w:tplc="855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0AEF"/>
    <w:multiLevelType w:val="hybridMultilevel"/>
    <w:tmpl w:val="805CD6F2"/>
    <w:lvl w:ilvl="0" w:tplc="3224E7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687D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E23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C06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A90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48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40E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66A5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0EC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6785E"/>
    <w:multiLevelType w:val="hybridMultilevel"/>
    <w:tmpl w:val="D74AE15C"/>
    <w:lvl w:ilvl="0" w:tplc="41C8F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26D468" w:tentative="1">
      <w:start w:val="1"/>
      <w:numFmt w:val="aiueoFullWidth"/>
      <w:lvlText w:val="(%2)"/>
      <w:lvlJc w:val="left"/>
      <w:pPr>
        <w:ind w:left="840" w:hanging="420"/>
      </w:pPr>
    </w:lvl>
    <w:lvl w:ilvl="2" w:tplc="2BD849F4" w:tentative="1">
      <w:start w:val="1"/>
      <w:numFmt w:val="decimalEnclosedCircle"/>
      <w:lvlText w:val="%3"/>
      <w:lvlJc w:val="left"/>
      <w:pPr>
        <w:ind w:left="1260" w:hanging="420"/>
      </w:pPr>
    </w:lvl>
    <w:lvl w:ilvl="3" w:tplc="889C399C" w:tentative="1">
      <w:start w:val="1"/>
      <w:numFmt w:val="decimal"/>
      <w:lvlText w:val="%4."/>
      <w:lvlJc w:val="left"/>
      <w:pPr>
        <w:ind w:left="1680" w:hanging="420"/>
      </w:pPr>
    </w:lvl>
    <w:lvl w:ilvl="4" w:tplc="A6A81884" w:tentative="1">
      <w:start w:val="1"/>
      <w:numFmt w:val="aiueoFullWidth"/>
      <w:lvlText w:val="(%5)"/>
      <w:lvlJc w:val="left"/>
      <w:pPr>
        <w:ind w:left="2100" w:hanging="420"/>
      </w:pPr>
    </w:lvl>
    <w:lvl w:ilvl="5" w:tplc="E89415C0" w:tentative="1">
      <w:start w:val="1"/>
      <w:numFmt w:val="decimalEnclosedCircle"/>
      <w:lvlText w:val="%6"/>
      <w:lvlJc w:val="left"/>
      <w:pPr>
        <w:ind w:left="2520" w:hanging="420"/>
      </w:pPr>
    </w:lvl>
    <w:lvl w:ilvl="6" w:tplc="DD9C5238" w:tentative="1">
      <w:start w:val="1"/>
      <w:numFmt w:val="decimal"/>
      <w:lvlText w:val="%7."/>
      <w:lvlJc w:val="left"/>
      <w:pPr>
        <w:ind w:left="2940" w:hanging="420"/>
      </w:pPr>
    </w:lvl>
    <w:lvl w:ilvl="7" w:tplc="8BCE06C8" w:tentative="1">
      <w:start w:val="1"/>
      <w:numFmt w:val="aiueoFullWidth"/>
      <w:lvlText w:val="(%8)"/>
      <w:lvlJc w:val="left"/>
      <w:pPr>
        <w:ind w:left="3360" w:hanging="420"/>
      </w:pPr>
    </w:lvl>
    <w:lvl w:ilvl="8" w:tplc="806C49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460EBA"/>
    <w:multiLevelType w:val="hybridMultilevel"/>
    <w:tmpl w:val="5EE8757E"/>
    <w:lvl w:ilvl="0" w:tplc="5470B9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84CE3AD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19894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B5448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B20FF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130D7C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4646F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9B6A5C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0FA18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F94468C"/>
    <w:multiLevelType w:val="hybridMultilevel"/>
    <w:tmpl w:val="4CB2BB42"/>
    <w:lvl w:ilvl="0" w:tplc="D9A66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7844D6" w:tentative="1">
      <w:start w:val="1"/>
      <w:numFmt w:val="aiueoFullWidth"/>
      <w:lvlText w:val="(%2)"/>
      <w:lvlJc w:val="left"/>
      <w:pPr>
        <w:ind w:left="840" w:hanging="420"/>
      </w:pPr>
    </w:lvl>
    <w:lvl w:ilvl="2" w:tplc="17209F10" w:tentative="1">
      <w:start w:val="1"/>
      <w:numFmt w:val="decimalEnclosedCircle"/>
      <w:lvlText w:val="%3"/>
      <w:lvlJc w:val="left"/>
      <w:pPr>
        <w:ind w:left="1260" w:hanging="420"/>
      </w:pPr>
    </w:lvl>
    <w:lvl w:ilvl="3" w:tplc="A76684C2" w:tentative="1">
      <w:start w:val="1"/>
      <w:numFmt w:val="decimal"/>
      <w:lvlText w:val="%4."/>
      <w:lvlJc w:val="left"/>
      <w:pPr>
        <w:ind w:left="1680" w:hanging="420"/>
      </w:pPr>
    </w:lvl>
    <w:lvl w:ilvl="4" w:tplc="66041256" w:tentative="1">
      <w:start w:val="1"/>
      <w:numFmt w:val="aiueoFullWidth"/>
      <w:lvlText w:val="(%5)"/>
      <w:lvlJc w:val="left"/>
      <w:pPr>
        <w:ind w:left="2100" w:hanging="420"/>
      </w:pPr>
    </w:lvl>
    <w:lvl w:ilvl="5" w:tplc="B63CC416" w:tentative="1">
      <w:start w:val="1"/>
      <w:numFmt w:val="decimalEnclosedCircle"/>
      <w:lvlText w:val="%6"/>
      <w:lvlJc w:val="left"/>
      <w:pPr>
        <w:ind w:left="2520" w:hanging="420"/>
      </w:pPr>
    </w:lvl>
    <w:lvl w:ilvl="6" w:tplc="F654BC02" w:tentative="1">
      <w:start w:val="1"/>
      <w:numFmt w:val="decimal"/>
      <w:lvlText w:val="%7."/>
      <w:lvlJc w:val="left"/>
      <w:pPr>
        <w:ind w:left="2940" w:hanging="420"/>
      </w:pPr>
    </w:lvl>
    <w:lvl w:ilvl="7" w:tplc="2B8E39D0" w:tentative="1">
      <w:start w:val="1"/>
      <w:numFmt w:val="aiueoFullWidth"/>
      <w:lvlText w:val="(%8)"/>
      <w:lvlJc w:val="left"/>
      <w:pPr>
        <w:ind w:left="3360" w:hanging="420"/>
      </w:pPr>
    </w:lvl>
    <w:lvl w:ilvl="8" w:tplc="462A48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530C6"/>
    <w:multiLevelType w:val="hybridMultilevel"/>
    <w:tmpl w:val="7A385B52"/>
    <w:lvl w:ilvl="0" w:tplc="C10678D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CA8AB8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1DFA3F1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2E607F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818A09F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92C630A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5038D32E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4AC84F70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EF6200F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40F71218"/>
    <w:multiLevelType w:val="hybridMultilevel"/>
    <w:tmpl w:val="3A8A1754"/>
    <w:lvl w:ilvl="0" w:tplc="940AB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9892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52F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FE90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160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C620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AA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369A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A8C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124262"/>
    <w:multiLevelType w:val="hybridMultilevel"/>
    <w:tmpl w:val="871A98F2"/>
    <w:lvl w:ilvl="0" w:tplc="0018FF4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50092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CD4DF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054DCA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9A084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07048A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D489DB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16DEE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19A340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5211ACF"/>
    <w:multiLevelType w:val="hybridMultilevel"/>
    <w:tmpl w:val="D46A8104"/>
    <w:lvl w:ilvl="0" w:tplc="F67CB5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92A4634" w:tentative="1">
      <w:start w:val="1"/>
      <w:numFmt w:val="aiueoFullWidth"/>
      <w:lvlText w:val="(%2)"/>
      <w:lvlJc w:val="left"/>
      <w:pPr>
        <w:ind w:left="1200" w:hanging="420"/>
      </w:pPr>
    </w:lvl>
    <w:lvl w:ilvl="2" w:tplc="B0C4BFD4" w:tentative="1">
      <w:start w:val="1"/>
      <w:numFmt w:val="decimalEnclosedCircle"/>
      <w:lvlText w:val="%3"/>
      <w:lvlJc w:val="left"/>
      <w:pPr>
        <w:ind w:left="1620" w:hanging="420"/>
      </w:pPr>
    </w:lvl>
    <w:lvl w:ilvl="3" w:tplc="A28672E2" w:tentative="1">
      <w:start w:val="1"/>
      <w:numFmt w:val="decimal"/>
      <w:lvlText w:val="%4."/>
      <w:lvlJc w:val="left"/>
      <w:pPr>
        <w:ind w:left="2040" w:hanging="420"/>
      </w:pPr>
    </w:lvl>
    <w:lvl w:ilvl="4" w:tplc="A7B2DCB8" w:tentative="1">
      <w:start w:val="1"/>
      <w:numFmt w:val="aiueoFullWidth"/>
      <w:lvlText w:val="(%5)"/>
      <w:lvlJc w:val="left"/>
      <w:pPr>
        <w:ind w:left="2460" w:hanging="420"/>
      </w:pPr>
    </w:lvl>
    <w:lvl w:ilvl="5" w:tplc="1AA4520A" w:tentative="1">
      <w:start w:val="1"/>
      <w:numFmt w:val="decimalEnclosedCircle"/>
      <w:lvlText w:val="%6"/>
      <w:lvlJc w:val="left"/>
      <w:pPr>
        <w:ind w:left="2880" w:hanging="420"/>
      </w:pPr>
    </w:lvl>
    <w:lvl w:ilvl="6" w:tplc="BF56C01E" w:tentative="1">
      <w:start w:val="1"/>
      <w:numFmt w:val="decimal"/>
      <w:lvlText w:val="%7."/>
      <w:lvlJc w:val="left"/>
      <w:pPr>
        <w:ind w:left="3300" w:hanging="420"/>
      </w:pPr>
    </w:lvl>
    <w:lvl w:ilvl="7" w:tplc="B8EA84CE" w:tentative="1">
      <w:start w:val="1"/>
      <w:numFmt w:val="aiueoFullWidth"/>
      <w:lvlText w:val="(%8)"/>
      <w:lvlJc w:val="left"/>
      <w:pPr>
        <w:ind w:left="3720" w:hanging="420"/>
      </w:pPr>
    </w:lvl>
    <w:lvl w:ilvl="8" w:tplc="5F14D69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92415D2"/>
    <w:multiLevelType w:val="hybridMultilevel"/>
    <w:tmpl w:val="30545FBC"/>
    <w:lvl w:ilvl="0" w:tplc="46824C22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7" w15:restartNumberingAfterBreak="0">
    <w:nsid w:val="59560EA6"/>
    <w:multiLevelType w:val="hybridMultilevel"/>
    <w:tmpl w:val="C890F0AA"/>
    <w:lvl w:ilvl="0" w:tplc="F55A28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382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3478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28C5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83A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204D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562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9048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68BA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223A8"/>
    <w:multiLevelType w:val="hybridMultilevel"/>
    <w:tmpl w:val="375ACCA0"/>
    <w:lvl w:ilvl="0" w:tplc="C0B8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4D232" w:tentative="1">
      <w:start w:val="1"/>
      <w:numFmt w:val="aiueoFullWidth"/>
      <w:lvlText w:val="(%2)"/>
      <w:lvlJc w:val="left"/>
      <w:pPr>
        <w:ind w:left="840" w:hanging="420"/>
      </w:pPr>
    </w:lvl>
    <w:lvl w:ilvl="2" w:tplc="45F8B2B0" w:tentative="1">
      <w:start w:val="1"/>
      <w:numFmt w:val="decimalEnclosedCircle"/>
      <w:lvlText w:val="%3"/>
      <w:lvlJc w:val="left"/>
      <w:pPr>
        <w:ind w:left="1260" w:hanging="420"/>
      </w:pPr>
    </w:lvl>
    <w:lvl w:ilvl="3" w:tplc="894457AC" w:tentative="1">
      <w:start w:val="1"/>
      <w:numFmt w:val="decimal"/>
      <w:lvlText w:val="%4."/>
      <w:lvlJc w:val="left"/>
      <w:pPr>
        <w:ind w:left="1680" w:hanging="420"/>
      </w:pPr>
    </w:lvl>
    <w:lvl w:ilvl="4" w:tplc="C74A074C" w:tentative="1">
      <w:start w:val="1"/>
      <w:numFmt w:val="aiueoFullWidth"/>
      <w:lvlText w:val="(%5)"/>
      <w:lvlJc w:val="left"/>
      <w:pPr>
        <w:ind w:left="2100" w:hanging="420"/>
      </w:pPr>
    </w:lvl>
    <w:lvl w:ilvl="5" w:tplc="58FC1E32" w:tentative="1">
      <w:start w:val="1"/>
      <w:numFmt w:val="decimalEnclosedCircle"/>
      <w:lvlText w:val="%6"/>
      <w:lvlJc w:val="left"/>
      <w:pPr>
        <w:ind w:left="2520" w:hanging="420"/>
      </w:pPr>
    </w:lvl>
    <w:lvl w:ilvl="6" w:tplc="AB9ADA02" w:tentative="1">
      <w:start w:val="1"/>
      <w:numFmt w:val="decimal"/>
      <w:lvlText w:val="%7."/>
      <w:lvlJc w:val="left"/>
      <w:pPr>
        <w:ind w:left="2940" w:hanging="420"/>
      </w:pPr>
    </w:lvl>
    <w:lvl w:ilvl="7" w:tplc="084EDD4A" w:tentative="1">
      <w:start w:val="1"/>
      <w:numFmt w:val="aiueoFullWidth"/>
      <w:lvlText w:val="(%8)"/>
      <w:lvlJc w:val="left"/>
      <w:pPr>
        <w:ind w:left="3360" w:hanging="420"/>
      </w:pPr>
    </w:lvl>
    <w:lvl w:ilvl="8" w:tplc="1DB2A0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5964EE"/>
    <w:multiLevelType w:val="hybridMultilevel"/>
    <w:tmpl w:val="74D46110"/>
    <w:lvl w:ilvl="0" w:tplc="440E2A5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81EA7400" w:tentative="1">
      <w:start w:val="1"/>
      <w:numFmt w:val="aiueoFullWidth"/>
      <w:lvlText w:val="(%2)"/>
      <w:lvlJc w:val="left"/>
      <w:pPr>
        <w:ind w:left="840" w:hanging="420"/>
      </w:pPr>
    </w:lvl>
    <w:lvl w:ilvl="2" w:tplc="AFBC3B16" w:tentative="1">
      <w:start w:val="1"/>
      <w:numFmt w:val="decimalEnclosedCircle"/>
      <w:lvlText w:val="%3"/>
      <w:lvlJc w:val="left"/>
      <w:pPr>
        <w:ind w:left="1260" w:hanging="420"/>
      </w:pPr>
    </w:lvl>
    <w:lvl w:ilvl="3" w:tplc="0700D3A6" w:tentative="1">
      <w:start w:val="1"/>
      <w:numFmt w:val="decimal"/>
      <w:lvlText w:val="%4."/>
      <w:lvlJc w:val="left"/>
      <w:pPr>
        <w:ind w:left="1680" w:hanging="420"/>
      </w:pPr>
    </w:lvl>
    <w:lvl w:ilvl="4" w:tplc="141271B6" w:tentative="1">
      <w:start w:val="1"/>
      <w:numFmt w:val="aiueoFullWidth"/>
      <w:lvlText w:val="(%5)"/>
      <w:lvlJc w:val="left"/>
      <w:pPr>
        <w:ind w:left="2100" w:hanging="420"/>
      </w:pPr>
    </w:lvl>
    <w:lvl w:ilvl="5" w:tplc="D37A6BD4" w:tentative="1">
      <w:start w:val="1"/>
      <w:numFmt w:val="decimalEnclosedCircle"/>
      <w:lvlText w:val="%6"/>
      <w:lvlJc w:val="left"/>
      <w:pPr>
        <w:ind w:left="2520" w:hanging="420"/>
      </w:pPr>
    </w:lvl>
    <w:lvl w:ilvl="6" w:tplc="05BC43A6" w:tentative="1">
      <w:start w:val="1"/>
      <w:numFmt w:val="decimal"/>
      <w:lvlText w:val="%7."/>
      <w:lvlJc w:val="left"/>
      <w:pPr>
        <w:ind w:left="2940" w:hanging="420"/>
      </w:pPr>
    </w:lvl>
    <w:lvl w:ilvl="7" w:tplc="B1B61666" w:tentative="1">
      <w:start w:val="1"/>
      <w:numFmt w:val="aiueoFullWidth"/>
      <w:lvlText w:val="(%8)"/>
      <w:lvlJc w:val="left"/>
      <w:pPr>
        <w:ind w:left="3360" w:hanging="420"/>
      </w:pPr>
    </w:lvl>
    <w:lvl w:ilvl="8" w:tplc="8D9AF6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19"/>
  </w:num>
  <w:num w:numId="8">
    <w:abstractNumId w:val="17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8"/>
  </w:num>
  <w:num w:numId="16">
    <w:abstractNumId w:val="6"/>
  </w:num>
  <w:num w:numId="17">
    <w:abstractNumId w:val="15"/>
  </w:num>
  <w:num w:numId="18">
    <w:abstractNumId w:val="7"/>
  </w:num>
  <w:num w:numId="19">
    <w:abstractNumId w:val="3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9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467C"/>
    <w:rsid w:val="00022290"/>
    <w:rsid w:val="00035A61"/>
    <w:rsid w:val="00042616"/>
    <w:rsid w:val="0004734A"/>
    <w:rsid w:val="000656B4"/>
    <w:rsid w:val="000701BF"/>
    <w:rsid w:val="00072604"/>
    <w:rsid w:val="000739A8"/>
    <w:rsid w:val="000805E1"/>
    <w:rsid w:val="0009506A"/>
    <w:rsid w:val="000963E4"/>
    <w:rsid w:val="000B6888"/>
    <w:rsid w:val="000B7699"/>
    <w:rsid w:val="000D05FA"/>
    <w:rsid w:val="000D41E8"/>
    <w:rsid w:val="000F6483"/>
    <w:rsid w:val="00101AEC"/>
    <w:rsid w:val="0010750F"/>
    <w:rsid w:val="001078FA"/>
    <w:rsid w:val="00110161"/>
    <w:rsid w:val="00120114"/>
    <w:rsid w:val="001339B9"/>
    <w:rsid w:val="001474C0"/>
    <w:rsid w:val="001526BF"/>
    <w:rsid w:val="00156DCB"/>
    <w:rsid w:val="001635D8"/>
    <w:rsid w:val="00164345"/>
    <w:rsid w:val="00172501"/>
    <w:rsid w:val="00175541"/>
    <w:rsid w:val="00183248"/>
    <w:rsid w:val="00192B01"/>
    <w:rsid w:val="00196BA0"/>
    <w:rsid w:val="0019760F"/>
    <w:rsid w:val="001C1523"/>
    <w:rsid w:val="001F23BA"/>
    <w:rsid w:val="0020178B"/>
    <w:rsid w:val="00206B4C"/>
    <w:rsid w:val="00212BB5"/>
    <w:rsid w:val="00214211"/>
    <w:rsid w:val="00225D27"/>
    <w:rsid w:val="00231B72"/>
    <w:rsid w:val="00231C45"/>
    <w:rsid w:val="002357E4"/>
    <w:rsid w:val="00241EE9"/>
    <w:rsid w:val="00250CC2"/>
    <w:rsid w:val="002611FF"/>
    <w:rsid w:val="00261CBE"/>
    <w:rsid w:val="00263467"/>
    <w:rsid w:val="0028030D"/>
    <w:rsid w:val="0029147D"/>
    <w:rsid w:val="0029434E"/>
    <w:rsid w:val="00295A3C"/>
    <w:rsid w:val="00297C05"/>
    <w:rsid w:val="002A05CC"/>
    <w:rsid w:val="002B226D"/>
    <w:rsid w:val="002C6120"/>
    <w:rsid w:val="002F1755"/>
    <w:rsid w:val="002F7E2F"/>
    <w:rsid w:val="00301FF6"/>
    <w:rsid w:val="003022B5"/>
    <w:rsid w:val="00313E58"/>
    <w:rsid w:val="003175A8"/>
    <w:rsid w:val="00321030"/>
    <w:rsid w:val="00321B2D"/>
    <w:rsid w:val="00356132"/>
    <w:rsid w:val="00362294"/>
    <w:rsid w:val="003763DA"/>
    <w:rsid w:val="00376F59"/>
    <w:rsid w:val="00387C5A"/>
    <w:rsid w:val="003A0007"/>
    <w:rsid w:val="003A0B10"/>
    <w:rsid w:val="003A3DBE"/>
    <w:rsid w:val="003B638E"/>
    <w:rsid w:val="003C03C9"/>
    <w:rsid w:val="003D1C4D"/>
    <w:rsid w:val="003D7188"/>
    <w:rsid w:val="003E3A22"/>
    <w:rsid w:val="003F17D1"/>
    <w:rsid w:val="003F54B1"/>
    <w:rsid w:val="003F76EA"/>
    <w:rsid w:val="0040294C"/>
    <w:rsid w:val="0040303B"/>
    <w:rsid w:val="00404532"/>
    <w:rsid w:val="0041458B"/>
    <w:rsid w:val="00426B9A"/>
    <w:rsid w:val="00442E9C"/>
    <w:rsid w:val="00443705"/>
    <w:rsid w:val="00447F70"/>
    <w:rsid w:val="00451417"/>
    <w:rsid w:val="0045174B"/>
    <w:rsid w:val="00463FDE"/>
    <w:rsid w:val="00470DD0"/>
    <w:rsid w:val="00473C54"/>
    <w:rsid w:val="00482F99"/>
    <w:rsid w:val="00485593"/>
    <w:rsid w:val="00490254"/>
    <w:rsid w:val="004A51B9"/>
    <w:rsid w:val="004A7ABF"/>
    <w:rsid w:val="004A7D42"/>
    <w:rsid w:val="004B15B0"/>
    <w:rsid w:val="004B2034"/>
    <w:rsid w:val="004B721D"/>
    <w:rsid w:val="004C0FDD"/>
    <w:rsid w:val="004D7496"/>
    <w:rsid w:val="004D7E5F"/>
    <w:rsid w:val="004E1CE0"/>
    <w:rsid w:val="004E2489"/>
    <w:rsid w:val="004E5F43"/>
    <w:rsid w:val="004F1F65"/>
    <w:rsid w:val="004F3BCF"/>
    <w:rsid w:val="00514D1B"/>
    <w:rsid w:val="00514D63"/>
    <w:rsid w:val="0052622B"/>
    <w:rsid w:val="00554B9F"/>
    <w:rsid w:val="005563D2"/>
    <w:rsid w:val="00556EF4"/>
    <w:rsid w:val="00567FC1"/>
    <w:rsid w:val="00573713"/>
    <w:rsid w:val="005770F1"/>
    <w:rsid w:val="00584F74"/>
    <w:rsid w:val="00593BDE"/>
    <w:rsid w:val="005A5993"/>
    <w:rsid w:val="005C53A8"/>
    <w:rsid w:val="005D32FA"/>
    <w:rsid w:val="005D471B"/>
    <w:rsid w:val="005D631B"/>
    <w:rsid w:val="005F5C6E"/>
    <w:rsid w:val="00604A74"/>
    <w:rsid w:val="0061079E"/>
    <w:rsid w:val="006149D3"/>
    <w:rsid w:val="00620A53"/>
    <w:rsid w:val="00624967"/>
    <w:rsid w:val="00656870"/>
    <w:rsid w:val="00670DBE"/>
    <w:rsid w:val="006731FA"/>
    <w:rsid w:val="006756B4"/>
    <w:rsid w:val="00685DB9"/>
    <w:rsid w:val="00690464"/>
    <w:rsid w:val="006961F2"/>
    <w:rsid w:val="006A77D3"/>
    <w:rsid w:val="006E24E8"/>
    <w:rsid w:val="006E261A"/>
    <w:rsid w:val="007059D6"/>
    <w:rsid w:val="00706F62"/>
    <w:rsid w:val="00717489"/>
    <w:rsid w:val="00727DE2"/>
    <w:rsid w:val="00734FDD"/>
    <w:rsid w:val="00761727"/>
    <w:rsid w:val="00762690"/>
    <w:rsid w:val="00765810"/>
    <w:rsid w:val="00773540"/>
    <w:rsid w:val="00782E30"/>
    <w:rsid w:val="00783B9E"/>
    <w:rsid w:val="0078651E"/>
    <w:rsid w:val="00787C2A"/>
    <w:rsid w:val="0079052A"/>
    <w:rsid w:val="007910FB"/>
    <w:rsid w:val="00796C0D"/>
    <w:rsid w:val="00796FDE"/>
    <w:rsid w:val="007A58D2"/>
    <w:rsid w:val="007B0590"/>
    <w:rsid w:val="007B0B36"/>
    <w:rsid w:val="007B3F1E"/>
    <w:rsid w:val="007C7566"/>
    <w:rsid w:val="007D65D0"/>
    <w:rsid w:val="007D70AF"/>
    <w:rsid w:val="007E0432"/>
    <w:rsid w:val="007E6D21"/>
    <w:rsid w:val="007F1FD4"/>
    <w:rsid w:val="007F3DD0"/>
    <w:rsid w:val="00812AA3"/>
    <w:rsid w:val="00816090"/>
    <w:rsid w:val="00826087"/>
    <w:rsid w:val="00832028"/>
    <w:rsid w:val="00836913"/>
    <w:rsid w:val="00843912"/>
    <w:rsid w:val="008460BA"/>
    <w:rsid w:val="00846696"/>
    <w:rsid w:val="00850161"/>
    <w:rsid w:val="00853EED"/>
    <w:rsid w:val="00857CCC"/>
    <w:rsid w:val="00860958"/>
    <w:rsid w:val="0086400B"/>
    <w:rsid w:val="00866BF0"/>
    <w:rsid w:val="00873BE1"/>
    <w:rsid w:val="00896CDF"/>
    <w:rsid w:val="008A28E4"/>
    <w:rsid w:val="008A49D9"/>
    <w:rsid w:val="008A7971"/>
    <w:rsid w:val="008B513B"/>
    <w:rsid w:val="008D7A92"/>
    <w:rsid w:val="008E0975"/>
    <w:rsid w:val="008E12FC"/>
    <w:rsid w:val="008F04E7"/>
    <w:rsid w:val="008F1A53"/>
    <w:rsid w:val="00923DDA"/>
    <w:rsid w:val="009411EA"/>
    <w:rsid w:val="0096206C"/>
    <w:rsid w:val="0097765B"/>
    <w:rsid w:val="009805D7"/>
    <w:rsid w:val="0098062A"/>
    <w:rsid w:val="00981F6E"/>
    <w:rsid w:val="009856DB"/>
    <w:rsid w:val="009861B2"/>
    <w:rsid w:val="00997CD0"/>
    <w:rsid w:val="009A7197"/>
    <w:rsid w:val="009B40A0"/>
    <w:rsid w:val="009C1637"/>
    <w:rsid w:val="009C3A68"/>
    <w:rsid w:val="009D48CB"/>
    <w:rsid w:val="009E72B6"/>
    <w:rsid w:val="009F1E83"/>
    <w:rsid w:val="009F3C52"/>
    <w:rsid w:val="00A06A20"/>
    <w:rsid w:val="00A12D43"/>
    <w:rsid w:val="00A339CB"/>
    <w:rsid w:val="00A34C3E"/>
    <w:rsid w:val="00A35586"/>
    <w:rsid w:val="00A378F4"/>
    <w:rsid w:val="00A45AEA"/>
    <w:rsid w:val="00A537D4"/>
    <w:rsid w:val="00A74432"/>
    <w:rsid w:val="00A85CC4"/>
    <w:rsid w:val="00A8753C"/>
    <w:rsid w:val="00AA2360"/>
    <w:rsid w:val="00AA60CC"/>
    <w:rsid w:val="00AB0082"/>
    <w:rsid w:val="00AB451F"/>
    <w:rsid w:val="00AC0539"/>
    <w:rsid w:val="00AC3B25"/>
    <w:rsid w:val="00AE05BB"/>
    <w:rsid w:val="00AE121B"/>
    <w:rsid w:val="00AF2E6A"/>
    <w:rsid w:val="00B0554B"/>
    <w:rsid w:val="00B060CF"/>
    <w:rsid w:val="00B12E64"/>
    <w:rsid w:val="00B270AA"/>
    <w:rsid w:val="00B51BF9"/>
    <w:rsid w:val="00B53AC8"/>
    <w:rsid w:val="00B632AD"/>
    <w:rsid w:val="00B6702D"/>
    <w:rsid w:val="00B67D0E"/>
    <w:rsid w:val="00B71265"/>
    <w:rsid w:val="00B735DE"/>
    <w:rsid w:val="00B74E5A"/>
    <w:rsid w:val="00B83E17"/>
    <w:rsid w:val="00B907BA"/>
    <w:rsid w:val="00BA4645"/>
    <w:rsid w:val="00BB1FA0"/>
    <w:rsid w:val="00BC1481"/>
    <w:rsid w:val="00BC3BAD"/>
    <w:rsid w:val="00BC413A"/>
    <w:rsid w:val="00BD3895"/>
    <w:rsid w:val="00BD4E3D"/>
    <w:rsid w:val="00BF0230"/>
    <w:rsid w:val="00BF18C2"/>
    <w:rsid w:val="00BF67D7"/>
    <w:rsid w:val="00C00F78"/>
    <w:rsid w:val="00C040E3"/>
    <w:rsid w:val="00C05912"/>
    <w:rsid w:val="00C10B76"/>
    <w:rsid w:val="00C148C0"/>
    <w:rsid w:val="00C21542"/>
    <w:rsid w:val="00C30415"/>
    <w:rsid w:val="00C379ED"/>
    <w:rsid w:val="00C4516E"/>
    <w:rsid w:val="00C516D2"/>
    <w:rsid w:val="00C56DC3"/>
    <w:rsid w:val="00C61006"/>
    <w:rsid w:val="00C75DE8"/>
    <w:rsid w:val="00C858DF"/>
    <w:rsid w:val="00C85C47"/>
    <w:rsid w:val="00CB65C1"/>
    <w:rsid w:val="00CD06B8"/>
    <w:rsid w:val="00CD1619"/>
    <w:rsid w:val="00CD718F"/>
    <w:rsid w:val="00CE129A"/>
    <w:rsid w:val="00CE1CFD"/>
    <w:rsid w:val="00CF4C59"/>
    <w:rsid w:val="00D00E2F"/>
    <w:rsid w:val="00D0700C"/>
    <w:rsid w:val="00D12DFA"/>
    <w:rsid w:val="00D15BD0"/>
    <w:rsid w:val="00D225EF"/>
    <w:rsid w:val="00D23738"/>
    <w:rsid w:val="00D35946"/>
    <w:rsid w:val="00D37141"/>
    <w:rsid w:val="00D406C9"/>
    <w:rsid w:val="00D53B9D"/>
    <w:rsid w:val="00D56DFC"/>
    <w:rsid w:val="00D64EDC"/>
    <w:rsid w:val="00D775D2"/>
    <w:rsid w:val="00D77A3A"/>
    <w:rsid w:val="00D80230"/>
    <w:rsid w:val="00DE2D9B"/>
    <w:rsid w:val="00DE5EA7"/>
    <w:rsid w:val="00DE6ECE"/>
    <w:rsid w:val="00DF0F31"/>
    <w:rsid w:val="00E0452E"/>
    <w:rsid w:val="00E1524B"/>
    <w:rsid w:val="00E166A3"/>
    <w:rsid w:val="00E22220"/>
    <w:rsid w:val="00E233BC"/>
    <w:rsid w:val="00E251BB"/>
    <w:rsid w:val="00E370BB"/>
    <w:rsid w:val="00E64EC0"/>
    <w:rsid w:val="00E74958"/>
    <w:rsid w:val="00E7568C"/>
    <w:rsid w:val="00E76A4A"/>
    <w:rsid w:val="00E84106"/>
    <w:rsid w:val="00E85785"/>
    <w:rsid w:val="00E9107B"/>
    <w:rsid w:val="00E91A48"/>
    <w:rsid w:val="00E92D79"/>
    <w:rsid w:val="00E93FCD"/>
    <w:rsid w:val="00E9400C"/>
    <w:rsid w:val="00E95B5D"/>
    <w:rsid w:val="00E97421"/>
    <w:rsid w:val="00EA0B24"/>
    <w:rsid w:val="00EB22D4"/>
    <w:rsid w:val="00EB5DD0"/>
    <w:rsid w:val="00EC2EE0"/>
    <w:rsid w:val="00ED41B7"/>
    <w:rsid w:val="00EF0ED5"/>
    <w:rsid w:val="00F06E35"/>
    <w:rsid w:val="00F13C5C"/>
    <w:rsid w:val="00F2739D"/>
    <w:rsid w:val="00F50BE8"/>
    <w:rsid w:val="00F51E29"/>
    <w:rsid w:val="00F6164D"/>
    <w:rsid w:val="00F81383"/>
    <w:rsid w:val="00F845E6"/>
    <w:rsid w:val="00F90FB7"/>
    <w:rsid w:val="00F95521"/>
    <w:rsid w:val="00FA6C0D"/>
    <w:rsid w:val="00FA6FB3"/>
    <w:rsid w:val="00FB656E"/>
    <w:rsid w:val="00FD2230"/>
    <w:rsid w:val="00FE6F40"/>
    <w:rsid w:val="00FE73B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87F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3320-1023-4A5D-998D-C7BE2021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2024-07-18T08:18:00Z</dcterms:created>
  <dcterms:modified xsi:type="dcterms:W3CDTF">2024-07-18T08:18:00Z</dcterms:modified>
</cp:coreProperties>
</file>