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5914B7" w:rsidP="005E48DA">
      <w:pPr>
        <w:ind w:right="240"/>
        <w:jc w:val="right"/>
        <w:rPr>
          <w:rFonts w:asciiTheme="minorEastAsia" w:eastAsiaTheme="minorEastAsia" w:hAnsiTheme="minorEastAsia"/>
        </w:rPr>
      </w:pPr>
      <w:r>
        <w:rPr>
          <w:rFonts w:asciiTheme="minorEastAsia" w:eastAsiaTheme="minorEastAsia" w:hAnsiTheme="minorEastAsia" w:hint="eastAsia"/>
        </w:rPr>
        <w:t>年　　　月　　　日</w:t>
      </w:r>
    </w:p>
    <w:p w:rsidR="005914B7" w:rsidRDefault="005914B7" w:rsidP="007A36A2">
      <w:pPr>
        <w:jc w:val="left"/>
        <w:rPr>
          <w:rFonts w:asciiTheme="minorEastAsia" w:eastAsiaTheme="minorEastAsia" w:hAnsiTheme="minorEastAsia"/>
        </w:rPr>
      </w:pPr>
    </w:p>
    <w:p w:rsidR="005E48DA" w:rsidRDefault="005E48DA" w:rsidP="003F42DA">
      <w:pPr>
        <w:jc w:val="center"/>
        <w:rPr>
          <w:rFonts w:asciiTheme="minorEastAsia" w:eastAsiaTheme="minorEastAsia" w:hAnsiTheme="minorEastAsia"/>
        </w:rPr>
      </w:pPr>
      <w:r>
        <w:rPr>
          <w:rFonts w:asciiTheme="minorEastAsia" w:eastAsiaTheme="minorEastAsia" w:hAnsiTheme="minorEastAsia" w:hint="eastAsia"/>
        </w:rPr>
        <w:t>ウイルス性肝炎による</w:t>
      </w:r>
      <w:r w:rsidR="003F42DA" w:rsidRPr="000A551B">
        <w:rPr>
          <w:rFonts w:asciiTheme="minorEastAsia" w:eastAsiaTheme="minorEastAsia" w:hAnsiTheme="minorEastAsia" w:hint="eastAsia"/>
        </w:rPr>
        <w:t>肝がん・重度肝硬変治療研究促進事業</w:t>
      </w: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指定医療機関指定申請書</w:t>
      </w:r>
    </w:p>
    <w:p w:rsidR="003F42DA" w:rsidRDefault="005E48DA" w:rsidP="005E48DA">
      <w:pPr>
        <w:ind w:firstLineChars="100" w:firstLine="240"/>
        <w:rPr>
          <w:rFonts w:asciiTheme="minorEastAsia" w:eastAsiaTheme="minorEastAsia" w:hAnsiTheme="minorEastAsia"/>
        </w:rPr>
      </w:pPr>
      <w:r>
        <w:rPr>
          <w:rFonts w:asciiTheme="minorEastAsia" w:eastAsiaTheme="minorEastAsia" w:hAnsiTheme="minorEastAsia" w:hint="eastAsia"/>
        </w:rPr>
        <w:t>島根県</w:t>
      </w:r>
      <w:r w:rsidR="003F42DA"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5E48DA" w:rsidRDefault="005E48DA">
      <w:pPr>
        <w:rPr>
          <w:rFonts w:asciiTheme="minorEastAsia" w:eastAsiaTheme="minorEastAsia" w:hAnsiTheme="minorEastAsia"/>
          <w:sz w:val="18"/>
        </w:rPr>
      </w:pPr>
      <w:r>
        <w:rPr>
          <w:rFonts w:asciiTheme="minorEastAsia" w:eastAsiaTheme="minorEastAsia" w:hAnsiTheme="minorEastAsia" w:hint="eastAsia"/>
          <w:sz w:val="18"/>
        </w:rPr>
        <w:t xml:space="preserve">　　　　　　　　　　　　　　　　　　　　　　　　　　〒</w:t>
      </w:r>
    </w:p>
    <w:p w:rsidR="005E48DA" w:rsidRPr="00B019E9" w:rsidRDefault="005E48DA">
      <w:pPr>
        <w:rPr>
          <w:rFonts w:asciiTheme="minorEastAsia" w:eastAsiaTheme="minorEastAsia" w:hAnsiTheme="minorEastAsia" w:hint="eastAsia"/>
          <w:sz w:val="18"/>
        </w:rPr>
      </w:pP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5E48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p>
    <w:p w:rsidR="003F42DA" w:rsidRPr="000A551B" w:rsidRDefault="005914B7" w:rsidP="005E48DA">
      <w:pPr>
        <w:ind w:firstLineChars="1900" w:firstLine="4560"/>
        <w:rPr>
          <w:rFonts w:asciiTheme="minorEastAsia" w:eastAsiaTheme="minorEastAsia" w:hAnsiTheme="minorEastAsia"/>
          <w:u w:val="single"/>
        </w:rPr>
      </w:pPr>
      <w:r>
        <w:rPr>
          <w:rFonts w:asciiTheme="minorEastAsia" w:eastAsiaTheme="minorEastAsia" w:hAnsiTheme="minorEastAsia" w:hint="eastAsia"/>
        </w:rPr>
        <w:t xml:space="preserve">　</w:t>
      </w:r>
      <w:r w:rsidR="003F42DA" w:rsidRPr="000A551B">
        <w:rPr>
          <w:rFonts w:asciiTheme="minorEastAsia" w:eastAsiaTheme="minorEastAsia" w:hAnsiTheme="minorEastAsia" w:hint="eastAsia"/>
          <w:u w:val="single"/>
        </w:rPr>
        <w:t xml:space="preserve">　　　　　　　　　　　　　　　　印</w:t>
      </w: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E48DA">
        <w:rPr>
          <w:rFonts w:asciiTheme="minorEastAsia" w:eastAsiaTheme="minorEastAsia" w:hAnsiTheme="minorEastAsia" w:hint="eastAsia"/>
        </w:rPr>
        <w:t>ウイルス性肝炎による</w:t>
      </w:r>
      <w:r w:rsidRPr="000A551B">
        <w:rPr>
          <w:rFonts w:asciiTheme="minorEastAsia" w:eastAsiaTheme="minorEastAsia" w:hAnsiTheme="minorEastAsia" w:hint="eastAsia"/>
        </w:rPr>
        <w:t>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5E48DA">
        <w:rPr>
          <w:rFonts w:asciiTheme="minorEastAsia" w:eastAsiaTheme="minorEastAsia" w:hAnsiTheme="minorEastAsia" w:hint="eastAsia"/>
        </w:rPr>
        <w:t>島根県ウイルス性肝炎による</w:t>
      </w:r>
      <w:r w:rsidRPr="000A551B">
        <w:rPr>
          <w:rFonts w:asciiTheme="minorEastAsia" w:eastAsiaTheme="minorEastAsia" w:hAnsiTheme="minorEastAsia" w:hint="eastAsia"/>
        </w:rPr>
        <w:t>肝がん・重度肝硬変</w:t>
      </w:r>
      <w:r w:rsidR="005E48DA">
        <w:rPr>
          <w:rFonts w:asciiTheme="minorEastAsia" w:eastAsiaTheme="minorEastAsia" w:hAnsiTheme="minorEastAsia" w:hint="eastAsia"/>
        </w:rPr>
        <w:t>治療研究促進事業実施要綱及び</w:t>
      </w:r>
      <w:r w:rsidRPr="000A551B">
        <w:rPr>
          <w:rFonts w:asciiTheme="minorEastAsia" w:eastAsiaTheme="minorEastAsia" w:hAnsiTheme="minorEastAsia" w:hint="eastAsia"/>
        </w:rPr>
        <w:t>実務上の取扱いの定めるところに従って、医療を担当します。</w:t>
      </w:r>
    </w:p>
    <w:p w:rsidR="008A33DE" w:rsidRPr="005E48DA" w:rsidRDefault="008A33DE" w:rsidP="008A33DE">
      <w:pPr>
        <w:pStyle w:val="a7"/>
        <w:spacing w:line="240" w:lineRule="exac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0A551B" w:rsidTr="008A33DE">
        <w:trPr>
          <w:trHeight w:val="636"/>
        </w:trPr>
        <w:tc>
          <w:tcPr>
            <w:tcW w:w="675"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8A33DE">
        <w:trPr>
          <w:trHeight w:val="463"/>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975" w:type="dxa"/>
            <w:gridSpan w:val="7"/>
            <w:vAlign w:val="center"/>
          </w:tcPr>
          <w:p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病　院　　・　　診療所</w:t>
            </w:r>
            <w:r w:rsidR="00B019E9">
              <w:rPr>
                <w:rFonts w:asciiTheme="minorEastAsia" w:eastAsiaTheme="minorEastAsia" w:hAnsiTheme="minorEastAsia" w:hint="eastAsia"/>
              </w:rPr>
              <w:t>（有床）</w:t>
            </w:r>
          </w:p>
        </w:tc>
      </w:tr>
      <w:tr w:rsidR="00E822CA" w:rsidRPr="000A551B" w:rsidTr="008A33DE">
        <w:trPr>
          <w:trHeight w:val="568"/>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tcPr>
          <w:p w:rsidR="00E822CA" w:rsidRPr="000A551B" w:rsidRDefault="00E822CA" w:rsidP="003F42DA">
            <w:pPr>
              <w:rPr>
                <w:rFonts w:asciiTheme="minorEastAsia" w:eastAsiaTheme="minorEastAsia" w:hAnsiTheme="minorEastAsia"/>
              </w:rPr>
            </w:pPr>
          </w:p>
        </w:tc>
      </w:tr>
      <w:tr w:rsidR="005914B7" w:rsidRPr="000A551B" w:rsidTr="008A33DE">
        <w:trPr>
          <w:trHeight w:val="567"/>
        </w:trPr>
        <w:tc>
          <w:tcPr>
            <w:tcW w:w="675" w:type="dxa"/>
            <w:vMerge/>
          </w:tcPr>
          <w:p w:rsidR="005914B7" w:rsidRPr="000A551B" w:rsidRDefault="005914B7" w:rsidP="003F42DA">
            <w:pPr>
              <w:rPr>
                <w:rFonts w:asciiTheme="minorEastAsia" w:eastAsiaTheme="minorEastAsia" w:hAnsiTheme="minorEastAsia"/>
              </w:rPr>
            </w:pPr>
          </w:p>
        </w:tc>
        <w:tc>
          <w:tcPr>
            <w:tcW w:w="1701" w:type="dxa"/>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1240" w:type="dxa"/>
          </w:tcPr>
          <w:p w:rsidR="005914B7" w:rsidRPr="000A551B" w:rsidRDefault="005914B7" w:rsidP="003F42DA">
            <w:pPr>
              <w:rPr>
                <w:rFonts w:asciiTheme="minorEastAsia" w:eastAsiaTheme="minorEastAsia" w:hAnsiTheme="minorEastAsia"/>
              </w:rPr>
            </w:pPr>
          </w:p>
        </w:tc>
      </w:tr>
      <w:tr w:rsidR="003F42DA" w:rsidRPr="000A551B" w:rsidTr="008A33DE">
        <w:trPr>
          <w:trHeight w:val="352"/>
        </w:trPr>
        <w:tc>
          <w:tcPr>
            <w:tcW w:w="2376" w:type="dxa"/>
            <w:gridSpan w:val="2"/>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8A33DE">
        <w:trPr>
          <w:trHeight w:val="505"/>
        </w:trPr>
        <w:tc>
          <w:tcPr>
            <w:tcW w:w="675" w:type="dxa"/>
            <w:vMerge w:val="restart"/>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8A33DE">
        <w:trPr>
          <w:trHeight w:val="413"/>
        </w:trPr>
        <w:tc>
          <w:tcPr>
            <w:tcW w:w="675" w:type="dxa"/>
            <w:vMerge/>
          </w:tcPr>
          <w:p w:rsidR="003F42DA" w:rsidRPr="000A551B" w:rsidRDefault="003F42DA" w:rsidP="003F42DA">
            <w:pPr>
              <w:rPr>
                <w:rFonts w:asciiTheme="minorEastAsia" w:eastAsiaTheme="minorEastAsia" w:hAnsiTheme="minorEastAsia"/>
              </w:rPr>
            </w:pPr>
          </w:p>
        </w:tc>
        <w:tc>
          <w:tcPr>
            <w:tcW w:w="1701"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tcPr>
          <w:p w:rsidR="003F42DA" w:rsidRPr="000A551B" w:rsidRDefault="003F42DA" w:rsidP="003F42DA">
            <w:pPr>
              <w:rPr>
                <w:rFonts w:asciiTheme="minorEastAsia" w:eastAsiaTheme="minorEastAsia" w:hAnsiTheme="minorEastAsia"/>
              </w:rPr>
            </w:pPr>
          </w:p>
        </w:tc>
      </w:tr>
      <w:tr w:rsidR="00396A6F" w:rsidRPr="000A551B" w:rsidTr="005E48DA">
        <w:trPr>
          <w:trHeight w:val="3737"/>
        </w:trPr>
        <w:tc>
          <w:tcPr>
            <w:tcW w:w="9351" w:type="dxa"/>
            <w:gridSpan w:val="9"/>
          </w:tcPr>
          <w:p w:rsidR="00396A6F" w:rsidRPr="005E48DA" w:rsidRDefault="003F4F42" w:rsidP="008A33DE">
            <w:pPr>
              <w:pStyle w:val="ac"/>
              <w:numPr>
                <w:ilvl w:val="0"/>
                <w:numId w:val="1"/>
              </w:numPr>
              <w:spacing w:line="280" w:lineRule="exact"/>
              <w:ind w:leftChars="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実務上の取扱い別添３</w:t>
            </w:r>
            <w:r w:rsidR="00396A6F" w:rsidRPr="005E48DA">
              <w:rPr>
                <w:rFonts w:asciiTheme="minorEastAsia" w:eastAsiaTheme="minorEastAsia" w:hAnsiTheme="minorEastAsia" w:hint="eastAsia"/>
                <w:color w:val="000000" w:themeColor="text1"/>
                <w:sz w:val="22"/>
              </w:rPr>
              <w:t>に定める医療を行うことができる施設である。</w:t>
            </w:r>
          </w:p>
          <w:p w:rsidR="00897E78" w:rsidRPr="005E48DA" w:rsidRDefault="00396A6F" w:rsidP="008A33DE">
            <w:pPr>
              <w:pStyle w:val="ac"/>
              <w:numPr>
                <w:ilvl w:val="0"/>
                <w:numId w:val="1"/>
              </w:numPr>
              <w:spacing w:line="280" w:lineRule="exact"/>
              <w:ind w:leftChars="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指定医療機関に求められる</w:t>
            </w:r>
            <w:r w:rsidR="003F4F42" w:rsidRPr="005E48DA">
              <w:rPr>
                <w:rFonts w:asciiTheme="minorEastAsia" w:eastAsiaTheme="minorEastAsia" w:hAnsiTheme="minorEastAsia" w:hint="eastAsia"/>
                <w:color w:val="000000" w:themeColor="text1"/>
                <w:sz w:val="22"/>
              </w:rPr>
              <w:t>以下の</w:t>
            </w:r>
            <w:r w:rsidRPr="005E48DA">
              <w:rPr>
                <w:rFonts w:asciiTheme="minorEastAsia" w:eastAsiaTheme="minorEastAsia" w:hAnsiTheme="minorEastAsia" w:hint="eastAsia"/>
                <w:color w:val="000000" w:themeColor="text1"/>
                <w:sz w:val="22"/>
              </w:rPr>
              <w:t>役割を行うことができる。</w:t>
            </w:r>
          </w:p>
          <w:p w:rsidR="00897E78" w:rsidRPr="005E48DA" w:rsidRDefault="00DD34DF" w:rsidP="008A33DE">
            <w:pPr>
              <w:spacing w:line="280" w:lineRule="exact"/>
              <w:ind w:leftChars="100" w:left="460" w:hangingChars="100" w:hanging="22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w:t>
            </w:r>
            <w:r w:rsidR="005E48DA" w:rsidRPr="005E48DA">
              <w:rPr>
                <w:rFonts w:asciiTheme="minorEastAsia" w:eastAsiaTheme="minorEastAsia" w:hAnsiTheme="minorEastAsia" w:hint="eastAsia"/>
                <w:color w:val="000000" w:themeColor="text1"/>
                <w:sz w:val="22"/>
              </w:rPr>
              <w:t>ウイルス性肝炎による</w:t>
            </w:r>
            <w:r w:rsidRPr="005E48DA">
              <w:rPr>
                <w:rFonts w:asciiTheme="minorEastAsia" w:eastAsiaTheme="minorEastAsia" w:hAnsiTheme="minorEastAsia" w:hint="eastAsia"/>
                <w:color w:val="000000" w:themeColor="text1"/>
                <w:sz w:val="22"/>
              </w:rPr>
              <w:t>肝がん・重度肝硬変患者がい</w:t>
            </w:r>
            <w:r w:rsidR="00AE7ACC" w:rsidRPr="005E48DA">
              <w:rPr>
                <w:rFonts w:asciiTheme="minorEastAsia" w:eastAsiaTheme="minorEastAsia" w:hAnsiTheme="minorEastAsia" w:hint="eastAsia"/>
                <w:color w:val="000000" w:themeColor="text1"/>
                <w:sz w:val="22"/>
              </w:rPr>
              <w:t>る</w:t>
            </w:r>
            <w:r w:rsidRPr="005E48DA">
              <w:rPr>
                <w:rFonts w:asciiTheme="minorEastAsia" w:eastAsiaTheme="minorEastAsia" w:hAnsiTheme="minorEastAsia" w:hint="eastAsia"/>
                <w:color w:val="000000" w:themeColor="text1"/>
                <w:sz w:val="22"/>
              </w:rPr>
              <w:t>場合、本事業についての説明及び入院記録票の交付を行うこと。</w:t>
            </w:r>
          </w:p>
          <w:p w:rsidR="00897E78" w:rsidRPr="005E48DA" w:rsidRDefault="00DD34DF" w:rsidP="008A33DE">
            <w:pPr>
              <w:spacing w:line="280" w:lineRule="exact"/>
              <w:ind w:firstLineChars="100" w:firstLine="22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・入院</w:t>
            </w:r>
            <w:r w:rsidR="00897E78" w:rsidRPr="005E48DA">
              <w:rPr>
                <w:rFonts w:asciiTheme="minorEastAsia" w:eastAsiaTheme="minorEastAsia" w:hAnsiTheme="minorEastAsia" w:hint="eastAsia"/>
                <w:color w:val="000000" w:themeColor="text1"/>
                <w:sz w:val="22"/>
              </w:rPr>
              <w:t>記録票の記載を行うこと。</w:t>
            </w:r>
          </w:p>
          <w:p w:rsidR="00897E78" w:rsidRPr="005E48DA" w:rsidRDefault="00DD34DF" w:rsidP="008A33DE">
            <w:pPr>
              <w:spacing w:line="280" w:lineRule="exact"/>
              <w:ind w:leftChars="100" w:left="460" w:hangingChars="100" w:hanging="22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・患者から依頼があった場合には、肝がん・重度肝硬変</w:t>
            </w:r>
            <w:r w:rsidR="00AE7ACC" w:rsidRPr="005E48DA">
              <w:rPr>
                <w:rFonts w:asciiTheme="minorEastAsia" w:eastAsiaTheme="minorEastAsia" w:hAnsiTheme="minorEastAsia" w:hint="eastAsia"/>
                <w:color w:val="000000" w:themeColor="text1"/>
                <w:sz w:val="22"/>
              </w:rPr>
              <w:t>入院</w:t>
            </w:r>
            <w:r w:rsidR="009C397C" w:rsidRPr="005E48DA">
              <w:rPr>
                <w:rFonts w:asciiTheme="minorEastAsia" w:eastAsiaTheme="minorEastAsia" w:hAnsiTheme="minorEastAsia" w:hint="eastAsia"/>
                <w:color w:val="000000" w:themeColor="text1"/>
                <w:sz w:val="22"/>
              </w:rPr>
              <w:t>医療</w:t>
            </w:r>
            <w:r w:rsidRPr="005E48DA">
              <w:rPr>
                <w:rFonts w:asciiTheme="minorEastAsia" w:eastAsiaTheme="minorEastAsia" w:hAnsiTheme="minorEastAsia" w:hint="eastAsia"/>
                <w:color w:val="000000" w:themeColor="text1"/>
                <w:sz w:val="22"/>
              </w:rPr>
              <w:t>に従事している医師に個人票等を作成させ、交付</w:t>
            </w:r>
            <w:r w:rsidR="00B25226" w:rsidRPr="005E48DA">
              <w:rPr>
                <w:rFonts w:asciiTheme="minorEastAsia" w:eastAsiaTheme="minorEastAsia" w:hAnsiTheme="minorEastAsia" w:hint="eastAsia"/>
                <w:color w:val="000000" w:themeColor="text1"/>
                <w:sz w:val="22"/>
              </w:rPr>
              <w:t>すること</w:t>
            </w:r>
            <w:r w:rsidRPr="005E48DA">
              <w:rPr>
                <w:rFonts w:asciiTheme="minorEastAsia" w:eastAsiaTheme="minorEastAsia" w:hAnsiTheme="minorEastAsia" w:hint="eastAsia"/>
                <w:color w:val="000000" w:themeColor="text1"/>
                <w:sz w:val="22"/>
              </w:rPr>
              <w:t>。</w:t>
            </w:r>
          </w:p>
          <w:p w:rsidR="00441BDF" w:rsidRPr="005E48DA" w:rsidRDefault="00DD34DF" w:rsidP="008A33DE">
            <w:pPr>
              <w:spacing w:line="280" w:lineRule="exact"/>
              <w:ind w:leftChars="100" w:left="460" w:hangingChars="100" w:hanging="22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w:t>
            </w:r>
            <w:r w:rsidR="008A0058" w:rsidRPr="005E48DA">
              <w:rPr>
                <w:rFonts w:asciiTheme="minorEastAsia" w:eastAsiaTheme="minorEastAsia" w:hAnsiTheme="minorEastAsia" w:hint="eastAsia"/>
                <w:color w:val="000000" w:themeColor="text1"/>
                <w:sz w:val="22"/>
              </w:rPr>
              <w:t>当該月以前の</w:t>
            </w:r>
            <w:r w:rsidR="008A33DE" w:rsidRPr="005E48DA">
              <w:rPr>
                <w:rFonts w:asciiTheme="minorEastAsia" w:eastAsiaTheme="minorEastAsia" w:hAnsiTheme="minorEastAsia" w:hint="eastAsia"/>
                <w:color w:val="000000" w:themeColor="text1"/>
                <w:sz w:val="22"/>
              </w:rPr>
              <w:t>１２月以内に指定医療機関において</w:t>
            </w:r>
            <w:r w:rsidR="005E48DA" w:rsidRPr="005E48DA">
              <w:rPr>
                <w:rFonts w:asciiTheme="minorEastAsia" w:eastAsiaTheme="minorEastAsia" w:hAnsiTheme="minorEastAsia" w:hint="eastAsia"/>
                <w:color w:val="000000" w:themeColor="text1"/>
                <w:sz w:val="22"/>
              </w:rPr>
              <w:t>ウイルス性肝炎による</w:t>
            </w:r>
            <w:r w:rsidR="008A0058" w:rsidRPr="005E48DA">
              <w:rPr>
                <w:rFonts w:asciiTheme="minorEastAsia" w:eastAsiaTheme="minorEastAsia" w:hAnsiTheme="minorEastAsia" w:hint="eastAsia"/>
                <w:color w:val="000000" w:themeColor="text1"/>
                <w:sz w:val="22"/>
              </w:rPr>
              <w:t>肝がん・重度肝硬変入院関係医療（</w:t>
            </w:r>
            <w:r w:rsidR="008A33DE" w:rsidRPr="005E48DA">
              <w:rPr>
                <w:rFonts w:asciiTheme="minorEastAsia" w:eastAsiaTheme="minorEastAsia" w:hAnsiTheme="minorEastAsia" w:hint="eastAsia"/>
                <w:color w:val="000000" w:themeColor="text1"/>
                <w:sz w:val="22"/>
              </w:rPr>
              <w:t>高額療養費</w:t>
            </w:r>
            <w:r w:rsidR="008A0058" w:rsidRPr="005E48DA">
              <w:rPr>
                <w:rFonts w:asciiTheme="minorEastAsia" w:eastAsiaTheme="minorEastAsia" w:hAnsiTheme="minorEastAsia" w:hint="eastAsia"/>
                <w:color w:val="000000" w:themeColor="text1"/>
                <w:sz w:val="22"/>
              </w:rPr>
              <w:t>が支給される</w:t>
            </w:r>
            <w:r w:rsidR="008A33DE" w:rsidRPr="005E48DA">
              <w:rPr>
                <w:rFonts w:asciiTheme="minorEastAsia" w:eastAsiaTheme="minorEastAsia" w:hAnsiTheme="minorEastAsia" w:hint="eastAsia"/>
                <w:color w:val="000000" w:themeColor="text1"/>
                <w:sz w:val="22"/>
              </w:rPr>
              <w:t>ものに限る。）を受けた月数が</w:t>
            </w:r>
            <w:r w:rsidR="008A0058" w:rsidRPr="005E48DA">
              <w:rPr>
                <w:rFonts w:asciiTheme="minorEastAsia" w:eastAsiaTheme="minorEastAsia" w:hAnsiTheme="minorEastAsia" w:hint="eastAsia"/>
                <w:color w:val="000000" w:themeColor="text1"/>
                <w:sz w:val="22"/>
              </w:rPr>
              <w:t>既に</w:t>
            </w:r>
            <w:r w:rsidR="008A33DE" w:rsidRPr="005E48DA">
              <w:rPr>
                <w:rFonts w:asciiTheme="minorEastAsia" w:eastAsiaTheme="minorEastAsia" w:hAnsiTheme="minorEastAsia" w:hint="eastAsia"/>
                <w:color w:val="000000" w:themeColor="text1"/>
                <w:sz w:val="22"/>
              </w:rPr>
              <w:t>３月以上ある場合</w:t>
            </w:r>
            <w:r w:rsidR="008A0058" w:rsidRPr="005E48DA">
              <w:rPr>
                <w:rFonts w:asciiTheme="minorEastAsia" w:eastAsiaTheme="minorEastAsia" w:hAnsiTheme="minorEastAsia" w:hint="eastAsia"/>
                <w:color w:val="000000" w:themeColor="text1"/>
                <w:sz w:val="22"/>
              </w:rPr>
              <w:t>のものとして、</w:t>
            </w:r>
            <w:r w:rsidRPr="005E48DA">
              <w:rPr>
                <w:rFonts w:asciiTheme="minorEastAsia" w:eastAsiaTheme="minorEastAsia" w:hAnsiTheme="minorEastAsia" w:hint="eastAsia"/>
                <w:color w:val="000000" w:themeColor="text1"/>
                <w:sz w:val="22"/>
              </w:rPr>
              <w:t>本事業の対象となる</w:t>
            </w:r>
            <w:r w:rsidR="00AE7ACC" w:rsidRPr="005E48DA">
              <w:rPr>
                <w:rFonts w:asciiTheme="minorEastAsia" w:eastAsiaTheme="minorEastAsia" w:hAnsiTheme="minorEastAsia" w:hint="eastAsia"/>
                <w:color w:val="000000" w:themeColor="text1"/>
                <w:sz w:val="22"/>
              </w:rPr>
              <w:t>肝がん・重度肝硬変入院関係</w:t>
            </w:r>
            <w:r w:rsidRPr="005E48DA">
              <w:rPr>
                <w:rFonts w:asciiTheme="minorEastAsia" w:eastAsiaTheme="minorEastAsia" w:hAnsiTheme="minorEastAsia" w:hint="eastAsia"/>
                <w:color w:val="000000" w:themeColor="text1"/>
                <w:sz w:val="22"/>
              </w:rPr>
              <w:t>医療</w:t>
            </w:r>
            <w:r w:rsidR="00AE7ACC" w:rsidRPr="005E48DA">
              <w:rPr>
                <w:rFonts w:asciiTheme="minorEastAsia" w:eastAsiaTheme="minorEastAsia" w:hAnsiTheme="minorEastAsia" w:hint="eastAsia"/>
                <w:color w:val="000000" w:themeColor="text1"/>
                <w:sz w:val="22"/>
              </w:rPr>
              <w:t>（</w:t>
            </w:r>
            <w:r w:rsidR="008A33DE" w:rsidRPr="005E48DA">
              <w:rPr>
                <w:rFonts w:asciiTheme="minorEastAsia" w:eastAsiaTheme="minorEastAsia" w:hAnsiTheme="minorEastAsia" w:hint="eastAsia"/>
                <w:color w:val="000000" w:themeColor="text1"/>
                <w:sz w:val="22"/>
              </w:rPr>
              <w:t>一部負担額が特定疾病給付対象療養に係る</w:t>
            </w:r>
            <w:r w:rsidR="00AE7ACC" w:rsidRPr="005E48DA">
              <w:rPr>
                <w:rFonts w:asciiTheme="minorEastAsia" w:eastAsiaTheme="minorEastAsia" w:hAnsiTheme="minorEastAsia" w:hint="eastAsia"/>
                <w:color w:val="000000" w:themeColor="text1"/>
                <w:sz w:val="22"/>
              </w:rPr>
              <w:t>高額療養費</w:t>
            </w:r>
            <w:r w:rsidR="008A33DE" w:rsidRPr="005E48DA">
              <w:rPr>
                <w:rFonts w:asciiTheme="minorEastAsia" w:eastAsiaTheme="minorEastAsia" w:hAnsiTheme="minorEastAsia" w:hint="eastAsia"/>
                <w:color w:val="000000" w:themeColor="text1"/>
                <w:sz w:val="22"/>
              </w:rPr>
              <w:t>算定基準額を超え</w:t>
            </w:r>
            <w:r w:rsidR="00AE7ACC" w:rsidRPr="005E48DA">
              <w:rPr>
                <w:rFonts w:asciiTheme="minorEastAsia" w:eastAsiaTheme="minorEastAsia" w:hAnsiTheme="minorEastAsia" w:hint="eastAsia"/>
                <w:color w:val="000000" w:themeColor="text1"/>
                <w:sz w:val="22"/>
              </w:rPr>
              <w:t>るものに限る。）</w:t>
            </w:r>
            <w:r w:rsidRPr="005E48DA">
              <w:rPr>
                <w:rFonts w:asciiTheme="minorEastAsia" w:eastAsiaTheme="minorEastAsia" w:hAnsiTheme="minorEastAsia" w:hint="eastAsia"/>
                <w:color w:val="000000" w:themeColor="text1"/>
                <w:sz w:val="22"/>
              </w:rPr>
              <w:t>が行われた場合には、公費負担医療の請求医療機関として公費の請求を行うこと。</w:t>
            </w:r>
          </w:p>
          <w:p w:rsidR="00AE7ACC" w:rsidRPr="005E48DA" w:rsidRDefault="00DD34DF" w:rsidP="008A33DE">
            <w:pPr>
              <w:spacing w:line="280" w:lineRule="exact"/>
              <w:ind w:leftChars="100" w:left="460" w:hangingChars="100" w:hanging="220"/>
              <w:rPr>
                <w:rFonts w:asciiTheme="minorEastAsia" w:eastAsiaTheme="minorEastAsia" w:hAnsiTheme="minorEastAsia"/>
                <w:color w:val="000000" w:themeColor="text1"/>
                <w:sz w:val="22"/>
              </w:rPr>
            </w:pPr>
            <w:r w:rsidRPr="005E48DA">
              <w:rPr>
                <w:rFonts w:asciiTheme="minorEastAsia" w:eastAsiaTheme="minorEastAsia" w:hAnsiTheme="minorEastAsia" w:hint="eastAsia"/>
                <w:color w:val="000000" w:themeColor="text1"/>
                <w:sz w:val="22"/>
              </w:rPr>
              <w:t>・その他、指定医療機関として本事業に必要な対応について</w:t>
            </w:r>
            <w:r w:rsidR="007A36A2" w:rsidRPr="005E48DA">
              <w:rPr>
                <w:rFonts w:asciiTheme="minorEastAsia" w:eastAsiaTheme="minorEastAsia" w:hAnsiTheme="minorEastAsia" w:hint="eastAsia"/>
                <w:color w:val="000000" w:themeColor="text1"/>
                <w:sz w:val="22"/>
              </w:rPr>
              <w:t>協力する</w:t>
            </w:r>
            <w:r w:rsidRPr="005E48DA">
              <w:rPr>
                <w:rFonts w:asciiTheme="minorEastAsia" w:eastAsiaTheme="minorEastAsia" w:hAnsiTheme="minorEastAsia" w:hint="eastAsia"/>
                <w:color w:val="000000" w:themeColor="text1"/>
                <w:sz w:val="22"/>
              </w:rPr>
              <w:t>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bookmarkStart w:id="0" w:name="_GoBack"/>
      <w:bookmarkEnd w:id="0"/>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5E48DA">
      <w:headerReference w:type="default" r:id="rId8"/>
      <w:pgSz w:w="11906" w:h="16838" w:code="9"/>
      <w:pgMar w:top="1134" w:right="1247" w:bottom="851" w:left="124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EA" w:rsidRDefault="009572EA" w:rsidP="00B11BB1">
      <w:r>
        <w:separator/>
      </w:r>
    </w:p>
  </w:endnote>
  <w:endnote w:type="continuationSeparator" w:id="0">
    <w:p w:rsidR="009572EA" w:rsidRDefault="009572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EA" w:rsidRDefault="009572EA" w:rsidP="00B11BB1">
      <w:r>
        <w:separator/>
      </w:r>
    </w:p>
  </w:footnote>
  <w:footnote w:type="continuationSeparator" w:id="0">
    <w:p w:rsidR="009572EA" w:rsidRDefault="009572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DA" w:rsidRPr="005E48DA" w:rsidRDefault="005E48DA">
    <w:pPr>
      <w:pStyle w:val="a3"/>
      <w:rPr>
        <w:rFonts w:hint="eastAsia"/>
        <w:sz w:val="21"/>
      </w:rPr>
    </w:pPr>
    <w:r w:rsidRPr="005E48DA">
      <w:rPr>
        <w:rFonts w:hint="eastAsia"/>
        <w:sz w:val="21"/>
      </w:rPr>
      <w:t>別紙様式第８号</w:t>
    </w:r>
  </w:p>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2D2F95"/>
    <w:rsid w:val="003410CD"/>
    <w:rsid w:val="003552B2"/>
    <w:rsid w:val="00396A6F"/>
    <w:rsid w:val="003F42DA"/>
    <w:rsid w:val="003F4F42"/>
    <w:rsid w:val="00422239"/>
    <w:rsid w:val="00433B58"/>
    <w:rsid w:val="00441BDF"/>
    <w:rsid w:val="004430AE"/>
    <w:rsid w:val="004623AC"/>
    <w:rsid w:val="004A613C"/>
    <w:rsid w:val="0054318B"/>
    <w:rsid w:val="00587EDF"/>
    <w:rsid w:val="005914B7"/>
    <w:rsid w:val="005B2F50"/>
    <w:rsid w:val="005E48DA"/>
    <w:rsid w:val="00662A8A"/>
    <w:rsid w:val="00666CA0"/>
    <w:rsid w:val="00670AD9"/>
    <w:rsid w:val="007A36A2"/>
    <w:rsid w:val="007C26B0"/>
    <w:rsid w:val="00820389"/>
    <w:rsid w:val="00897E78"/>
    <w:rsid w:val="008A0058"/>
    <w:rsid w:val="008A33DE"/>
    <w:rsid w:val="00907426"/>
    <w:rsid w:val="00944674"/>
    <w:rsid w:val="009572EA"/>
    <w:rsid w:val="009642D7"/>
    <w:rsid w:val="009C397C"/>
    <w:rsid w:val="00A317ED"/>
    <w:rsid w:val="00A7395B"/>
    <w:rsid w:val="00AE7ACC"/>
    <w:rsid w:val="00B019E9"/>
    <w:rsid w:val="00B11BB1"/>
    <w:rsid w:val="00B25226"/>
    <w:rsid w:val="00BB606C"/>
    <w:rsid w:val="00C03F32"/>
    <w:rsid w:val="00D27B68"/>
    <w:rsid w:val="00D76971"/>
    <w:rsid w:val="00DD34DF"/>
    <w:rsid w:val="00E822CA"/>
    <w:rsid w:val="00EB3F39"/>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5987F"/>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8A2C-4E99-400F-AA3B-AEA8A95E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400050@ad.pref.shimane.jp</cp:lastModifiedBy>
  <cp:revision>3</cp:revision>
  <cp:lastPrinted>2018-10-10T08:42:00Z</cp:lastPrinted>
  <dcterms:created xsi:type="dcterms:W3CDTF">2018-10-16T10:08:00Z</dcterms:created>
  <dcterms:modified xsi:type="dcterms:W3CDTF">2018-10-17T10:23:00Z</dcterms:modified>
</cp:coreProperties>
</file>