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D499" w14:textId="15963D3A" w:rsidR="00133653" w:rsidRPr="00C4156A" w:rsidRDefault="001C209B" w:rsidP="001C209B">
      <w:pPr>
        <w:ind w:firstLineChars="0"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様式第２号</w:t>
      </w:r>
    </w:p>
    <w:p w14:paraId="2B92A7D5" w14:textId="77777777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343D5D56" w14:textId="77777777" w:rsidR="00E50BB4" w:rsidRPr="00C4156A" w:rsidRDefault="00E50BB4" w:rsidP="00E50BB4">
      <w:pPr>
        <w:ind w:left="367" w:hanging="367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                                         </w:t>
      </w:r>
      <w:r w:rsidRPr="00C4156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</w:t>
      </w: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番　　　　　　　号</w:t>
      </w:r>
    </w:p>
    <w:p w14:paraId="3132869B" w14:textId="77777777" w:rsidR="00E50BB4" w:rsidRPr="00C4156A" w:rsidRDefault="00E50BB4" w:rsidP="00E50BB4">
      <w:pPr>
        <w:ind w:left="367" w:hanging="367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                                           </w:t>
      </w:r>
      <w:r w:rsidRPr="00C4156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 </w:t>
      </w: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</w:t>
      </w: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 </w:t>
      </w: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 </w:t>
      </w: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14:paraId="7A62C464" w14:textId="77777777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3A153999" w14:textId="77777777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5B4F736E" w14:textId="31B6E0A9" w:rsidR="00E50BB4" w:rsidRPr="00C4156A" w:rsidRDefault="001C209B" w:rsidP="00E50BB4">
      <w:pPr>
        <w:ind w:leftChars="100" w:left="367" w:hangingChars="48" w:hanging="119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島根県</w:t>
      </w:r>
      <w:r w:rsidR="00E50BB4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知事</w:t>
      </w:r>
      <w:r w:rsidR="00133653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E50BB4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様</w:t>
      </w:r>
    </w:p>
    <w:p w14:paraId="120C1C6E" w14:textId="77777777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75AB56CA" w14:textId="77777777" w:rsidR="00E50BB4" w:rsidRPr="00C4156A" w:rsidRDefault="00E50BB4" w:rsidP="00E50BB4">
      <w:pPr>
        <w:ind w:firstLineChars="0" w:firstLine="0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492D7161" w14:textId="63A4B7B8" w:rsidR="007F4246" w:rsidRPr="00C4156A" w:rsidRDefault="008D0EF0" w:rsidP="007F4246">
      <w:pPr>
        <w:ind w:left="367" w:hanging="36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</w:t>
      </w:r>
      <w:r w:rsidR="007F4246"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 xml:space="preserve">                              </w:t>
      </w:r>
      <w:r w:rsidR="007F4246" w:rsidRPr="00C4156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  <w:r w:rsidR="007F4246" w:rsidRPr="00C4156A">
        <w:rPr>
          <w:rFonts w:asciiTheme="minorEastAsia" w:eastAsiaTheme="minorEastAsia" w:hAnsiTheme="minorEastAsia" w:cs="Times New Roman"/>
          <w:color w:val="000000" w:themeColor="text1"/>
          <w:szCs w:val="24"/>
        </w:rPr>
        <w:tab/>
      </w:r>
      <w:r w:rsidR="00D41883" w:rsidRPr="00C4156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　所　在　地</w:t>
      </w:r>
    </w:p>
    <w:p w14:paraId="52CA1837" w14:textId="572B8D2A" w:rsidR="007F4246" w:rsidRPr="00C4156A" w:rsidRDefault="00D41883" w:rsidP="00D41883">
      <w:pPr>
        <w:ind w:left="367" w:hanging="36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C4156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　　　補助事業者名</w:t>
      </w:r>
    </w:p>
    <w:p w14:paraId="2E0FDC69" w14:textId="77777777" w:rsidR="00E50BB4" w:rsidRPr="00C4156A" w:rsidRDefault="00E50BB4" w:rsidP="00B20104">
      <w:pPr>
        <w:ind w:firstLineChars="0" w:firstLine="0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3187673C" w14:textId="77777777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32904064" w14:textId="4E55FAFA" w:rsidR="009614A1" w:rsidRPr="00C4156A" w:rsidRDefault="00D41883" w:rsidP="002934A9">
      <w:pPr>
        <w:widowControl w:val="0"/>
        <w:overflowPunct w:val="0"/>
        <w:ind w:firstLineChars="0" w:firstLine="0"/>
        <w:jc w:val="center"/>
        <w:textAlignment w:val="baseline"/>
        <w:rPr>
          <w:rFonts w:hAnsi="Times New Roman" w:cs="Times New Roman"/>
          <w:color w:val="000000" w:themeColor="text1"/>
          <w:kern w:val="0"/>
          <w:szCs w:val="24"/>
        </w:rPr>
      </w:pPr>
      <w:r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 xml:space="preserve">令和　　</w:t>
      </w:r>
      <w:r w:rsidR="001C209B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年度島根</w:t>
      </w:r>
      <w:r w:rsidR="0024690E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県病床</w:t>
      </w:r>
      <w:r w:rsidR="00E47F29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数適正化支援事業費</w:t>
      </w:r>
      <w:r w:rsidR="00F96570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給付金</w:t>
      </w:r>
      <w:r w:rsidR="00E50BB4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実績報告書</w:t>
      </w:r>
    </w:p>
    <w:p w14:paraId="6302FCC4" w14:textId="77777777" w:rsidR="00E50BB4" w:rsidRPr="00C4156A" w:rsidRDefault="00E50BB4" w:rsidP="00E50BB4">
      <w:pPr>
        <w:widowControl w:val="0"/>
        <w:overflowPunct w:val="0"/>
        <w:ind w:firstLineChars="0" w:firstLine="0"/>
        <w:textAlignment w:val="baseline"/>
        <w:rPr>
          <w:rFonts w:hAnsi="Times New Roman" w:cs="Times New Roman"/>
          <w:color w:val="000000" w:themeColor="text1"/>
          <w:kern w:val="0"/>
          <w:szCs w:val="24"/>
        </w:rPr>
      </w:pPr>
    </w:p>
    <w:p w14:paraId="04A7CD23" w14:textId="77777777" w:rsidR="00E50BB4" w:rsidRPr="00C4156A" w:rsidRDefault="00E50BB4" w:rsidP="00E50BB4">
      <w:pPr>
        <w:widowControl w:val="0"/>
        <w:overflowPunct w:val="0"/>
        <w:ind w:firstLineChars="0" w:firstLine="0"/>
        <w:textAlignment w:val="baseline"/>
        <w:rPr>
          <w:rFonts w:hAnsi="Times New Roman" w:cs="Times New Roman"/>
          <w:color w:val="000000" w:themeColor="text1"/>
          <w:kern w:val="0"/>
          <w:szCs w:val="24"/>
        </w:rPr>
      </w:pPr>
    </w:p>
    <w:p w14:paraId="34757AB4" w14:textId="40FDFB90" w:rsidR="00E50BB4" w:rsidRPr="00C4156A" w:rsidRDefault="00BC24AC" w:rsidP="00E50BB4">
      <w:pPr>
        <w:ind w:left="3" w:firstLineChars="0" w:firstLine="0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 </w:t>
      </w:r>
      <w:r w:rsidR="0078370D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 xml:space="preserve">令和　　</w:t>
      </w:r>
      <w:r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 xml:space="preserve">年　　月　　</w:t>
      </w:r>
      <w:proofErr w:type="gramStart"/>
      <w:r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日付け</w:t>
      </w:r>
      <w:proofErr w:type="gramEnd"/>
      <w:r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指令　　医第　　　号</w:t>
      </w:r>
      <w:r w:rsidR="008D0EF0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により交付決定を受けた病床</w:t>
      </w:r>
      <w:r w:rsidR="00E47F29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数適正化支援事業</w:t>
      </w:r>
      <w:r w:rsidR="00F96570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費給付</w:t>
      </w:r>
      <w:r w:rsidR="001C209B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金に係る事業実績について、次</w:t>
      </w:r>
      <w:r w:rsidR="00E50BB4" w:rsidRPr="00C4156A">
        <w:rPr>
          <w:rFonts w:ascii="Times New Roman" w:hAnsi="Times New Roman" w:cs="ＭＳ 明朝" w:hint="eastAsia"/>
          <w:color w:val="000000" w:themeColor="text1"/>
          <w:kern w:val="0"/>
          <w:szCs w:val="24"/>
        </w:rPr>
        <w:t>のとおり関係書類を添えて報告します。</w:t>
      </w:r>
    </w:p>
    <w:p w14:paraId="465C5BC3" w14:textId="1AE43D46" w:rsidR="002934A9" w:rsidRPr="00C4156A" w:rsidRDefault="002934A9" w:rsidP="00E47F29">
      <w:pPr>
        <w:ind w:firstLineChars="0"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0391145" w14:textId="508DE122" w:rsidR="00E50BB4" w:rsidRPr="00C4156A" w:rsidRDefault="00E47F29" w:rsidP="00E50BB4">
      <w:pPr>
        <w:ind w:left="367" w:hanging="367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１</w:t>
      </w:r>
      <w:r w:rsidR="00E50BB4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精算額</w:t>
      </w:r>
    </w:p>
    <w:p w14:paraId="08585E35" w14:textId="148EDE9D" w:rsidR="00E50BB4" w:rsidRPr="00C4156A" w:rsidRDefault="00E50BB4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cs="Times New Roman" w:hint="eastAsia"/>
          <w:color w:val="000000" w:themeColor="text1"/>
          <w:spacing w:val="6"/>
          <w:szCs w:val="24"/>
        </w:rPr>
        <w:t xml:space="preserve">　　　</w:t>
      </w:r>
      <w:r w:rsidR="00DB2DD5" w:rsidRPr="00C4156A">
        <w:rPr>
          <w:rFonts w:asciiTheme="minorEastAsia" w:eastAsiaTheme="minorEastAsia" w:hAnsiTheme="minorEastAsia" w:cs="Times New Roman" w:hint="eastAsia"/>
          <w:color w:val="000000" w:themeColor="text1"/>
          <w:spacing w:val="6"/>
          <w:szCs w:val="24"/>
        </w:rPr>
        <w:t>金　　　　　　　　　円</w:t>
      </w:r>
    </w:p>
    <w:p w14:paraId="3AC11890" w14:textId="77777777" w:rsidR="00DB2DD5" w:rsidRPr="00C4156A" w:rsidRDefault="00DB2DD5" w:rsidP="00E50BB4">
      <w:pPr>
        <w:ind w:left="384" w:hanging="384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</w:p>
    <w:p w14:paraId="71BC3797" w14:textId="410F65D2" w:rsidR="00AB415D" w:rsidRPr="00C4156A" w:rsidRDefault="00E47F29" w:rsidP="001C209B">
      <w:pPr>
        <w:ind w:firstLineChars="0" w:firstLine="0"/>
        <w:rPr>
          <w:rFonts w:asciiTheme="minorEastAsia" w:eastAsiaTheme="minorEastAsia" w:hAnsiTheme="minorEastAsia" w:cs="Times New Roman"/>
          <w:color w:val="000000" w:themeColor="text1"/>
          <w:spacing w:val="6"/>
          <w:szCs w:val="24"/>
        </w:rPr>
      </w:pPr>
      <w:r w:rsidRPr="00C4156A">
        <w:rPr>
          <w:rFonts w:asciiTheme="minorEastAsia" w:eastAsiaTheme="minorEastAsia" w:hAnsiTheme="minorEastAsia" w:cs="Times New Roman" w:hint="eastAsia"/>
          <w:color w:val="000000" w:themeColor="text1"/>
          <w:spacing w:val="6"/>
          <w:szCs w:val="24"/>
        </w:rPr>
        <w:t>２</w:t>
      </w:r>
      <w:r w:rsidR="00E50BB4" w:rsidRPr="00C4156A">
        <w:rPr>
          <w:rFonts w:asciiTheme="minorEastAsia" w:eastAsiaTheme="minorEastAsia" w:hAnsiTheme="minorEastAsia" w:cs="Times New Roman" w:hint="eastAsia"/>
          <w:color w:val="000000" w:themeColor="text1"/>
          <w:spacing w:val="6"/>
          <w:szCs w:val="24"/>
        </w:rPr>
        <w:t xml:space="preserve">　添付書類</w:t>
      </w:r>
    </w:p>
    <w:p w14:paraId="09C4AE95" w14:textId="2AE0407A" w:rsidR="007C22E0" w:rsidRPr="00C4156A" w:rsidRDefault="00E47F29" w:rsidP="006C57DF">
      <w:pPr>
        <w:ind w:firstLineChars="100" w:firstLine="248"/>
        <w:rPr>
          <w:rFonts w:asciiTheme="minorEastAsia" w:eastAsiaTheme="minorEastAsia" w:hAnsiTheme="minorEastAsia"/>
          <w:color w:val="000000" w:themeColor="text1"/>
          <w:szCs w:val="24"/>
        </w:rPr>
      </w:pPr>
      <w:r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="006C57DF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451AE6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病床数の変更を保健所等へ届け出た</w:t>
      </w:r>
      <w:r w:rsidR="009614A1" w:rsidRPr="00C4156A">
        <w:rPr>
          <w:rFonts w:asciiTheme="minorEastAsia" w:eastAsiaTheme="minorEastAsia" w:hAnsiTheme="minorEastAsia" w:hint="eastAsia"/>
          <w:color w:val="000000" w:themeColor="text1"/>
          <w:szCs w:val="24"/>
        </w:rPr>
        <w:t>書類の写し</w:t>
      </w:r>
    </w:p>
    <w:p w14:paraId="1D3FDD56" w14:textId="1897CD88" w:rsidR="001C209B" w:rsidRPr="00C4156A" w:rsidRDefault="001C209B" w:rsidP="00CA1AF6">
      <w:pPr>
        <w:ind w:firstLineChars="0"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1C209B" w:rsidRPr="00C4156A" w:rsidSect="00FB1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737" w:left="1247" w:header="720" w:footer="720" w:gutter="0"/>
      <w:pgNumType w:start="1"/>
      <w:cols w:space="720"/>
      <w:noEndnote/>
      <w:docGrid w:type="linesAndChars" w:linePitch="36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20D0" w14:textId="77777777" w:rsidR="003D0306" w:rsidRDefault="003D0306" w:rsidP="00606415">
      <w:pPr>
        <w:ind w:left="355" w:hanging="355"/>
      </w:pPr>
      <w:r>
        <w:separator/>
      </w:r>
    </w:p>
  </w:endnote>
  <w:endnote w:type="continuationSeparator" w:id="0">
    <w:p w14:paraId="193FA94C" w14:textId="77777777" w:rsidR="003D0306" w:rsidRDefault="003D0306" w:rsidP="00606415">
      <w:pPr>
        <w:ind w:left="355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7CEF" w14:textId="77777777" w:rsidR="00606415" w:rsidRDefault="00606415" w:rsidP="00606415">
    <w:pPr>
      <w:pStyle w:val="a9"/>
      <w:ind w:left="355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A15A" w14:textId="77777777" w:rsidR="00606415" w:rsidRDefault="00606415" w:rsidP="00606415">
    <w:pPr>
      <w:pStyle w:val="a9"/>
      <w:ind w:left="355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ED9" w14:textId="77777777" w:rsidR="00606415" w:rsidRDefault="00606415" w:rsidP="00606415">
    <w:pPr>
      <w:pStyle w:val="a9"/>
      <w:ind w:left="355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6559" w14:textId="77777777" w:rsidR="003D0306" w:rsidRDefault="003D0306" w:rsidP="00606415">
      <w:pPr>
        <w:ind w:left="355" w:hanging="355"/>
      </w:pPr>
      <w:r>
        <w:separator/>
      </w:r>
    </w:p>
  </w:footnote>
  <w:footnote w:type="continuationSeparator" w:id="0">
    <w:p w14:paraId="050D666F" w14:textId="77777777" w:rsidR="003D0306" w:rsidRDefault="003D0306" w:rsidP="00606415">
      <w:pPr>
        <w:ind w:left="355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B6B0" w14:textId="77777777" w:rsidR="00606415" w:rsidRDefault="00606415" w:rsidP="00606415">
    <w:pPr>
      <w:pStyle w:val="a7"/>
      <w:ind w:left="355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252E" w14:textId="77777777" w:rsidR="00606415" w:rsidRDefault="00606415" w:rsidP="00606415">
    <w:pPr>
      <w:pStyle w:val="a7"/>
      <w:ind w:left="355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A768" w14:textId="77777777" w:rsidR="00606415" w:rsidRDefault="00606415" w:rsidP="00606415">
    <w:pPr>
      <w:pStyle w:val="a7"/>
      <w:ind w:left="355" w:hanging="3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4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CB"/>
    <w:rsid w:val="000228F6"/>
    <w:rsid w:val="00054015"/>
    <w:rsid w:val="00066982"/>
    <w:rsid w:val="000B0391"/>
    <w:rsid w:val="000B75E2"/>
    <w:rsid w:val="00133653"/>
    <w:rsid w:val="0014602C"/>
    <w:rsid w:val="001A1D6D"/>
    <w:rsid w:val="001C209B"/>
    <w:rsid w:val="001C79B6"/>
    <w:rsid w:val="002302A2"/>
    <w:rsid w:val="002400CB"/>
    <w:rsid w:val="0024690E"/>
    <w:rsid w:val="00266472"/>
    <w:rsid w:val="002934A9"/>
    <w:rsid w:val="002A3F58"/>
    <w:rsid w:val="002C4172"/>
    <w:rsid w:val="002E34B7"/>
    <w:rsid w:val="00334A8A"/>
    <w:rsid w:val="00337E56"/>
    <w:rsid w:val="00391CEA"/>
    <w:rsid w:val="003D0306"/>
    <w:rsid w:val="00402976"/>
    <w:rsid w:val="00451AE6"/>
    <w:rsid w:val="004A1520"/>
    <w:rsid w:val="004A4F81"/>
    <w:rsid w:val="004D13B4"/>
    <w:rsid w:val="004E7A0E"/>
    <w:rsid w:val="004F4C14"/>
    <w:rsid w:val="005173AF"/>
    <w:rsid w:val="00594A7C"/>
    <w:rsid w:val="00595EDD"/>
    <w:rsid w:val="005A2453"/>
    <w:rsid w:val="005A57D5"/>
    <w:rsid w:val="005B7778"/>
    <w:rsid w:val="005F395C"/>
    <w:rsid w:val="00606415"/>
    <w:rsid w:val="00614E17"/>
    <w:rsid w:val="006804E4"/>
    <w:rsid w:val="006A64D3"/>
    <w:rsid w:val="006C57DF"/>
    <w:rsid w:val="006E2FFF"/>
    <w:rsid w:val="00712377"/>
    <w:rsid w:val="007148EB"/>
    <w:rsid w:val="00745FF2"/>
    <w:rsid w:val="007575F2"/>
    <w:rsid w:val="0078370D"/>
    <w:rsid w:val="0079085F"/>
    <w:rsid w:val="0079251F"/>
    <w:rsid w:val="007A3EFB"/>
    <w:rsid w:val="007B349A"/>
    <w:rsid w:val="007C22E0"/>
    <w:rsid w:val="007F4246"/>
    <w:rsid w:val="0082271D"/>
    <w:rsid w:val="008455DA"/>
    <w:rsid w:val="00874045"/>
    <w:rsid w:val="00896F05"/>
    <w:rsid w:val="008A1CFE"/>
    <w:rsid w:val="008B7074"/>
    <w:rsid w:val="008D0EF0"/>
    <w:rsid w:val="008D586D"/>
    <w:rsid w:val="009036FC"/>
    <w:rsid w:val="00905009"/>
    <w:rsid w:val="00905781"/>
    <w:rsid w:val="00910543"/>
    <w:rsid w:val="009614A1"/>
    <w:rsid w:val="00974563"/>
    <w:rsid w:val="00992AC3"/>
    <w:rsid w:val="009C2C14"/>
    <w:rsid w:val="009D49B0"/>
    <w:rsid w:val="00A246FA"/>
    <w:rsid w:val="00A53383"/>
    <w:rsid w:val="00A566FE"/>
    <w:rsid w:val="00A8259C"/>
    <w:rsid w:val="00AB415D"/>
    <w:rsid w:val="00AC2793"/>
    <w:rsid w:val="00AC4DCB"/>
    <w:rsid w:val="00B20104"/>
    <w:rsid w:val="00B579F2"/>
    <w:rsid w:val="00B7196F"/>
    <w:rsid w:val="00B85302"/>
    <w:rsid w:val="00BB10B8"/>
    <w:rsid w:val="00BC24AC"/>
    <w:rsid w:val="00BD535F"/>
    <w:rsid w:val="00C4156A"/>
    <w:rsid w:val="00C519ED"/>
    <w:rsid w:val="00CA1AF6"/>
    <w:rsid w:val="00CD60BC"/>
    <w:rsid w:val="00D04FDE"/>
    <w:rsid w:val="00D17778"/>
    <w:rsid w:val="00D31FD2"/>
    <w:rsid w:val="00D41883"/>
    <w:rsid w:val="00D71FD5"/>
    <w:rsid w:val="00D92B33"/>
    <w:rsid w:val="00D94CE8"/>
    <w:rsid w:val="00DB2DD5"/>
    <w:rsid w:val="00E1734F"/>
    <w:rsid w:val="00E47F29"/>
    <w:rsid w:val="00E50BB4"/>
    <w:rsid w:val="00F86C36"/>
    <w:rsid w:val="00F90872"/>
    <w:rsid w:val="00F92219"/>
    <w:rsid w:val="00F96570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34058"/>
  <w15:docId w15:val="{654F2839-BCD9-474C-85FE-5A933DD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hangingChars="14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0CB"/>
  </w:style>
  <w:style w:type="character" w:customStyle="1" w:styleId="10">
    <w:name w:val="見出し 1 (文字)"/>
    <w:basedOn w:val="a0"/>
    <w:link w:val="1"/>
    <w:uiPriority w:val="9"/>
    <w:rsid w:val="002400C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79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C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15"/>
  </w:style>
  <w:style w:type="paragraph" w:styleId="a9">
    <w:name w:val="footer"/>
    <w:basedOn w:val="a"/>
    <w:link w:val="aa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15"/>
  </w:style>
  <w:style w:type="paragraph" w:styleId="ab">
    <w:name w:val="Note Heading"/>
    <w:basedOn w:val="a"/>
    <w:next w:val="a"/>
    <w:link w:val="ac"/>
    <w:uiPriority w:val="99"/>
    <w:unhideWhenUsed/>
    <w:rsid w:val="00BC24AC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BC24AC"/>
    <w:rPr>
      <w:rFonts w:asciiTheme="minorEastAsia" w:eastAsiaTheme="minorEastAsia" w:hAnsiTheme="minorEastAsia"/>
      <w:szCs w:val="24"/>
    </w:rPr>
  </w:style>
  <w:style w:type="paragraph" w:styleId="ad">
    <w:name w:val="Closing"/>
    <w:basedOn w:val="a"/>
    <w:link w:val="ae"/>
    <w:uiPriority w:val="99"/>
    <w:unhideWhenUsed/>
    <w:rsid w:val="00BC24AC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BC24AC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4765-CE64-4DE8-9E57-B536CE3D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良樹</dc:creator>
  <cp:lastModifiedBy>島根県安食　淳</cp:lastModifiedBy>
  <cp:revision>8</cp:revision>
  <cp:lastPrinted>2025-05-28T08:07:00Z</cp:lastPrinted>
  <dcterms:created xsi:type="dcterms:W3CDTF">2025-05-23T02:42:00Z</dcterms:created>
  <dcterms:modified xsi:type="dcterms:W3CDTF">2025-06-01T01:00:00Z</dcterms:modified>
</cp:coreProperties>
</file>