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BA18DF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別紙２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Pr="00BA18DF" w:rsidRDefault="00BA18DF" w:rsidP="00BA18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A18DF">
        <w:rPr>
          <w:rFonts w:asciiTheme="majorEastAsia" w:eastAsiaTheme="majorEastAsia" w:hAnsiTheme="majorEastAsia" w:hint="eastAsia"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740C1C" w:rsidRDefault="00BA18DF" w:rsidP="00BA18DF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（特別養護老人ホーム</w:t>
      </w:r>
      <w:r w:rsidR="00740C1C">
        <w:rPr>
          <w:rFonts w:asciiTheme="majorEastAsia" w:eastAsiaTheme="majorEastAsia" w:hAnsiTheme="majorEastAsia" w:hint="eastAsia"/>
          <w:sz w:val="22"/>
        </w:rPr>
        <w:t>及び併設されるショートステイ用居室</w:t>
      </w:r>
      <w:r>
        <w:rPr>
          <w:rFonts w:asciiTheme="majorEastAsia" w:eastAsiaTheme="majorEastAsia" w:hAnsiTheme="majorEastAsia" w:hint="eastAsia"/>
          <w:sz w:val="22"/>
        </w:rPr>
        <w:t>（多床室）の</w:t>
      </w:r>
    </w:p>
    <w:p w:rsidR="00BA18DF" w:rsidRDefault="00BA18DF" w:rsidP="00740C1C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プライバシー保護のための改修）</w:t>
      </w:r>
      <w:bookmarkStart w:id="0" w:name="_GoBack"/>
      <w:bookmarkEnd w:id="0"/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事業者名　：</w:t>
      </w: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施設名　　：</w:t>
      </w: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施設所在地：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協議額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630"/>
        <w:gridCol w:w="1630"/>
        <w:gridCol w:w="709"/>
        <w:gridCol w:w="1134"/>
        <w:gridCol w:w="1771"/>
        <w:gridCol w:w="1772"/>
      </w:tblGrid>
      <w:tr w:rsidR="00C13B28" w:rsidTr="00C13B28">
        <w:trPr>
          <w:trHeight w:val="476"/>
        </w:trPr>
        <w:tc>
          <w:tcPr>
            <w:tcW w:w="1630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対象経費の</w:t>
            </w:r>
          </w:p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実支出額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C13B28" w:rsidRDefault="00C13B28" w:rsidP="00C13B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基準額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13B28" w:rsidRDefault="00C13B28" w:rsidP="00C13B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整備</w:t>
            </w:r>
          </w:p>
          <w:p w:rsidR="00C13B28" w:rsidRDefault="00C13B28" w:rsidP="00C13B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床数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補助基準</w:t>
            </w:r>
          </w:p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算定基準額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協議額</w:t>
            </w:r>
          </w:p>
        </w:tc>
      </w:tr>
      <w:tr w:rsidR="00C13B28" w:rsidTr="00C13B28">
        <w:trPr>
          <w:trHeight w:val="260"/>
        </w:trPr>
        <w:tc>
          <w:tcPr>
            <w:tcW w:w="1630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632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</w:p>
        </w:tc>
        <w:tc>
          <w:tcPr>
            <w:tcW w:w="1630" w:type="dxa"/>
            <w:tcBorders>
              <w:top w:val="nil"/>
            </w:tcBorders>
          </w:tcPr>
          <w:p w:rsidR="00C13B28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B=A*3/4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</w:p>
        </w:tc>
        <w:tc>
          <w:tcPr>
            <w:tcW w:w="1771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=C*D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F=min(B,E</w:t>
            </w:r>
            <w:r w:rsidRPr="00BB163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C13B28" w:rsidTr="00C13B28">
        <w:trPr>
          <w:trHeight w:val="476"/>
        </w:trPr>
        <w:tc>
          <w:tcPr>
            <w:tcW w:w="1630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7357" w:rsidRPr="00147357" w:rsidRDefault="00147357" w:rsidP="00ED18C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09F6">
              <w:rPr>
                <w:rFonts w:asciiTheme="majorEastAsia" w:eastAsiaTheme="majorEastAsia" w:hAnsiTheme="majorEastAsia" w:hint="eastAsia"/>
                <w:sz w:val="22"/>
              </w:rPr>
              <w:t>865,000</w:t>
            </w:r>
          </w:p>
        </w:tc>
        <w:tc>
          <w:tcPr>
            <w:tcW w:w="1771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13B28" w:rsidRPr="00984117" w:rsidRDefault="00C13B28" w:rsidP="00C13B28">
      <w:pPr>
        <w:ind w:firstLineChars="200" w:firstLine="360"/>
        <w:rPr>
          <w:rFonts w:asciiTheme="majorEastAsia" w:eastAsiaTheme="majorEastAsia" w:hAnsiTheme="majorEastAsia"/>
          <w:sz w:val="22"/>
        </w:rPr>
      </w:pPr>
      <w:r w:rsidRPr="00984117">
        <w:rPr>
          <w:rFonts w:asciiTheme="majorEastAsia" w:eastAsiaTheme="majorEastAsia" w:hAnsiTheme="majorEastAsia" w:hint="eastAsia"/>
          <w:sz w:val="18"/>
          <w:szCs w:val="18"/>
        </w:rPr>
        <w:t>※協議額(</w:t>
      </w:r>
      <w:r>
        <w:rPr>
          <w:rFonts w:asciiTheme="majorEastAsia" w:eastAsiaTheme="majorEastAsia" w:hAnsiTheme="majorEastAsia" w:hint="eastAsia"/>
          <w:sz w:val="18"/>
          <w:szCs w:val="18"/>
        </w:rPr>
        <w:t>Ｆ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)は、対象経費の実支出額(</w:t>
      </w:r>
      <w:r>
        <w:rPr>
          <w:rFonts w:asciiTheme="majorEastAsia" w:eastAsiaTheme="majorEastAsia" w:hAnsiTheme="majorEastAsia" w:hint="eastAsia"/>
          <w:sz w:val="18"/>
          <w:szCs w:val="18"/>
        </w:rPr>
        <w:t>Ｂ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)と算定基準額(</w:t>
      </w:r>
      <w:r>
        <w:rPr>
          <w:rFonts w:asciiTheme="majorEastAsia" w:eastAsiaTheme="majorEastAsia" w:hAnsiTheme="majorEastAsia" w:hint="eastAsia"/>
          <w:sz w:val="18"/>
          <w:szCs w:val="18"/>
        </w:rPr>
        <w:t>Ｅ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)のうち低いほうとすること（千円未満切捨て）</w:t>
      </w:r>
    </w:p>
    <w:p w:rsidR="00C13B28" w:rsidRDefault="00C13B28" w:rsidP="00C13B28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事業概要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（１）事業予定期間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年　　　月　　～　　　　年　　　月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（２）事業内容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※実施する事業の大まかな内容を記載すること（別紙とすることも可）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※参考となる資料があれば添付すること</w:t>
      </w:r>
    </w:p>
    <w:sectPr w:rsidR="00BA18DF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74B4E"/>
    <w:rsid w:val="000B5E31"/>
    <w:rsid w:val="00147357"/>
    <w:rsid w:val="001545CE"/>
    <w:rsid w:val="001E313E"/>
    <w:rsid w:val="00210B82"/>
    <w:rsid w:val="002623E9"/>
    <w:rsid w:val="003C2BEC"/>
    <w:rsid w:val="003D1EB2"/>
    <w:rsid w:val="003D5D0E"/>
    <w:rsid w:val="0040603A"/>
    <w:rsid w:val="004610AF"/>
    <w:rsid w:val="004C5F3B"/>
    <w:rsid w:val="00536978"/>
    <w:rsid w:val="00561F10"/>
    <w:rsid w:val="006D622F"/>
    <w:rsid w:val="00740C1C"/>
    <w:rsid w:val="007644F1"/>
    <w:rsid w:val="007A716C"/>
    <w:rsid w:val="00835122"/>
    <w:rsid w:val="008840E3"/>
    <w:rsid w:val="008B2708"/>
    <w:rsid w:val="00903A64"/>
    <w:rsid w:val="00935E34"/>
    <w:rsid w:val="009E6DF3"/>
    <w:rsid w:val="00A045AE"/>
    <w:rsid w:val="00A909F6"/>
    <w:rsid w:val="00B523FA"/>
    <w:rsid w:val="00BA18DF"/>
    <w:rsid w:val="00C13B28"/>
    <w:rsid w:val="00C31CFA"/>
    <w:rsid w:val="00C83606"/>
    <w:rsid w:val="00C93DE7"/>
    <w:rsid w:val="00D40EF1"/>
    <w:rsid w:val="00D86EFD"/>
    <w:rsid w:val="00DD6FA5"/>
    <w:rsid w:val="00E65EBA"/>
    <w:rsid w:val="00ED18CE"/>
    <w:rsid w:val="00F307DE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4D6415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矢田　若葉</cp:lastModifiedBy>
  <cp:revision>4</cp:revision>
  <cp:lastPrinted>2020-03-24T00:04:00Z</cp:lastPrinted>
  <dcterms:created xsi:type="dcterms:W3CDTF">2024-12-04T05:56:00Z</dcterms:created>
  <dcterms:modified xsi:type="dcterms:W3CDTF">2024-12-16T04:37:00Z</dcterms:modified>
</cp:coreProperties>
</file>