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9" w:type="dxa"/>
        <w:tblCellMar>
          <w:left w:w="99" w:type="dxa"/>
          <w:right w:w="99" w:type="dxa"/>
        </w:tblCellMar>
        <w:tblLook w:val="04A0" w:firstRow="1" w:lastRow="0" w:firstColumn="1" w:lastColumn="0" w:noHBand="0" w:noVBand="1"/>
      </w:tblPr>
      <w:tblGrid>
        <w:gridCol w:w="2105"/>
        <w:gridCol w:w="5408"/>
        <w:gridCol w:w="2126"/>
        <w:gridCol w:w="5670"/>
      </w:tblGrid>
      <w:tr w:rsidR="00CA6B9B" w:rsidRPr="00CA6B9B" w14:paraId="58A0265D" w14:textId="77777777" w:rsidTr="00803FDE">
        <w:trPr>
          <w:trHeight w:val="858"/>
        </w:trPr>
        <w:tc>
          <w:tcPr>
            <w:tcW w:w="15309" w:type="dxa"/>
            <w:gridSpan w:val="4"/>
            <w:tcBorders>
              <w:top w:val="nil"/>
              <w:left w:val="nil"/>
              <w:bottom w:val="nil"/>
              <w:right w:val="nil"/>
            </w:tcBorders>
            <w:shd w:val="clear" w:color="auto" w:fill="auto"/>
            <w:noWrap/>
            <w:vAlign w:val="center"/>
            <w:hideMark/>
          </w:tcPr>
          <w:p w14:paraId="61216157" w14:textId="591A2EEA" w:rsidR="009F1D0D" w:rsidRPr="00CA6B9B" w:rsidRDefault="00DE4770" w:rsidP="005E1B92">
            <w:pPr>
              <w:widowControl/>
              <w:jc w:val="center"/>
              <w:rPr>
                <w:rFonts w:ascii="ＭＳ ゴシック" w:eastAsia="ＭＳ ゴシック" w:hAnsi="ＭＳ ゴシック" w:cs="ＭＳ Ｐゴシック"/>
                <w:kern w:val="0"/>
                <w:sz w:val="44"/>
                <w:szCs w:val="44"/>
              </w:rPr>
            </w:pPr>
            <w:r w:rsidRPr="00CA6B9B">
              <w:rPr>
                <w:rFonts w:ascii="ＭＳ ゴシック" w:eastAsia="ＭＳ ゴシック" w:hAnsi="ＭＳ ゴシック" w:cs="ＭＳ Ｐゴシック" w:hint="eastAsia"/>
                <w:kern w:val="0"/>
                <w:sz w:val="44"/>
                <w:szCs w:val="44"/>
              </w:rPr>
              <w:t>令和</w:t>
            </w:r>
            <w:r w:rsidR="00117FA8">
              <w:rPr>
                <w:rFonts w:ascii="ＭＳ ゴシック" w:eastAsia="ＭＳ ゴシック" w:hAnsi="ＭＳ ゴシック" w:cs="ＭＳ Ｐゴシック" w:hint="eastAsia"/>
                <w:kern w:val="0"/>
                <w:sz w:val="44"/>
                <w:szCs w:val="44"/>
              </w:rPr>
              <w:t>８</w:t>
            </w:r>
            <w:r w:rsidR="00C71630" w:rsidRPr="00CA6B9B">
              <w:rPr>
                <w:rFonts w:ascii="ＭＳ ゴシック" w:eastAsia="ＭＳ ゴシック" w:hAnsi="ＭＳ ゴシック" w:cs="ＭＳ Ｐゴシック" w:hint="eastAsia"/>
                <w:kern w:val="0"/>
                <w:sz w:val="44"/>
                <w:szCs w:val="44"/>
              </w:rPr>
              <w:t>年度　指定障害福祉サービス事業者指導</w:t>
            </w:r>
            <w:r w:rsidR="00996DCB" w:rsidRPr="00CA6B9B">
              <w:rPr>
                <w:rFonts w:ascii="ＭＳ ゴシック" w:eastAsia="ＭＳ ゴシック" w:hAnsi="ＭＳ ゴシック" w:cs="ＭＳ Ｐゴシック" w:hint="eastAsia"/>
                <w:kern w:val="0"/>
                <w:sz w:val="44"/>
                <w:szCs w:val="44"/>
              </w:rPr>
              <w:t>調書</w:t>
            </w:r>
          </w:p>
        </w:tc>
      </w:tr>
      <w:tr w:rsidR="00CA6B9B" w:rsidRPr="00CA6B9B" w14:paraId="1A4ADDBF" w14:textId="77777777" w:rsidTr="00803FDE">
        <w:trPr>
          <w:trHeight w:val="416"/>
        </w:trPr>
        <w:tc>
          <w:tcPr>
            <w:tcW w:w="15309" w:type="dxa"/>
            <w:gridSpan w:val="4"/>
            <w:tcBorders>
              <w:top w:val="nil"/>
              <w:left w:val="nil"/>
              <w:bottom w:val="nil"/>
              <w:right w:val="nil"/>
            </w:tcBorders>
            <w:shd w:val="clear" w:color="auto" w:fill="auto"/>
            <w:noWrap/>
            <w:vAlign w:val="center"/>
          </w:tcPr>
          <w:p w14:paraId="12EC9CDF" w14:textId="77777777" w:rsidR="002217C8" w:rsidRPr="00CA6B9B" w:rsidRDefault="00B160D5" w:rsidP="005E1B92">
            <w:pPr>
              <w:widowControl/>
              <w:jc w:val="center"/>
              <w:rPr>
                <w:rFonts w:ascii="ＭＳ ゴシック" w:eastAsia="ＭＳ ゴシック" w:hAnsi="ＭＳ ゴシック" w:cs="ＭＳ Ｐゴシック"/>
                <w:i/>
                <w:kern w:val="0"/>
                <w:sz w:val="28"/>
                <w:szCs w:val="44"/>
              </w:rPr>
            </w:pPr>
            <w:r w:rsidRPr="00CA6B9B">
              <w:rPr>
                <w:rFonts w:ascii="ＭＳ ゴシック" w:eastAsia="ＭＳ ゴシック" w:hAnsi="ＭＳ ゴシック" w:cs="ＭＳ Ｐゴシック" w:hint="eastAsia"/>
                <w:i/>
                <w:kern w:val="0"/>
                <w:sz w:val="44"/>
                <w:szCs w:val="44"/>
              </w:rPr>
              <w:t>（</w:t>
            </w:r>
            <w:r w:rsidR="00282DA3" w:rsidRPr="00CA6B9B">
              <w:rPr>
                <w:rFonts w:ascii="ＭＳ ゴシック" w:eastAsia="ＭＳ ゴシック" w:hAnsi="ＭＳ ゴシック" w:cs="ＭＳ Ｐゴシック" w:hint="eastAsia"/>
                <w:i/>
                <w:kern w:val="0"/>
                <w:sz w:val="44"/>
                <w:szCs w:val="44"/>
              </w:rPr>
              <w:t>就労定着支援）</w:t>
            </w:r>
          </w:p>
        </w:tc>
      </w:tr>
      <w:tr w:rsidR="00CA6B9B" w:rsidRPr="00CA6B9B" w14:paraId="2DEF418E" w14:textId="77777777" w:rsidTr="00282DA3">
        <w:trPr>
          <w:trHeight w:val="827"/>
        </w:trPr>
        <w:tc>
          <w:tcPr>
            <w:tcW w:w="2105" w:type="dxa"/>
            <w:tcBorders>
              <w:top w:val="single" w:sz="4" w:space="0" w:color="auto"/>
              <w:left w:val="single" w:sz="4" w:space="0" w:color="auto"/>
              <w:right w:val="single" w:sz="4" w:space="0" w:color="auto"/>
            </w:tcBorders>
            <w:shd w:val="clear" w:color="auto" w:fill="auto"/>
            <w:vAlign w:val="center"/>
            <w:hideMark/>
          </w:tcPr>
          <w:p w14:paraId="4529ADD8" w14:textId="77777777" w:rsidR="00636874" w:rsidRPr="00CA6B9B" w:rsidRDefault="00636874" w:rsidP="009F1D0D">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事業所名</w:t>
            </w:r>
          </w:p>
        </w:tc>
        <w:tc>
          <w:tcPr>
            <w:tcW w:w="5408" w:type="dxa"/>
            <w:tcBorders>
              <w:top w:val="single" w:sz="4" w:space="0" w:color="auto"/>
              <w:left w:val="single" w:sz="4" w:space="0" w:color="auto"/>
              <w:right w:val="single" w:sz="4" w:space="0" w:color="auto"/>
            </w:tcBorders>
            <w:shd w:val="clear" w:color="auto" w:fill="auto"/>
            <w:vAlign w:val="center"/>
          </w:tcPr>
          <w:p w14:paraId="6AFF1FEB" w14:textId="77777777" w:rsidR="00636874" w:rsidRPr="00CA6B9B" w:rsidRDefault="00636874" w:rsidP="009F1D0D">
            <w:pPr>
              <w:widowControl/>
              <w:jc w:val="center"/>
              <w:rPr>
                <w:rFonts w:ascii="Yu Gothic" w:eastAsia="Yu Gothic" w:hAnsi="Yu Gothic" w:cs="ＭＳ Ｐゴシック"/>
                <w:kern w:val="0"/>
                <w:sz w:val="22"/>
              </w:rPr>
            </w:pPr>
            <w:r w:rsidRPr="00CA6B9B">
              <w:rPr>
                <w:rFonts w:ascii="Yu Gothic" w:eastAsia="Yu Gothic" w:hAnsi="Yu Gothic" w:cs="ＭＳ Ｐゴシック" w:hint="eastAsia"/>
                <w:kern w:val="0"/>
                <w:sz w:val="22"/>
              </w:rPr>
              <w:t xml:space="preserve">　</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14:paraId="58785C27" w14:textId="77777777" w:rsidR="00636874" w:rsidRPr="00CA6B9B" w:rsidRDefault="00282DA3" w:rsidP="009F1D0D">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運営</w:t>
            </w:r>
            <w:r w:rsidR="00636874" w:rsidRPr="00CA6B9B">
              <w:rPr>
                <w:rFonts w:ascii="ＭＳ 明朝" w:eastAsia="ＭＳ 明朝" w:hAnsi="ＭＳ 明朝" w:cs="ＭＳ Ｐゴシック" w:hint="eastAsia"/>
                <w:kern w:val="0"/>
                <w:sz w:val="24"/>
                <w:szCs w:val="24"/>
              </w:rPr>
              <w:t>法人名</w:t>
            </w:r>
          </w:p>
        </w:tc>
        <w:tc>
          <w:tcPr>
            <w:tcW w:w="5670" w:type="dxa"/>
            <w:vMerge w:val="restart"/>
            <w:tcBorders>
              <w:top w:val="single" w:sz="4" w:space="0" w:color="auto"/>
              <w:left w:val="single" w:sz="4" w:space="0" w:color="auto"/>
              <w:right w:val="single" w:sz="4" w:space="0" w:color="auto"/>
            </w:tcBorders>
            <w:shd w:val="clear" w:color="auto" w:fill="auto"/>
            <w:noWrap/>
            <w:vAlign w:val="center"/>
            <w:hideMark/>
          </w:tcPr>
          <w:p w14:paraId="1C741FA8" w14:textId="77777777" w:rsidR="00636874" w:rsidRPr="00CA6B9B" w:rsidRDefault="00636874" w:rsidP="009F1D0D">
            <w:pPr>
              <w:widowControl/>
              <w:jc w:val="center"/>
              <w:rPr>
                <w:rFonts w:ascii="Yu Gothic" w:eastAsia="Yu Gothic" w:hAnsi="Yu Gothic" w:cs="ＭＳ Ｐゴシック"/>
                <w:kern w:val="0"/>
                <w:sz w:val="22"/>
              </w:rPr>
            </w:pPr>
            <w:r w:rsidRPr="00CA6B9B">
              <w:rPr>
                <w:rFonts w:ascii="Yu Gothic" w:eastAsia="Yu Gothic" w:hAnsi="Yu Gothic" w:cs="ＭＳ Ｐゴシック" w:hint="eastAsia"/>
                <w:kern w:val="0"/>
                <w:sz w:val="22"/>
              </w:rPr>
              <w:t xml:space="preserve">　</w:t>
            </w:r>
          </w:p>
        </w:tc>
      </w:tr>
      <w:tr w:rsidR="00CA6B9B" w:rsidRPr="00CA6B9B" w14:paraId="0E5E19D8" w14:textId="77777777" w:rsidTr="00282DA3">
        <w:trPr>
          <w:trHeight w:val="839"/>
        </w:trPr>
        <w:tc>
          <w:tcPr>
            <w:tcW w:w="2105" w:type="dxa"/>
            <w:tcBorders>
              <w:top w:val="single" w:sz="4" w:space="0" w:color="auto"/>
              <w:left w:val="single" w:sz="4" w:space="0" w:color="auto"/>
              <w:right w:val="single" w:sz="4" w:space="0" w:color="auto"/>
            </w:tcBorders>
            <w:shd w:val="clear" w:color="auto" w:fill="auto"/>
            <w:vAlign w:val="center"/>
          </w:tcPr>
          <w:p w14:paraId="4EB2B00A" w14:textId="77777777" w:rsidR="00636874" w:rsidRPr="00CA6B9B" w:rsidRDefault="00636874" w:rsidP="009F1D0D">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サービス種別</w:t>
            </w:r>
          </w:p>
        </w:tc>
        <w:tc>
          <w:tcPr>
            <w:tcW w:w="5408" w:type="dxa"/>
            <w:tcBorders>
              <w:top w:val="single" w:sz="4" w:space="0" w:color="auto"/>
              <w:left w:val="single" w:sz="4" w:space="0" w:color="auto"/>
              <w:right w:val="single" w:sz="4" w:space="0" w:color="auto"/>
            </w:tcBorders>
            <w:shd w:val="clear" w:color="auto" w:fill="auto"/>
            <w:vAlign w:val="center"/>
          </w:tcPr>
          <w:p w14:paraId="3818461A" w14:textId="77777777" w:rsidR="00636874" w:rsidRPr="00CA6B9B" w:rsidRDefault="00636874" w:rsidP="009F1D0D">
            <w:pPr>
              <w:widowControl/>
              <w:jc w:val="center"/>
              <w:rPr>
                <w:rFonts w:ascii="ＭＳ 明朝" w:eastAsia="ＭＳ 明朝" w:hAnsi="ＭＳ 明朝" w:cs="ＭＳ Ｐゴシック"/>
                <w:kern w:val="0"/>
                <w:sz w:val="24"/>
                <w:szCs w:val="24"/>
              </w:rPr>
            </w:pPr>
          </w:p>
        </w:tc>
        <w:tc>
          <w:tcPr>
            <w:tcW w:w="2126" w:type="dxa"/>
            <w:vMerge/>
            <w:tcBorders>
              <w:left w:val="single" w:sz="4" w:space="0" w:color="auto"/>
              <w:right w:val="single" w:sz="4" w:space="0" w:color="auto"/>
            </w:tcBorders>
            <w:shd w:val="clear" w:color="auto" w:fill="auto"/>
            <w:vAlign w:val="center"/>
          </w:tcPr>
          <w:p w14:paraId="16461E74" w14:textId="77777777" w:rsidR="00636874" w:rsidRPr="00CA6B9B" w:rsidRDefault="00636874" w:rsidP="009F1D0D">
            <w:pPr>
              <w:widowControl/>
              <w:jc w:val="center"/>
              <w:rPr>
                <w:rFonts w:ascii="ＭＳ 明朝" w:eastAsia="ＭＳ 明朝" w:hAnsi="ＭＳ 明朝" w:cs="ＭＳ Ｐゴシック"/>
                <w:kern w:val="0"/>
                <w:sz w:val="24"/>
                <w:szCs w:val="24"/>
              </w:rPr>
            </w:pPr>
          </w:p>
        </w:tc>
        <w:tc>
          <w:tcPr>
            <w:tcW w:w="5670" w:type="dxa"/>
            <w:vMerge/>
            <w:tcBorders>
              <w:left w:val="single" w:sz="4" w:space="0" w:color="auto"/>
              <w:right w:val="single" w:sz="4" w:space="0" w:color="auto"/>
            </w:tcBorders>
            <w:shd w:val="clear" w:color="auto" w:fill="auto"/>
            <w:noWrap/>
            <w:vAlign w:val="center"/>
          </w:tcPr>
          <w:p w14:paraId="1B0AF4CD" w14:textId="77777777" w:rsidR="00636874" w:rsidRPr="00CA6B9B" w:rsidRDefault="00636874" w:rsidP="009F1D0D">
            <w:pPr>
              <w:widowControl/>
              <w:jc w:val="center"/>
              <w:rPr>
                <w:rFonts w:ascii="Yu Gothic" w:eastAsia="Yu Gothic" w:hAnsi="Yu Gothic" w:cs="ＭＳ Ｐゴシック"/>
                <w:kern w:val="0"/>
                <w:sz w:val="22"/>
              </w:rPr>
            </w:pPr>
          </w:p>
        </w:tc>
      </w:tr>
      <w:tr w:rsidR="00CA6B9B" w:rsidRPr="00CA6B9B" w14:paraId="1D0BAC9F" w14:textId="77777777" w:rsidTr="00803FDE">
        <w:trPr>
          <w:trHeight w:val="570"/>
        </w:trPr>
        <w:tc>
          <w:tcPr>
            <w:tcW w:w="2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121DE1" w14:textId="77777777" w:rsidR="009F1D0D" w:rsidRPr="00CA6B9B" w:rsidRDefault="00C71630" w:rsidP="009F1D0D">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事業所</w:t>
            </w:r>
            <w:r w:rsidR="007F02CD" w:rsidRPr="00CA6B9B">
              <w:rPr>
                <w:rFonts w:ascii="ＭＳ 明朝" w:eastAsia="ＭＳ 明朝" w:hAnsi="ＭＳ 明朝" w:cs="ＭＳ Ｐゴシック" w:hint="eastAsia"/>
                <w:kern w:val="0"/>
                <w:sz w:val="24"/>
                <w:szCs w:val="24"/>
              </w:rPr>
              <w:t>所</w:t>
            </w:r>
            <w:r w:rsidR="009F1D0D" w:rsidRPr="00CA6B9B">
              <w:rPr>
                <w:rFonts w:ascii="ＭＳ 明朝" w:eastAsia="ＭＳ 明朝" w:hAnsi="ＭＳ 明朝" w:cs="ＭＳ Ｐゴシック" w:hint="eastAsia"/>
                <w:kern w:val="0"/>
                <w:sz w:val="24"/>
                <w:szCs w:val="24"/>
              </w:rPr>
              <w:t>在地</w:t>
            </w:r>
          </w:p>
        </w:tc>
        <w:tc>
          <w:tcPr>
            <w:tcW w:w="54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1133D" w14:textId="77777777" w:rsidR="009F1D0D" w:rsidRPr="00CA6B9B" w:rsidRDefault="009F1D0D" w:rsidP="009F1D0D">
            <w:pPr>
              <w:widowControl/>
              <w:jc w:val="center"/>
              <w:rPr>
                <w:rFonts w:ascii="Yu Gothic" w:eastAsia="Yu Gothic" w:hAnsi="Yu Gothic" w:cs="ＭＳ Ｐゴシック"/>
                <w:kern w:val="0"/>
                <w:sz w:val="22"/>
              </w:rPr>
            </w:pPr>
            <w:r w:rsidRPr="00CA6B9B">
              <w:rPr>
                <w:rFonts w:ascii="Yu Gothic" w:eastAsia="Yu Gothic" w:hAnsi="Yu Gothic" w:cs="ＭＳ Ｐゴシック" w:hint="eastAsia"/>
                <w:kern w:val="0"/>
                <w:sz w:val="22"/>
              </w:rPr>
              <w:t xml:space="preserve">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1BBE1C" w14:textId="77777777" w:rsidR="009F1D0D" w:rsidRPr="00CA6B9B" w:rsidRDefault="00282DA3" w:rsidP="009F1D0D">
            <w:pPr>
              <w:widowControl/>
              <w:jc w:val="center"/>
              <w:rPr>
                <w:rFonts w:ascii="ＭＳ 明朝" w:eastAsia="ＭＳ 明朝" w:hAnsi="ＭＳ 明朝" w:cs="ＭＳ Ｐゴシック"/>
                <w:kern w:val="0"/>
                <w:sz w:val="22"/>
              </w:rPr>
            </w:pPr>
            <w:r w:rsidRPr="00CA6B9B">
              <w:rPr>
                <w:rFonts w:ascii="ＭＳ 明朝" w:eastAsia="ＭＳ 明朝" w:hAnsi="ＭＳ 明朝" w:cs="ＭＳ Ｐゴシック" w:hint="eastAsia"/>
                <w:kern w:val="0"/>
                <w:sz w:val="22"/>
              </w:rPr>
              <w:t>法人代表者</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5925CA" w14:textId="77777777" w:rsidR="009F1D0D" w:rsidRPr="00CA6B9B" w:rsidRDefault="009F1D0D" w:rsidP="009F1D0D">
            <w:pPr>
              <w:widowControl/>
              <w:jc w:val="left"/>
              <w:rPr>
                <w:rFonts w:ascii="ＭＳ 明朝" w:eastAsia="ＭＳ 明朝" w:hAnsi="ＭＳ 明朝" w:cs="ＭＳ Ｐゴシック"/>
                <w:kern w:val="0"/>
                <w:sz w:val="22"/>
                <w:szCs w:val="16"/>
              </w:rPr>
            </w:pPr>
            <w:r w:rsidRPr="00CA6B9B">
              <w:rPr>
                <w:rFonts w:ascii="ＭＳ 明朝" w:eastAsia="ＭＳ 明朝" w:hAnsi="ＭＳ 明朝" w:cs="ＭＳ Ｐゴシック" w:hint="eastAsia"/>
                <w:kern w:val="0"/>
                <w:sz w:val="22"/>
                <w:szCs w:val="16"/>
              </w:rPr>
              <w:t>職名：　　　　　　　　氏名：</w:t>
            </w:r>
          </w:p>
        </w:tc>
      </w:tr>
      <w:tr w:rsidR="00CA6B9B" w:rsidRPr="00CA6B9B" w14:paraId="6E1D6350" w14:textId="77777777" w:rsidTr="00282DA3">
        <w:trPr>
          <w:trHeight w:val="360"/>
        </w:trPr>
        <w:tc>
          <w:tcPr>
            <w:tcW w:w="2105" w:type="dxa"/>
            <w:vMerge/>
            <w:tcBorders>
              <w:top w:val="single" w:sz="4" w:space="0" w:color="auto"/>
              <w:left w:val="single" w:sz="4" w:space="0" w:color="auto"/>
              <w:bottom w:val="single" w:sz="4" w:space="0" w:color="auto"/>
              <w:right w:val="single" w:sz="4" w:space="0" w:color="auto"/>
            </w:tcBorders>
            <w:vAlign w:val="center"/>
            <w:hideMark/>
          </w:tcPr>
          <w:p w14:paraId="63EA1B5D" w14:textId="77777777" w:rsidR="009F1D0D" w:rsidRPr="00CA6B9B" w:rsidRDefault="009F1D0D" w:rsidP="009F1D0D">
            <w:pPr>
              <w:widowControl/>
              <w:jc w:val="left"/>
              <w:rPr>
                <w:rFonts w:ascii="ＭＳ 明朝" w:eastAsia="ＭＳ 明朝" w:hAnsi="ＭＳ 明朝" w:cs="ＭＳ Ｐゴシック"/>
                <w:kern w:val="0"/>
                <w:sz w:val="24"/>
                <w:szCs w:val="24"/>
              </w:rPr>
            </w:pPr>
          </w:p>
        </w:tc>
        <w:tc>
          <w:tcPr>
            <w:tcW w:w="5408" w:type="dxa"/>
            <w:vMerge/>
            <w:tcBorders>
              <w:top w:val="single" w:sz="4" w:space="0" w:color="auto"/>
              <w:left w:val="single" w:sz="4" w:space="0" w:color="auto"/>
              <w:bottom w:val="single" w:sz="4" w:space="0" w:color="auto"/>
              <w:right w:val="single" w:sz="4" w:space="0" w:color="auto"/>
            </w:tcBorders>
            <w:vAlign w:val="center"/>
            <w:hideMark/>
          </w:tcPr>
          <w:p w14:paraId="2728A331" w14:textId="77777777" w:rsidR="009F1D0D" w:rsidRPr="00CA6B9B" w:rsidRDefault="009F1D0D" w:rsidP="009F1D0D">
            <w:pPr>
              <w:widowControl/>
              <w:jc w:val="left"/>
              <w:rPr>
                <w:rFonts w:ascii="Yu Gothic" w:eastAsia="Yu Gothic" w:hAnsi="Yu Gothic" w:cs="ＭＳ Ｐゴシック"/>
                <w:kern w:val="0"/>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D09518F" w14:textId="77777777" w:rsidR="009F1D0D" w:rsidRPr="00CA6B9B" w:rsidRDefault="009F1D0D" w:rsidP="009F1D0D">
            <w:pPr>
              <w:widowControl/>
              <w:jc w:val="left"/>
              <w:rPr>
                <w:rFonts w:ascii="ＭＳ 明朝" w:eastAsia="ＭＳ 明朝" w:hAnsi="ＭＳ 明朝" w:cs="ＭＳ Ｐゴシック"/>
                <w:kern w:val="0"/>
                <w:sz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498AD515" w14:textId="77777777" w:rsidR="009F1D0D" w:rsidRPr="00CA6B9B" w:rsidRDefault="009F1D0D" w:rsidP="009F1D0D">
            <w:pPr>
              <w:widowControl/>
              <w:jc w:val="left"/>
              <w:rPr>
                <w:rFonts w:ascii="ＭＳ 明朝" w:eastAsia="ＭＳ 明朝" w:hAnsi="ＭＳ 明朝" w:cs="ＭＳ Ｐゴシック"/>
                <w:kern w:val="0"/>
                <w:sz w:val="16"/>
                <w:szCs w:val="16"/>
              </w:rPr>
            </w:pPr>
          </w:p>
        </w:tc>
      </w:tr>
      <w:tr w:rsidR="00CA6B9B" w:rsidRPr="00CA6B9B" w14:paraId="186ABC70" w14:textId="77777777" w:rsidTr="00BC7344">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7E859" w14:textId="77777777" w:rsidR="00BC7344" w:rsidRPr="00CA6B9B" w:rsidRDefault="00BC7344" w:rsidP="00BC7344">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連絡先ＴＥＬ</w:t>
            </w:r>
          </w:p>
        </w:tc>
        <w:tc>
          <w:tcPr>
            <w:tcW w:w="5408" w:type="dxa"/>
            <w:tcBorders>
              <w:top w:val="single" w:sz="4" w:space="0" w:color="auto"/>
              <w:left w:val="nil"/>
              <w:bottom w:val="single" w:sz="4" w:space="0" w:color="auto"/>
              <w:right w:val="single" w:sz="4" w:space="0" w:color="auto"/>
            </w:tcBorders>
            <w:shd w:val="clear" w:color="auto" w:fill="auto"/>
            <w:noWrap/>
            <w:vAlign w:val="center"/>
            <w:hideMark/>
          </w:tcPr>
          <w:p w14:paraId="2B199AF0" w14:textId="77777777" w:rsidR="00BC7344" w:rsidRPr="00CA6B9B" w:rsidRDefault="00BC7344" w:rsidP="00BC7344">
            <w:pPr>
              <w:widowControl/>
              <w:jc w:val="center"/>
              <w:rPr>
                <w:rFonts w:ascii="Yu Gothic" w:eastAsia="Yu Gothic" w:hAnsi="Yu Gothic" w:cs="ＭＳ Ｐゴシック"/>
                <w:kern w:val="0"/>
                <w:sz w:val="22"/>
              </w:rPr>
            </w:pPr>
            <w:r w:rsidRPr="00CA6B9B">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9C5BA" w14:textId="77777777" w:rsidR="00BC7344" w:rsidRPr="00CA6B9B" w:rsidRDefault="00BC7344" w:rsidP="00BC7344">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管理者</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3308F" w14:textId="77777777" w:rsidR="00BC7344" w:rsidRPr="00CA6B9B" w:rsidRDefault="00BC7344" w:rsidP="00BC7344">
            <w:pPr>
              <w:widowControl/>
              <w:jc w:val="left"/>
              <w:rPr>
                <w:rFonts w:ascii="ＭＳ 明朝" w:eastAsia="ＭＳ 明朝" w:hAnsi="ＭＳ 明朝" w:cs="ＭＳ Ｐゴシック"/>
                <w:kern w:val="0"/>
                <w:sz w:val="22"/>
                <w:szCs w:val="16"/>
              </w:rPr>
            </w:pPr>
            <w:r w:rsidRPr="00CA6B9B">
              <w:rPr>
                <w:rFonts w:ascii="ＭＳ 明朝" w:eastAsia="ＭＳ 明朝" w:hAnsi="ＭＳ 明朝" w:cs="ＭＳ Ｐゴシック" w:hint="eastAsia"/>
                <w:kern w:val="0"/>
                <w:sz w:val="22"/>
                <w:szCs w:val="16"/>
              </w:rPr>
              <w:t>氏名：</w:t>
            </w:r>
          </w:p>
        </w:tc>
      </w:tr>
      <w:tr w:rsidR="00CA6B9B" w:rsidRPr="00CA6B9B" w14:paraId="068E846C" w14:textId="77777777" w:rsidTr="00BC7344">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BCA09" w14:textId="77777777" w:rsidR="00BC7344" w:rsidRPr="00CA6B9B" w:rsidRDefault="00BC7344" w:rsidP="00BC7344">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連絡先ＦＡＸ</w:t>
            </w:r>
          </w:p>
        </w:tc>
        <w:tc>
          <w:tcPr>
            <w:tcW w:w="5408" w:type="dxa"/>
            <w:tcBorders>
              <w:top w:val="single" w:sz="4" w:space="0" w:color="auto"/>
              <w:left w:val="nil"/>
              <w:bottom w:val="single" w:sz="4" w:space="0" w:color="auto"/>
              <w:right w:val="single" w:sz="4" w:space="0" w:color="auto"/>
            </w:tcBorders>
            <w:shd w:val="clear" w:color="auto" w:fill="auto"/>
            <w:noWrap/>
            <w:vAlign w:val="center"/>
            <w:hideMark/>
          </w:tcPr>
          <w:p w14:paraId="1212A1B3" w14:textId="77777777" w:rsidR="00BC7344" w:rsidRPr="00CA6B9B" w:rsidRDefault="00BC7344" w:rsidP="00BC7344">
            <w:pPr>
              <w:widowControl/>
              <w:jc w:val="center"/>
              <w:rPr>
                <w:rFonts w:ascii="Yu Gothic" w:eastAsia="Yu Gothic" w:hAnsi="Yu Gothic" w:cs="ＭＳ Ｐゴシック"/>
                <w:kern w:val="0"/>
                <w:sz w:val="22"/>
              </w:rPr>
            </w:pPr>
            <w:r w:rsidRPr="00CA6B9B">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FD20F1D" w14:textId="77777777" w:rsidR="00BC7344" w:rsidRPr="00CA6B9B" w:rsidRDefault="00BC7344" w:rsidP="00BC7344">
            <w:pPr>
              <w:jc w:val="center"/>
              <w:rPr>
                <w:rFonts w:ascii="ＭＳ 明朝" w:eastAsia="ＭＳ 明朝" w:hAnsi="ＭＳ 明朝" w:cs="ＭＳ Ｐゴシック"/>
                <w:kern w:val="0"/>
                <w:sz w:val="22"/>
                <w:szCs w:val="24"/>
              </w:rPr>
            </w:pPr>
            <w:r w:rsidRPr="00CA6B9B">
              <w:rPr>
                <w:rFonts w:ascii="ＭＳ 明朝" w:eastAsia="ＭＳ 明朝" w:hAnsi="ＭＳ 明朝" w:cs="ＭＳ Ｐゴシック" w:hint="eastAsia"/>
                <w:kern w:val="0"/>
                <w:sz w:val="22"/>
                <w:szCs w:val="24"/>
              </w:rPr>
              <w:t>連絡先メール</w:t>
            </w:r>
          </w:p>
          <w:p w14:paraId="689AC97D" w14:textId="77777777" w:rsidR="00BC7344" w:rsidRPr="00CA6B9B" w:rsidRDefault="00BC7344" w:rsidP="00BC7344">
            <w:pPr>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2"/>
                <w:szCs w:val="24"/>
              </w:rPr>
              <w:t>アドレス</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0A74A" w14:textId="77777777" w:rsidR="00BC7344" w:rsidRPr="00CA6B9B" w:rsidRDefault="00BC7344" w:rsidP="00BC7344">
            <w:pPr>
              <w:widowControl/>
              <w:jc w:val="left"/>
              <w:rPr>
                <w:rFonts w:ascii="ＭＳ 明朝" w:eastAsia="ＭＳ 明朝" w:hAnsi="ＭＳ 明朝" w:cs="ＭＳ Ｐゴシック"/>
                <w:kern w:val="0"/>
                <w:sz w:val="16"/>
                <w:szCs w:val="16"/>
              </w:rPr>
            </w:pPr>
          </w:p>
        </w:tc>
      </w:tr>
      <w:tr w:rsidR="00CA6B9B" w:rsidRPr="00CA6B9B" w14:paraId="40DB0AB0" w14:textId="77777777" w:rsidTr="00B160D5">
        <w:trPr>
          <w:trHeight w:val="538"/>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AE21A" w14:textId="77777777" w:rsidR="00BC7344" w:rsidRPr="00CA6B9B" w:rsidRDefault="00BC7344" w:rsidP="00BC7344">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指定年月日</w:t>
            </w:r>
          </w:p>
          <w:p w14:paraId="1940C222" w14:textId="77777777" w:rsidR="00BC7344" w:rsidRPr="00CA6B9B" w:rsidRDefault="00BC7344" w:rsidP="00BC7344">
            <w:pPr>
              <w:widowControl/>
              <w:jc w:val="center"/>
              <w:rPr>
                <w:rFonts w:ascii="ＭＳ 明朝" w:eastAsia="ＭＳ 明朝" w:hAnsi="ＭＳ 明朝" w:cs="ＭＳ Ｐゴシック"/>
                <w:kern w:val="0"/>
                <w:szCs w:val="24"/>
              </w:rPr>
            </w:pPr>
            <w:r w:rsidRPr="00CA6B9B">
              <w:rPr>
                <w:rFonts w:ascii="ＭＳ 明朝" w:eastAsia="ＭＳ 明朝" w:hAnsi="ＭＳ 明朝" w:cs="ＭＳ Ｐゴシック" w:hint="eastAsia"/>
                <w:kern w:val="0"/>
                <w:szCs w:val="24"/>
              </w:rPr>
              <w:t>（直近の更新</w:t>
            </w:r>
          </w:p>
          <w:p w14:paraId="64645F27" w14:textId="77777777" w:rsidR="00BC7344" w:rsidRPr="00CA6B9B" w:rsidRDefault="00BC7344" w:rsidP="00BC7344">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Cs w:val="24"/>
              </w:rPr>
              <w:t>指定年月日）</w:t>
            </w:r>
          </w:p>
        </w:tc>
        <w:tc>
          <w:tcPr>
            <w:tcW w:w="5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33BF9" w14:textId="77777777" w:rsidR="00BC7344" w:rsidRPr="00CA6B9B" w:rsidRDefault="00BC7344" w:rsidP="00BC7344">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 xml:space="preserve">　　　　　　年　 　月　　　日</w:t>
            </w:r>
          </w:p>
          <w:p w14:paraId="0640B360" w14:textId="77777777" w:rsidR="00BC7344" w:rsidRPr="00CA6B9B" w:rsidRDefault="00BC7344" w:rsidP="00BC7344">
            <w:pPr>
              <w:widowControl/>
              <w:jc w:val="center"/>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24"/>
                <w:szCs w:val="24"/>
              </w:rPr>
              <w:t>（　　　　　　年　　　月　　　日）</w:t>
            </w:r>
          </w:p>
        </w:tc>
        <w:tc>
          <w:tcPr>
            <w:tcW w:w="2126" w:type="dxa"/>
            <w:tcBorders>
              <w:top w:val="single" w:sz="4" w:space="0" w:color="auto"/>
              <w:left w:val="nil"/>
              <w:bottom w:val="single" w:sz="4" w:space="0" w:color="auto"/>
              <w:right w:val="single" w:sz="4" w:space="0" w:color="000000"/>
            </w:tcBorders>
            <w:shd w:val="clear" w:color="auto" w:fill="auto"/>
            <w:vAlign w:val="center"/>
            <w:hideMark/>
          </w:tcPr>
          <w:p w14:paraId="7B2E1D59" w14:textId="77777777" w:rsidR="00BC7344" w:rsidRPr="00CA6B9B" w:rsidRDefault="00BC7344" w:rsidP="00BC7344">
            <w:pPr>
              <w:widowControl/>
              <w:jc w:val="center"/>
              <w:rPr>
                <w:rFonts w:ascii="ＭＳ 明朝" w:eastAsia="ＭＳ 明朝" w:hAnsi="ＭＳ 明朝" w:cs="ＭＳ Ｐゴシック"/>
                <w:kern w:val="0"/>
                <w:sz w:val="24"/>
                <w:szCs w:val="24"/>
              </w:rPr>
            </w:pPr>
            <w:r w:rsidRPr="00CA6B9B">
              <w:rPr>
                <w:rFonts w:ascii="ＭＳ 明朝" w:eastAsia="ＭＳ 明朝" w:hAnsi="ＭＳ 明朝" w:cs="ＭＳ Ｐゴシック" w:hint="eastAsia"/>
                <w:kern w:val="0"/>
                <w:sz w:val="24"/>
                <w:szCs w:val="24"/>
              </w:rPr>
              <w:t>事業所指定番号</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8D75E" w14:textId="77777777" w:rsidR="00BC7344" w:rsidRPr="00CA6B9B" w:rsidRDefault="00BC7344" w:rsidP="00BC7344">
            <w:pPr>
              <w:widowControl/>
              <w:jc w:val="center"/>
              <w:rPr>
                <w:rFonts w:ascii="Yu Gothic" w:eastAsia="Yu Gothic" w:hAnsi="Yu Gothic" w:cs="ＭＳ Ｐゴシック"/>
                <w:kern w:val="0"/>
                <w:sz w:val="22"/>
              </w:rPr>
            </w:pPr>
          </w:p>
        </w:tc>
      </w:tr>
      <w:tr w:rsidR="00CA6B9B" w:rsidRPr="00CA6B9B" w14:paraId="63964EF4"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2E35DE1A" w14:textId="77777777" w:rsidR="009F1D0D" w:rsidRPr="00CA6B9B" w:rsidRDefault="00282DA3" w:rsidP="009F1D0D">
            <w:pPr>
              <w:widowControl/>
              <w:jc w:val="left"/>
              <w:rPr>
                <w:rFonts w:ascii="ＭＳ ゴシック" w:eastAsia="ＭＳ ゴシック" w:hAnsi="ＭＳ ゴシック" w:cs="ＭＳ Ｐゴシック"/>
                <w:kern w:val="0"/>
                <w:sz w:val="22"/>
                <w:szCs w:val="16"/>
              </w:rPr>
            </w:pPr>
            <w:r w:rsidRPr="00CA6B9B">
              <w:rPr>
                <w:rFonts w:ascii="ＭＳ ゴシック" w:eastAsia="ＭＳ ゴシック" w:hAnsi="ＭＳ ゴシック" w:cs="ＭＳ Ｐゴシック" w:hint="eastAsia"/>
                <w:kern w:val="0"/>
                <w:sz w:val="22"/>
                <w:szCs w:val="16"/>
              </w:rPr>
              <w:t>※記入及び提出</w:t>
            </w:r>
            <w:r w:rsidR="009F1D0D" w:rsidRPr="00CA6B9B">
              <w:rPr>
                <w:rFonts w:ascii="ＭＳ ゴシック" w:eastAsia="ＭＳ ゴシック" w:hAnsi="ＭＳ ゴシック" w:cs="ＭＳ Ｐゴシック" w:hint="eastAsia"/>
                <w:kern w:val="0"/>
                <w:sz w:val="22"/>
                <w:szCs w:val="16"/>
              </w:rPr>
              <w:t>に関する注意事項</w:t>
            </w:r>
          </w:p>
        </w:tc>
      </w:tr>
      <w:tr w:rsidR="00CA6B9B" w:rsidRPr="00CA6B9B" w14:paraId="3030B4C6"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185FD9BC" w14:textId="77777777" w:rsidR="00282DA3" w:rsidRPr="00CA6B9B" w:rsidRDefault="00B160D5" w:rsidP="004D4D2C">
            <w:pPr>
              <w:widowControl/>
              <w:rPr>
                <w:rFonts w:ascii="ＭＳ ゴシック" w:eastAsia="ＭＳ ゴシック" w:hAnsi="ＭＳ ゴシック" w:cs="ＭＳ Ｐゴシック"/>
                <w:kern w:val="0"/>
                <w:sz w:val="22"/>
                <w:szCs w:val="16"/>
              </w:rPr>
            </w:pPr>
            <w:r w:rsidRPr="00CA6B9B">
              <w:rPr>
                <w:rFonts w:ascii="ＭＳ ゴシック" w:eastAsia="ＭＳ ゴシック" w:hAnsi="ＭＳ ゴシック" w:cs="ＭＳ Ｐゴシック" w:hint="eastAsia"/>
                <w:kern w:val="0"/>
                <w:sz w:val="22"/>
                <w:szCs w:val="16"/>
              </w:rPr>
              <w:t>１　本調書には、特</w:t>
            </w:r>
            <w:r w:rsidR="00BC7344" w:rsidRPr="00CA6B9B">
              <w:rPr>
                <w:rFonts w:ascii="ＭＳ ゴシック" w:eastAsia="ＭＳ ゴシック" w:hAnsi="ＭＳ ゴシック" w:cs="ＭＳ Ｐゴシック" w:hint="eastAsia"/>
                <w:kern w:val="0"/>
                <w:sz w:val="22"/>
                <w:szCs w:val="16"/>
              </w:rPr>
              <w:t>に指定をされている場合を除き、運営</w:t>
            </w:r>
            <w:r w:rsidR="00282DA3" w:rsidRPr="00CA6B9B">
              <w:rPr>
                <w:rFonts w:ascii="ＭＳ ゴシック" w:eastAsia="ＭＳ ゴシック" w:hAnsi="ＭＳ ゴシック" w:cs="ＭＳ Ｐゴシック" w:hint="eastAsia"/>
                <w:kern w:val="0"/>
                <w:sz w:val="22"/>
                <w:szCs w:val="16"/>
              </w:rPr>
              <w:t>指導実施日の属する</w:t>
            </w:r>
            <w:r w:rsidR="0005295B" w:rsidRPr="00CA6B9B">
              <w:rPr>
                <w:rFonts w:ascii="ＭＳ ゴシック" w:eastAsia="ＭＳ ゴシック" w:hAnsi="ＭＳ ゴシック" w:cs="ＭＳ Ｐゴシック" w:hint="eastAsia"/>
                <w:kern w:val="0"/>
                <w:sz w:val="22"/>
                <w:szCs w:val="16"/>
              </w:rPr>
              <w:t>月の</w:t>
            </w:r>
            <w:r w:rsidR="00282DA3" w:rsidRPr="00CA6B9B">
              <w:rPr>
                <w:rFonts w:ascii="ＭＳ ゴシック" w:eastAsia="ＭＳ ゴシック" w:hAnsi="ＭＳ ゴシック" w:cs="ＭＳ Ｐゴシック" w:hint="eastAsia"/>
                <w:kern w:val="0"/>
                <w:sz w:val="22"/>
                <w:szCs w:val="16"/>
              </w:rPr>
              <w:t>前々月の状況を記入してください。</w:t>
            </w:r>
          </w:p>
        </w:tc>
      </w:tr>
      <w:tr w:rsidR="00CA6B9B" w:rsidRPr="00CA6B9B" w14:paraId="5F42AA55" w14:textId="77777777" w:rsidTr="00803FDE">
        <w:trPr>
          <w:trHeight w:val="375"/>
        </w:trPr>
        <w:tc>
          <w:tcPr>
            <w:tcW w:w="15309" w:type="dxa"/>
            <w:gridSpan w:val="4"/>
            <w:tcBorders>
              <w:top w:val="nil"/>
              <w:left w:val="nil"/>
              <w:bottom w:val="nil"/>
              <w:right w:val="nil"/>
            </w:tcBorders>
            <w:shd w:val="clear" w:color="auto" w:fill="auto"/>
            <w:noWrap/>
            <w:vAlign w:val="center"/>
          </w:tcPr>
          <w:p w14:paraId="5793E19A" w14:textId="77777777" w:rsidR="00282DA3" w:rsidRPr="00CA6B9B" w:rsidRDefault="00282DA3" w:rsidP="004D4D2C">
            <w:pPr>
              <w:widowControl/>
              <w:ind w:left="660" w:hangingChars="300" w:hanging="660"/>
              <w:rPr>
                <w:rFonts w:ascii="ＭＳ ゴシック" w:eastAsia="ＭＳ ゴシック" w:hAnsi="ＭＳ ゴシック" w:cs="ＭＳ Ｐゴシック"/>
                <w:kern w:val="0"/>
                <w:sz w:val="22"/>
                <w:szCs w:val="16"/>
              </w:rPr>
            </w:pPr>
            <w:r w:rsidRPr="00CA6B9B">
              <w:rPr>
                <w:rFonts w:ascii="ＭＳ ゴシック" w:eastAsia="ＭＳ ゴシック" w:hAnsi="ＭＳ ゴシック" w:cs="ＭＳ Ｐゴシック" w:hint="eastAsia"/>
                <w:kern w:val="0"/>
                <w:sz w:val="22"/>
                <w:szCs w:val="16"/>
              </w:rPr>
              <w:t xml:space="preserve">　　また、確認事項を自己点検の上、点検の状況等を自己点検欄に記入してください。</w:t>
            </w:r>
          </w:p>
        </w:tc>
      </w:tr>
      <w:tr w:rsidR="00CA6B9B" w:rsidRPr="00CA6B9B" w14:paraId="1C938E59"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1B8D7378" w14:textId="77777777" w:rsidR="009F1D0D" w:rsidRPr="00CA6B9B" w:rsidRDefault="001E0EC2" w:rsidP="007D4ADC">
            <w:pPr>
              <w:widowControl/>
              <w:rPr>
                <w:rFonts w:ascii="ＭＳ ゴシック" w:eastAsia="ＭＳ ゴシック" w:hAnsi="ＭＳ ゴシック" w:cs="ＭＳ Ｐゴシック"/>
                <w:kern w:val="0"/>
                <w:sz w:val="22"/>
                <w:szCs w:val="16"/>
              </w:rPr>
            </w:pPr>
            <w:r w:rsidRPr="00CA6B9B">
              <w:rPr>
                <w:rFonts w:ascii="ＭＳ ゴシック" w:eastAsia="ＭＳ ゴシック" w:hAnsi="ＭＳ ゴシック" w:cs="ＭＳ Ｐゴシック" w:hint="eastAsia"/>
                <w:kern w:val="0"/>
                <w:sz w:val="22"/>
                <w:szCs w:val="16"/>
              </w:rPr>
              <w:t>２．本調書と別添「指定障害福祉サービス事業所</w:t>
            </w:r>
            <w:r w:rsidR="007D4ADC" w:rsidRPr="00CA6B9B">
              <w:rPr>
                <w:rFonts w:ascii="ＭＳ ゴシック" w:eastAsia="ＭＳ ゴシック" w:hAnsi="ＭＳ ゴシック" w:cs="ＭＳ Ｐゴシック" w:hint="eastAsia"/>
                <w:kern w:val="0"/>
                <w:sz w:val="22"/>
                <w:szCs w:val="16"/>
              </w:rPr>
              <w:t>状況調査資料（</w:t>
            </w:r>
            <w:r w:rsidRPr="00CA6B9B">
              <w:rPr>
                <w:rFonts w:ascii="ＭＳ ゴシック" w:eastAsia="ＭＳ ゴシック" w:hAnsi="ＭＳ ゴシック" w:cs="ＭＳ Ｐゴシック" w:hint="eastAsia"/>
                <w:kern w:val="0"/>
                <w:sz w:val="22"/>
                <w:szCs w:val="16"/>
              </w:rPr>
              <w:t>就労定着支援）」を、運営</w:t>
            </w:r>
            <w:r w:rsidR="00282DA3" w:rsidRPr="00CA6B9B">
              <w:rPr>
                <w:rFonts w:ascii="ＭＳ ゴシック" w:eastAsia="ＭＳ ゴシック" w:hAnsi="ＭＳ ゴシック" w:cs="ＭＳ Ｐゴシック" w:hint="eastAsia"/>
                <w:kern w:val="0"/>
                <w:sz w:val="22"/>
                <w:szCs w:val="16"/>
              </w:rPr>
              <w:t>指導実施日の１４日前までに２部提出してください。</w:t>
            </w:r>
          </w:p>
        </w:tc>
      </w:tr>
      <w:tr w:rsidR="00CA6B9B" w:rsidRPr="00CA6B9B" w14:paraId="26538F95" w14:textId="77777777" w:rsidTr="00803FDE">
        <w:trPr>
          <w:trHeight w:val="947"/>
        </w:trPr>
        <w:tc>
          <w:tcPr>
            <w:tcW w:w="15309" w:type="dxa"/>
            <w:gridSpan w:val="4"/>
            <w:tcBorders>
              <w:top w:val="nil"/>
              <w:left w:val="nil"/>
              <w:bottom w:val="nil"/>
              <w:right w:val="nil"/>
            </w:tcBorders>
            <w:shd w:val="clear" w:color="auto" w:fill="auto"/>
            <w:noWrap/>
            <w:vAlign w:val="center"/>
            <w:hideMark/>
          </w:tcPr>
          <w:p w14:paraId="63C8B84F" w14:textId="77777777" w:rsidR="009F1D0D" w:rsidRPr="00CA6B9B" w:rsidRDefault="009F1D0D" w:rsidP="00803FDE">
            <w:pPr>
              <w:widowControl/>
              <w:ind w:firstLineChars="100" w:firstLine="240"/>
              <w:jc w:val="left"/>
              <w:rPr>
                <w:rFonts w:ascii="Times New Roman" w:eastAsia="Times New Roman" w:hAnsi="Times New Roman" w:cs="Times New Roman"/>
                <w:kern w:val="0"/>
                <w:sz w:val="20"/>
                <w:szCs w:val="20"/>
              </w:rPr>
            </w:pPr>
            <w:r w:rsidRPr="00CA6B9B">
              <w:rPr>
                <w:rFonts w:ascii="ＭＳ 明朝" w:eastAsia="ＭＳ 明朝" w:hAnsi="ＭＳ 明朝" w:cs="ＭＳ Ｐゴシック" w:hint="eastAsia"/>
                <w:kern w:val="0"/>
                <w:sz w:val="24"/>
                <w:szCs w:val="24"/>
                <w:u w:val="single"/>
              </w:rPr>
              <w:t>記入者　　　職名：　　　　　　　　　氏名：　　　　　　　　　　　　　 記入年月日</w:t>
            </w:r>
            <w:r w:rsidR="00803FDE" w:rsidRPr="00CA6B9B">
              <w:rPr>
                <w:rFonts w:ascii="ＭＳ 明朝" w:eastAsia="ＭＳ 明朝" w:hAnsi="ＭＳ 明朝" w:cs="ＭＳ Ｐゴシック" w:hint="eastAsia"/>
                <w:kern w:val="0"/>
                <w:sz w:val="24"/>
                <w:szCs w:val="24"/>
                <w:u w:val="single"/>
              </w:rPr>
              <w:t xml:space="preserve">　　　　　　　　　　　</w:t>
            </w:r>
          </w:p>
        </w:tc>
      </w:tr>
    </w:tbl>
    <w:p w14:paraId="6EB81BA5" w14:textId="77777777" w:rsidR="00C71630" w:rsidRPr="00CA6B9B" w:rsidRDefault="000C36ED" w:rsidP="007D4ADC">
      <w:pPr>
        <w:widowControl/>
        <w:jc w:val="center"/>
        <w:rPr>
          <w:rFonts w:ascii="ＭＳ 明朝" w:eastAsia="ＭＳ 明朝" w:hAnsi="ＭＳ 明朝" w:cs="ＭＳ Ｐゴシック"/>
          <w:kern w:val="0"/>
          <w:sz w:val="28"/>
          <w:szCs w:val="44"/>
        </w:rPr>
      </w:pPr>
      <w:r w:rsidRPr="00CA6B9B">
        <w:br w:type="page"/>
      </w:r>
      <w:r w:rsidR="007D4ADC" w:rsidRPr="00CA6B9B">
        <w:rPr>
          <w:rFonts w:ascii="ＭＳ 明朝" w:eastAsia="ＭＳ 明朝" w:hAnsi="ＭＳ 明朝" w:cs="ＭＳ Ｐゴシック"/>
          <w:kern w:val="0"/>
          <w:sz w:val="28"/>
          <w:szCs w:val="44"/>
        </w:rPr>
        <w:lastRenderedPageBreak/>
        <w:t xml:space="preserve"> </w:t>
      </w:r>
    </w:p>
    <w:p w14:paraId="280984F3" w14:textId="77777777" w:rsidR="00282DA3" w:rsidRPr="00CA6B9B" w:rsidRDefault="00282DA3" w:rsidP="004704B8">
      <w:pPr>
        <w:widowControl/>
        <w:jc w:val="center"/>
        <w:rPr>
          <w:rFonts w:ascii="ＭＳ 明朝" w:eastAsia="ＭＳ 明朝" w:hAnsi="ＭＳ 明朝" w:cs="ＭＳ Ｐゴシック"/>
          <w:kern w:val="0"/>
          <w:sz w:val="44"/>
          <w:szCs w:val="44"/>
        </w:rPr>
      </w:pPr>
      <w:r w:rsidRPr="00CA6B9B">
        <w:rPr>
          <w:rFonts w:ascii="ＭＳ 明朝" w:eastAsia="ＭＳ 明朝" w:hAnsi="ＭＳ 明朝" w:cs="ＭＳ Ｐゴシック" w:hint="eastAsia"/>
          <w:kern w:val="0"/>
          <w:sz w:val="44"/>
          <w:szCs w:val="44"/>
        </w:rPr>
        <w:t>目　次</w:t>
      </w:r>
    </w:p>
    <w:p w14:paraId="103E296F" w14:textId="77777777" w:rsidR="00211809" w:rsidRPr="00CA6B9B" w:rsidRDefault="00211809" w:rsidP="00211809">
      <w:pPr>
        <w:widowControl/>
        <w:jc w:val="left"/>
        <w:rPr>
          <w:rFonts w:ascii="ＭＳ 明朝" w:eastAsia="ＭＳ 明朝" w:hAnsi="ＭＳ 明朝" w:cs="ＭＳ Ｐゴシック"/>
          <w:kern w:val="0"/>
          <w:sz w:val="24"/>
          <w:szCs w:val="44"/>
        </w:rPr>
      </w:pPr>
    </w:p>
    <w:p w14:paraId="3BC841EB" w14:textId="77777777" w:rsidR="007D4ADC" w:rsidRPr="00CA6B9B" w:rsidRDefault="000C36ED" w:rsidP="007D4ADC">
      <w:pPr>
        <w:widowControl/>
        <w:jc w:val="left"/>
        <w:rPr>
          <w:rFonts w:ascii="ＭＳ 明朝" w:eastAsia="ＭＳ 明朝" w:hAnsi="ＭＳ 明朝" w:cs="ＭＳ Ｐゴシック"/>
          <w:kern w:val="0"/>
          <w:sz w:val="28"/>
          <w:szCs w:val="44"/>
        </w:rPr>
      </w:pPr>
      <w:r w:rsidRPr="00CA6B9B">
        <w:rPr>
          <w:rFonts w:ascii="ＭＳ 明朝" w:eastAsia="ＭＳ 明朝" w:hAnsi="ＭＳ 明朝" w:cs="ＭＳ Ｐゴシック" w:hint="eastAsia"/>
          <w:kern w:val="0"/>
          <w:sz w:val="24"/>
          <w:szCs w:val="44"/>
        </w:rPr>
        <w:t xml:space="preserve">　</w:t>
      </w:r>
      <w:r w:rsidR="007D4ADC" w:rsidRPr="00CA6B9B">
        <w:rPr>
          <w:rFonts w:ascii="ＭＳ 明朝" w:eastAsia="ＭＳ 明朝" w:hAnsi="ＭＳ 明朝" w:cs="ＭＳ Ｐゴシック" w:hint="eastAsia"/>
          <w:kern w:val="0"/>
          <w:sz w:val="28"/>
          <w:szCs w:val="44"/>
        </w:rPr>
        <w:t xml:space="preserve">　第１　　　人員に関する基準</w:t>
      </w:r>
    </w:p>
    <w:p w14:paraId="0C95AFDD" w14:textId="77777777" w:rsidR="007D4ADC" w:rsidRPr="00CA6B9B" w:rsidRDefault="007D4ADC" w:rsidP="007D4ADC">
      <w:pPr>
        <w:widowControl/>
        <w:jc w:val="left"/>
        <w:rPr>
          <w:rFonts w:ascii="ＭＳ 明朝" w:eastAsia="ＭＳ 明朝" w:hAnsi="ＭＳ 明朝" w:cs="ＭＳ Ｐゴシック"/>
          <w:kern w:val="0"/>
          <w:sz w:val="28"/>
          <w:szCs w:val="44"/>
        </w:rPr>
      </w:pPr>
      <w:r w:rsidRPr="00CA6B9B">
        <w:rPr>
          <w:rFonts w:ascii="ＭＳ 明朝" w:eastAsia="ＭＳ 明朝" w:hAnsi="ＭＳ 明朝" w:cs="ＭＳ Ｐゴシック" w:hint="eastAsia"/>
          <w:kern w:val="0"/>
          <w:sz w:val="28"/>
          <w:szCs w:val="44"/>
        </w:rPr>
        <w:t xml:space="preserve">　　第２　　　設備に関する基準</w:t>
      </w:r>
    </w:p>
    <w:p w14:paraId="65885C71" w14:textId="77777777" w:rsidR="007D4ADC" w:rsidRPr="00CA6B9B" w:rsidRDefault="007D4ADC" w:rsidP="007D4ADC">
      <w:pPr>
        <w:widowControl/>
        <w:jc w:val="left"/>
        <w:rPr>
          <w:rFonts w:ascii="ＭＳ 明朝" w:eastAsia="ＭＳ 明朝" w:hAnsi="ＭＳ 明朝" w:cs="ＭＳ Ｐゴシック"/>
          <w:kern w:val="0"/>
          <w:sz w:val="28"/>
          <w:szCs w:val="44"/>
        </w:rPr>
      </w:pPr>
      <w:r w:rsidRPr="00CA6B9B">
        <w:rPr>
          <w:rFonts w:ascii="ＭＳ 明朝" w:eastAsia="ＭＳ 明朝" w:hAnsi="ＭＳ 明朝" w:cs="ＭＳ Ｐゴシック" w:hint="eastAsia"/>
          <w:kern w:val="0"/>
          <w:sz w:val="28"/>
          <w:szCs w:val="44"/>
        </w:rPr>
        <w:t xml:space="preserve">　　第３　　　運営に関する基準</w:t>
      </w:r>
    </w:p>
    <w:p w14:paraId="3B4F4CDE" w14:textId="77777777" w:rsidR="007D4ADC" w:rsidRPr="00CA6B9B" w:rsidRDefault="007D4ADC" w:rsidP="007D4ADC">
      <w:pPr>
        <w:widowControl/>
        <w:jc w:val="left"/>
        <w:rPr>
          <w:rFonts w:ascii="ＭＳ 明朝" w:eastAsia="ＭＳ 明朝" w:hAnsi="ＭＳ 明朝" w:cs="ＭＳ Ｐゴシック"/>
          <w:kern w:val="0"/>
          <w:sz w:val="28"/>
          <w:szCs w:val="44"/>
        </w:rPr>
      </w:pPr>
      <w:r w:rsidRPr="00CA6B9B">
        <w:rPr>
          <w:rFonts w:ascii="ＭＳ 明朝" w:eastAsia="ＭＳ 明朝" w:hAnsi="ＭＳ 明朝" w:cs="ＭＳ Ｐゴシック" w:hint="eastAsia"/>
          <w:kern w:val="0"/>
          <w:sz w:val="28"/>
          <w:szCs w:val="44"/>
        </w:rPr>
        <w:t xml:space="preserve">　　第４　　　変更の届出等</w:t>
      </w:r>
    </w:p>
    <w:p w14:paraId="6C44B71D" w14:textId="77777777" w:rsidR="007D4ADC" w:rsidRPr="00CA6B9B" w:rsidRDefault="007D4ADC" w:rsidP="007D4ADC">
      <w:pPr>
        <w:widowControl/>
        <w:jc w:val="left"/>
        <w:rPr>
          <w:rFonts w:ascii="ＭＳ 明朝" w:eastAsia="ＭＳ 明朝" w:hAnsi="ＭＳ 明朝" w:cs="ＭＳ Ｐゴシック"/>
          <w:kern w:val="0"/>
          <w:sz w:val="28"/>
          <w:szCs w:val="44"/>
        </w:rPr>
      </w:pPr>
      <w:r w:rsidRPr="00CA6B9B">
        <w:rPr>
          <w:rFonts w:ascii="ＭＳ 明朝" w:eastAsia="ＭＳ 明朝" w:hAnsi="ＭＳ 明朝" w:cs="ＭＳ Ｐゴシック" w:hint="eastAsia"/>
          <w:kern w:val="0"/>
          <w:sz w:val="28"/>
          <w:szCs w:val="44"/>
        </w:rPr>
        <w:t xml:space="preserve">　　第５　　　介護給付費等の算定及び取扱い</w:t>
      </w:r>
    </w:p>
    <w:p w14:paraId="2331C4E7" w14:textId="77777777" w:rsidR="002533F8" w:rsidRPr="00CA6B9B" w:rsidRDefault="002533F8" w:rsidP="007D4ADC">
      <w:pPr>
        <w:widowControl/>
        <w:jc w:val="left"/>
        <w:rPr>
          <w:rFonts w:ascii="ＭＳ 明朝" w:eastAsia="ＭＳ 明朝" w:hAnsi="ＭＳ 明朝" w:cs="ＭＳ Ｐゴシック"/>
          <w:kern w:val="0"/>
          <w:sz w:val="24"/>
          <w:szCs w:val="44"/>
        </w:rPr>
      </w:pPr>
      <w:r w:rsidRPr="00CA6B9B">
        <w:rPr>
          <w:rFonts w:ascii="ＭＳ 明朝" w:eastAsia="ＭＳ 明朝" w:hAnsi="ＭＳ 明朝" w:cs="ＭＳ Ｐゴシック" w:hint="eastAsia"/>
          <w:kern w:val="0"/>
          <w:sz w:val="24"/>
          <w:szCs w:val="44"/>
        </w:rPr>
        <w:t xml:space="preserve">　　</w:t>
      </w:r>
    </w:p>
    <w:p w14:paraId="475BA503" w14:textId="77777777" w:rsidR="00A35EDD" w:rsidRPr="00CA6B9B" w:rsidRDefault="00636874" w:rsidP="007C4C78">
      <w:pPr>
        <w:widowControl/>
        <w:jc w:val="left"/>
        <w:rPr>
          <w:rFonts w:ascii="ＭＳ 明朝" w:eastAsia="ＭＳ 明朝" w:hAnsi="ＭＳ 明朝" w:cs="ＭＳ Ｐゴシック"/>
          <w:kern w:val="0"/>
          <w:sz w:val="24"/>
          <w:szCs w:val="44"/>
        </w:rPr>
      </w:pPr>
      <w:r w:rsidRPr="00CA6B9B">
        <w:rPr>
          <w:rFonts w:ascii="ＭＳ 明朝" w:eastAsia="ＭＳ 明朝" w:hAnsi="ＭＳ 明朝" w:cs="ＭＳ Ｐゴシック" w:hint="eastAsia"/>
          <w:kern w:val="0"/>
          <w:sz w:val="24"/>
          <w:szCs w:val="44"/>
        </w:rPr>
        <w:t xml:space="preserve">　　</w:t>
      </w:r>
    </w:p>
    <w:p w14:paraId="21D64ECA" w14:textId="77777777" w:rsidR="00636874" w:rsidRPr="00CA6B9B" w:rsidRDefault="00636874" w:rsidP="00C12B51">
      <w:pPr>
        <w:widowControl/>
        <w:jc w:val="left"/>
        <w:rPr>
          <w:rFonts w:ascii="ＭＳ 明朝" w:eastAsia="ＭＳ 明朝" w:hAnsi="ＭＳ 明朝" w:cs="ＭＳ Ｐゴシック"/>
          <w:kern w:val="0"/>
          <w:sz w:val="24"/>
          <w:szCs w:val="44"/>
        </w:rPr>
      </w:pPr>
      <w:r w:rsidRPr="00CA6B9B">
        <w:rPr>
          <w:rFonts w:ascii="ＭＳ 明朝" w:eastAsia="ＭＳ 明朝" w:hAnsi="ＭＳ 明朝" w:cs="ＭＳ Ｐゴシック" w:hint="eastAsia"/>
          <w:kern w:val="0"/>
          <w:sz w:val="24"/>
          <w:szCs w:val="44"/>
        </w:rPr>
        <w:t xml:space="preserve">　　</w:t>
      </w:r>
    </w:p>
    <w:p w14:paraId="35996809" w14:textId="77777777" w:rsidR="007C4C78" w:rsidRPr="00CA6B9B" w:rsidRDefault="000B7111" w:rsidP="007C4C78">
      <w:pPr>
        <w:widowControl/>
        <w:jc w:val="left"/>
        <w:rPr>
          <w:rFonts w:ascii="ＭＳ 明朝" w:eastAsia="ＭＳ 明朝" w:hAnsi="ＭＳ 明朝" w:cs="ＭＳ Ｐゴシック"/>
          <w:kern w:val="0"/>
          <w:sz w:val="24"/>
          <w:szCs w:val="44"/>
        </w:rPr>
      </w:pPr>
      <w:r w:rsidRPr="00CA6B9B">
        <w:rPr>
          <w:rFonts w:ascii="ＭＳ 明朝" w:eastAsia="ＭＳ 明朝" w:hAnsi="ＭＳ 明朝" w:cs="ＭＳ Ｐゴシック" w:hint="eastAsia"/>
          <w:kern w:val="0"/>
          <w:sz w:val="24"/>
          <w:szCs w:val="44"/>
          <w:bdr w:val="single" w:sz="4" w:space="0" w:color="auto"/>
        </w:rPr>
        <w:t>根拠法令</w:t>
      </w:r>
    </w:p>
    <w:p w14:paraId="5938F424" w14:textId="77777777" w:rsidR="00C71630" w:rsidRPr="00CA6B9B" w:rsidRDefault="00282DA3" w:rsidP="00C71630">
      <w:pPr>
        <w:widowControl/>
        <w:jc w:val="left"/>
        <w:rPr>
          <w:rFonts w:ascii="ＭＳ 明朝" w:eastAsia="ＭＳ 明朝" w:hAnsi="ＭＳ 明朝" w:cs="ＭＳ Ｐゴシック"/>
          <w:kern w:val="0"/>
          <w:sz w:val="24"/>
          <w:szCs w:val="44"/>
        </w:rPr>
      </w:pPr>
      <w:r w:rsidRPr="00CA6B9B">
        <w:rPr>
          <w:rFonts w:ascii="ＭＳ 明朝" w:eastAsia="ＭＳ 明朝" w:hAnsi="ＭＳ 明朝" w:cs="ＭＳ Ｐゴシック" w:hint="eastAsia"/>
          <w:kern w:val="0"/>
          <w:sz w:val="24"/>
          <w:szCs w:val="44"/>
        </w:rPr>
        <w:t>○法　････････････</w:t>
      </w:r>
      <w:r w:rsidR="00C71630" w:rsidRPr="00CA6B9B">
        <w:rPr>
          <w:rFonts w:ascii="ＭＳ 明朝" w:eastAsia="ＭＳ 明朝" w:hAnsi="ＭＳ 明朝" w:cs="ＭＳ Ｐゴシック" w:hint="eastAsia"/>
          <w:kern w:val="0"/>
          <w:sz w:val="24"/>
          <w:szCs w:val="44"/>
        </w:rPr>
        <w:t>･･･</w:t>
      </w:r>
      <w:r w:rsidRPr="00CA6B9B">
        <w:rPr>
          <w:rFonts w:ascii="ＭＳ 明朝" w:eastAsia="ＭＳ 明朝" w:hAnsi="ＭＳ 明朝" w:cs="ＭＳ Ｐゴシック" w:hint="eastAsia"/>
          <w:kern w:val="0"/>
          <w:sz w:val="24"/>
          <w:szCs w:val="44"/>
        </w:rPr>
        <w:t>･･</w:t>
      </w:r>
      <w:r w:rsidR="00C71630" w:rsidRPr="00CA6B9B">
        <w:rPr>
          <w:rFonts w:ascii="ＭＳ 明朝" w:eastAsia="ＭＳ 明朝" w:hAnsi="ＭＳ 明朝" w:cs="ＭＳ Ｐゴシック" w:hint="eastAsia"/>
          <w:kern w:val="0"/>
          <w:sz w:val="24"/>
          <w:szCs w:val="44"/>
        </w:rPr>
        <w:t>障害者の日常生活及び社会生活を総合的に支援するための法律</w:t>
      </w:r>
      <w:r w:rsidR="008E5D4F" w:rsidRPr="00CA6B9B">
        <w:rPr>
          <w:rFonts w:ascii="ＭＳ 明朝" w:eastAsia="ＭＳ 明朝" w:hAnsi="ＭＳ 明朝" w:cs="ＭＳ Ｐゴシック" w:hint="eastAsia"/>
          <w:kern w:val="0"/>
          <w:sz w:val="24"/>
          <w:szCs w:val="44"/>
        </w:rPr>
        <w:t>（平成17年11月7日法律第23号）</w:t>
      </w:r>
    </w:p>
    <w:p w14:paraId="78FADEDE" w14:textId="77777777" w:rsidR="00C71630" w:rsidRPr="00CA6B9B" w:rsidRDefault="00C71630" w:rsidP="00C71630">
      <w:pPr>
        <w:widowControl/>
        <w:ind w:left="2400" w:hangingChars="1000" w:hanging="2400"/>
        <w:jc w:val="left"/>
        <w:rPr>
          <w:rFonts w:ascii="ＭＳ 明朝" w:eastAsia="ＭＳ 明朝" w:hAnsi="ＭＳ 明朝" w:cs="ＭＳ Ｐゴシック"/>
          <w:kern w:val="0"/>
          <w:sz w:val="24"/>
          <w:szCs w:val="44"/>
        </w:rPr>
      </w:pPr>
      <w:r w:rsidRPr="00CA6B9B">
        <w:rPr>
          <w:rFonts w:ascii="ＭＳ 明朝" w:eastAsia="ＭＳ 明朝" w:hAnsi="ＭＳ 明朝" w:cs="ＭＳ Ｐゴシック" w:hint="eastAsia"/>
          <w:kern w:val="0"/>
          <w:sz w:val="24"/>
          <w:szCs w:val="44"/>
        </w:rPr>
        <w:t>○サービス基準省令</w:t>
      </w:r>
      <w:r w:rsidR="00282DA3" w:rsidRPr="00CA6B9B">
        <w:rPr>
          <w:rFonts w:ascii="ＭＳ 明朝" w:eastAsia="ＭＳ 明朝" w:hAnsi="ＭＳ 明朝" w:cs="ＭＳ Ｐゴシック" w:hint="eastAsia"/>
          <w:kern w:val="0"/>
          <w:sz w:val="24"/>
          <w:szCs w:val="44"/>
        </w:rPr>
        <w:t xml:space="preserve">　</w:t>
      </w:r>
      <w:r w:rsidRPr="00CA6B9B">
        <w:rPr>
          <w:rFonts w:ascii="ＭＳ 明朝" w:eastAsia="ＭＳ 明朝" w:hAnsi="ＭＳ 明朝" w:cs="ＭＳ Ｐゴシック" w:hint="eastAsia"/>
          <w:kern w:val="0"/>
          <w:sz w:val="24"/>
          <w:szCs w:val="44"/>
        </w:rPr>
        <w:t>･･･障害者の日常生活及び社会生活を総合的に支援するための法律に基づく指定障害福祉サービスの事業等の人員、設備及び運営に関する基準（平成18年9月29日厚生労働省令第171号）</w:t>
      </w:r>
    </w:p>
    <w:p w14:paraId="4B44EA07" w14:textId="77777777" w:rsidR="00C71630" w:rsidRPr="00CA6B9B" w:rsidRDefault="00C71630" w:rsidP="00C71630">
      <w:pPr>
        <w:widowControl/>
        <w:ind w:left="2400" w:hangingChars="1000" w:hanging="2400"/>
        <w:jc w:val="left"/>
        <w:rPr>
          <w:rFonts w:ascii="ＭＳ 明朝" w:eastAsia="ＭＳ 明朝" w:hAnsi="ＭＳ 明朝" w:cs="ＭＳ Ｐゴシック"/>
          <w:kern w:val="0"/>
          <w:sz w:val="24"/>
          <w:szCs w:val="44"/>
        </w:rPr>
      </w:pPr>
      <w:r w:rsidRPr="00CA6B9B">
        <w:rPr>
          <w:rFonts w:ascii="ＭＳ 明朝" w:eastAsia="ＭＳ 明朝" w:hAnsi="ＭＳ 明朝" w:cs="ＭＳ Ｐゴシック" w:hint="eastAsia"/>
          <w:kern w:val="0"/>
          <w:sz w:val="24"/>
          <w:szCs w:val="44"/>
        </w:rPr>
        <w:t>○サービス基準条例</w:t>
      </w:r>
      <w:r w:rsidR="00282DA3" w:rsidRPr="00CA6B9B">
        <w:rPr>
          <w:rFonts w:ascii="ＭＳ 明朝" w:eastAsia="ＭＳ 明朝" w:hAnsi="ＭＳ 明朝" w:cs="ＭＳ Ｐゴシック" w:hint="eastAsia"/>
          <w:kern w:val="0"/>
          <w:sz w:val="24"/>
          <w:szCs w:val="44"/>
        </w:rPr>
        <w:t xml:space="preserve">　</w:t>
      </w:r>
      <w:r w:rsidRPr="00CA6B9B">
        <w:rPr>
          <w:rFonts w:ascii="ＭＳ 明朝" w:eastAsia="ＭＳ 明朝" w:hAnsi="ＭＳ 明朝" w:cs="ＭＳ Ｐゴシック" w:hint="eastAsia"/>
          <w:kern w:val="0"/>
          <w:sz w:val="24"/>
          <w:szCs w:val="44"/>
        </w:rPr>
        <w:t>･･･島根県障害者の日常生活及び社会生活を総合的に支援するための法律に基づく指定障害福祉サービスの事業等の人員、設備及び運営に関する基準を定める条例（</w:t>
      </w:r>
      <w:r w:rsidR="008E5D4F" w:rsidRPr="00CA6B9B">
        <w:rPr>
          <w:rFonts w:ascii="ＭＳ 明朝" w:eastAsia="ＭＳ 明朝" w:hAnsi="ＭＳ 明朝" w:cs="ＭＳ Ｐゴシック" w:hint="eastAsia"/>
          <w:kern w:val="0"/>
          <w:sz w:val="24"/>
          <w:szCs w:val="44"/>
        </w:rPr>
        <w:t>平成24年12月21日</w:t>
      </w:r>
      <w:r w:rsidRPr="00CA6B9B">
        <w:rPr>
          <w:rFonts w:ascii="ＭＳ 明朝" w:eastAsia="ＭＳ 明朝" w:hAnsi="ＭＳ 明朝" w:cs="ＭＳ Ｐゴシック" w:hint="eastAsia"/>
          <w:kern w:val="0"/>
          <w:sz w:val="24"/>
          <w:szCs w:val="44"/>
        </w:rPr>
        <w:t>島根県条例第75号）</w:t>
      </w:r>
    </w:p>
    <w:p w14:paraId="2DD2E04B" w14:textId="77777777" w:rsidR="00211809" w:rsidRPr="00CA6B9B" w:rsidRDefault="00282DA3" w:rsidP="00636874">
      <w:pPr>
        <w:widowControl/>
        <w:ind w:left="2400" w:hangingChars="1000" w:hanging="2400"/>
        <w:jc w:val="left"/>
        <w:rPr>
          <w:rFonts w:ascii="ＭＳ ゴシック" w:eastAsia="ＭＳ ゴシック" w:hAnsi="ＭＳ ゴシック" w:cs="ＭＳ Ｐゴシック"/>
          <w:kern w:val="0"/>
          <w:sz w:val="24"/>
          <w:szCs w:val="44"/>
        </w:rPr>
      </w:pPr>
      <w:r w:rsidRPr="00CA6B9B">
        <w:rPr>
          <w:rFonts w:ascii="ＭＳ 明朝" w:eastAsia="ＭＳ 明朝" w:hAnsi="ＭＳ 明朝" w:cs="ＭＳ Ｐゴシック" w:hint="eastAsia"/>
          <w:kern w:val="0"/>
          <w:sz w:val="24"/>
          <w:szCs w:val="44"/>
        </w:rPr>
        <w:t>○報酬告示　････････</w:t>
      </w:r>
      <w:r w:rsidR="00C71630" w:rsidRPr="00CA6B9B">
        <w:rPr>
          <w:rFonts w:ascii="ＭＳ 明朝" w:eastAsia="ＭＳ 明朝" w:hAnsi="ＭＳ 明朝" w:cs="ＭＳ Ｐゴシック" w:hint="eastAsia"/>
          <w:kern w:val="0"/>
          <w:sz w:val="24"/>
          <w:szCs w:val="44"/>
        </w:rPr>
        <w:t>･･･障害者の日常生活及び社会生活を総合的に支援するための法律に基づく指定障害福祉サービス等及び基準該当障害福祉サービスに要する費用の額の算定に関する基準（平成18年9月29日厚生労働省告示第523号）</w:t>
      </w:r>
    </w:p>
    <w:p w14:paraId="0DF3573E" w14:textId="77777777" w:rsidR="00211809" w:rsidRPr="00CA6B9B" w:rsidRDefault="00211809" w:rsidP="000C36ED">
      <w:pPr>
        <w:widowControl/>
        <w:jc w:val="left"/>
        <w:rPr>
          <w:rFonts w:ascii="ＭＳ ゴシック" w:eastAsia="ＭＳ ゴシック" w:hAnsi="ＭＳ ゴシック" w:cs="ＭＳ Ｐゴシック"/>
          <w:kern w:val="0"/>
          <w:sz w:val="24"/>
          <w:szCs w:val="44"/>
        </w:rPr>
      </w:pPr>
    </w:p>
    <w:p w14:paraId="4B66AFA1" w14:textId="77777777" w:rsidR="00952826" w:rsidRPr="00CA6B9B" w:rsidRDefault="00952826"/>
    <w:p w14:paraId="3D6C7F9E" w14:textId="77777777" w:rsidR="000019E3" w:rsidRPr="00CA6B9B" w:rsidRDefault="000019E3" w:rsidP="00565283">
      <w:pPr>
        <w:tabs>
          <w:tab w:val="left" w:pos="5445"/>
        </w:tabs>
      </w:pPr>
    </w:p>
    <w:tbl>
      <w:tblPr>
        <w:tblW w:w="15398" w:type="dxa"/>
        <w:tblCellMar>
          <w:left w:w="99" w:type="dxa"/>
          <w:right w:w="99" w:type="dxa"/>
        </w:tblCellMar>
        <w:tblLook w:val="04A0" w:firstRow="1" w:lastRow="0" w:firstColumn="1" w:lastColumn="0" w:noHBand="0" w:noVBand="1"/>
      </w:tblPr>
      <w:tblGrid>
        <w:gridCol w:w="1418"/>
        <w:gridCol w:w="7512"/>
        <w:gridCol w:w="1276"/>
        <w:gridCol w:w="3713"/>
        <w:gridCol w:w="1479"/>
      </w:tblGrid>
      <w:tr w:rsidR="00CA6B9B" w:rsidRPr="00CA6B9B" w14:paraId="6A5687D3" w14:textId="77777777" w:rsidTr="00BF00C1">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066898DC" w14:textId="77777777" w:rsidR="00BF00C1" w:rsidRPr="00CA6B9B" w:rsidRDefault="00BF00C1" w:rsidP="00B54F36">
            <w:pPr>
              <w:widowControl/>
              <w:jc w:val="left"/>
              <w:rPr>
                <w:rFonts w:ascii="ＭＳ 明朝" w:eastAsia="ＭＳ 明朝" w:hAnsi="ＭＳ 明朝" w:cs="ＭＳ Ｐゴシック"/>
                <w:kern w:val="0"/>
                <w:sz w:val="20"/>
                <w:szCs w:val="20"/>
              </w:rPr>
            </w:pPr>
            <w:r w:rsidRPr="00CA6B9B">
              <w:rPr>
                <w:rFonts w:ascii="ＭＳ 明朝" w:eastAsia="ＭＳ 明朝" w:hAnsi="ＭＳ 明朝" w:cs="ＭＳ Ｐゴシック" w:hint="eastAsia"/>
                <w:kern w:val="0"/>
                <w:sz w:val="20"/>
                <w:szCs w:val="20"/>
              </w:rPr>
              <w:lastRenderedPageBreak/>
              <w:t>第１　人員に関する基準</w:t>
            </w:r>
          </w:p>
        </w:tc>
        <w:tc>
          <w:tcPr>
            <w:tcW w:w="3713" w:type="dxa"/>
            <w:tcBorders>
              <w:top w:val="nil"/>
              <w:left w:val="nil"/>
              <w:bottom w:val="single" w:sz="4" w:space="0" w:color="auto"/>
              <w:right w:val="nil"/>
            </w:tcBorders>
            <w:shd w:val="clear" w:color="auto" w:fill="auto"/>
            <w:noWrap/>
            <w:vAlign w:val="center"/>
            <w:hideMark/>
          </w:tcPr>
          <w:p w14:paraId="75BCD5D5" w14:textId="77777777" w:rsidR="00BF00C1" w:rsidRPr="00CA6B9B" w:rsidRDefault="00BF00C1" w:rsidP="00BF00C1">
            <w:pPr>
              <w:widowControl/>
              <w:jc w:val="left"/>
              <w:rPr>
                <w:rFonts w:ascii="ＭＳ 明朝" w:eastAsia="ＭＳ 明朝" w:hAnsi="ＭＳ 明朝" w:cs="ＭＳ Ｐゴシック"/>
                <w:kern w:val="0"/>
                <w:sz w:val="20"/>
                <w:szCs w:val="20"/>
              </w:rPr>
            </w:pPr>
          </w:p>
        </w:tc>
        <w:tc>
          <w:tcPr>
            <w:tcW w:w="1479" w:type="dxa"/>
            <w:tcBorders>
              <w:top w:val="nil"/>
              <w:left w:val="nil"/>
              <w:bottom w:val="single" w:sz="4" w:space="0" w:color="auto"/>
              <w:right w:val="nil"/>
            </w:tcBorders>
          </w:tcPr>
          <w:p w14:paraId="68644922" w14:textId="77777777" w:rsidR="00BF00C1" w:rsidRPr="00CA6B9B" w:rsidRDefault="00BF00C1" w:rsidP="00BF00C1">
            <w:pPr>
              <w:widowControl/>
              <w:jc w:val="left"/>
              <w:rPr>
                <w:rFonts w:ascii="ＭＳ 明朝" w:eastAsia="ＭＳ 明朝" w:hAnsi="ＭＳ 明朝" w:cs="ＭＳ Ｐゴシック"/>
                <w:kern w:val="0"/>
                <w:sz w:val="20"/>
                <w:szCs w:val="20"/>
              </w:rPr>
            </w:pPr>
          </w:p>
        </w:tc>
      </w:tr>
      <w:tr w:rsidR="00CA6B9B" w:rsidRPr="00CA6B9B" w14:paraId="0BEC4E9A" w14:textId="77777777" w:rsidTr="00BF00C1">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587C4" w14:textId="77777777" w:rsidR="00BF00C1" w:rsidRPr="00CA6B9B" w:rsidRDefault="00BF00C1" w:rsidP="00BF00C1">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2D562313" w14:textId="77777777" w:rsidR="00BF00C1" w:rsidRPr="00CA6B9B" w:rsidRDefault="00BF00C1" w:rsidP="00BF00C1">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shd w:val="clear" w:color="auto" w:fill="auto"/>
            <w:vAlign w:val="center"/>
            <w:hideMark/>
          </w:tcPr>
          <w:p w14:paraId="5C8C6492" w14:textId="77777777" w:rsidR="00BF00C1" w:rsidRPr="00CA6B9B" w:rsidRDefault="00BF00C1" w:rsidP="00BF00C1">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自己点検</w:t>
            </w:r>
          </w:p>
        </w:tc>
        <w:tc>
          <w:tcPr>
            <w:tcW w:w="1479" w:type="dxa"/>
            <w:tcBorders>
              <w:top w:val="single" w:sz="4" w:space="0" w:color="auto"/>
              <w:left w:val="nil"/>
              <w:bottom w:val="single" w:sz="4" w:space="0" w:color="auto"/>
              <w:right w:val="single" w:sz="4" w:space="0" w:color="auto"/>
            </w:tcBorders>
          </w:tcPr>
          <w:p w14:paraId="10FB189F" w14:textId="77777777" w:rsidR="00BF00C1" w:rsidRPr="00CA6B9B" w:rsidRDefault="00BF00C1" w:rsidP="00BF00C1">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根拠法令</w:t>
            </w:r>
          </w:p>
        </w:tc>
      </w:tr>
      <w:tr w:rsidR="00CA6B9B" w:rsidRPr="00CA6B9B" w14:paraId="206BCA5E"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3901E53"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4AE8085B" w14:textId="77777777" w:rsidR="00886C1C"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従業者の員</w:t>
            </w:r>
            <w:r w:rsidR="00886C1C" w:rsidRPr="00CA6B9B">
              <w:rPr>
                <w:rFonts w:ascii="ＭＳ 明朝" w:eastAsia="ＭＳ 明朝" w:hAnsi="ＭＳ 明朝" w:cs="ＭＳ Ｐゴシック" w:hint="eastAsia"/>
                <w:kern w:val="0"/>
                <w:sz w:val="16"/>
                <w:szCs w:val="16"/>
              </w:rPr>
              <w:t xml:space="preserve">　</w:t>
            </w:r>
          </w:p>
          <w:p w14:paraId="4295595C" w14:textId="77777777" w:rsidR="00BF00C1" w:rsidRPr="00CA6B9B" w:rsidRDefault="00886C1C"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BF00C1" w:rsidRPr="00CA6B9B">
              <w:rPr>
                <w:rFonts w:ascii="ＭＳ 明朝" w:eastAsia="ＭＳ 明朝" w:hAnsi="ＭＳ 明朝" w:cs="ＭＳ Ｐゴシック" w:hint="eastAsia"/>
                <w:kern w:val="0"/>
                <w:sz w:val="16"/>
                <w:szCs w:val="16"/>
              </w:rPr>
              <w:t>数</w:t>
            </w:r>
          </w:p>
          <w:p w14:paraId="7691F124"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57DCE04C"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(１)</w:t>
            </w:r>
            <w:r w:rsidRPr="00CA6B9B">
              <w:rPr>
                <w:rFonts w:ascii="ＭＳ 明朝" w:eastAsia="ＭＳ 明朝" w:hAnsi="ＭＳ 明朝" w:cs="ＭＳ Ｐゴシック" w:hint="eastAsia"/>
                <w:kern w:val="0"/>
                <w:sz w:val="16"/>
                <w:szCs w:val="16"/>
              </w:rPr>
              <w:t>就労定着支援員</w:t>
            </w:r>
          </w:p>
          <w:p w14:paraId="4F95A4F1" w14:textId="77777777" w:rsidR="007116B7" w:rsidRPr="00CA6B9B" w:rsidRDefault="007116B7" w:rsidP="00BF00C1">
            <w:pPr>
              <w:widowControl/>
              <w:spacing w:line="0" w:lineRule="atLeast"/>
              <w:rPr>
                <w:rFonts w:ascii="ＭＳ 明朝" w:eastAsia="ＭＳ 明朝" w:hAnsi="ＭＳ 明朝" w:cs="ＭＳ Ｐゴシック"/>
                <w:kern w:val="0"/>
                <w:sz w:val="16"/>
                <w:szCs w:val="16"/>
              </w:rPr>
            </w:pPr>
          </w:p>
          <w:p w14:paraId="3AE58984"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12D9703C"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・運営規程</w:t>
            </w:r>
          </w:p>
          <w:p w14:paraId="3AB37B20"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・資格証</w:t>
            </w:r>
          </w:p>
          <w:p w14:paraId="12873F7D"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・勤務表</w:t>
            </w:r>
          </w:p>
          <w:p w14:paraId="699B4F1D"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・出勤簿</w:t>
            </w:r>
          </w:p>
          <w:p w14:paraId="0636E7ED"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・給与台帳</w:t>
            </w:r>
          </w:p>
          <w:p w14:paraId="036C2127"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66409588" w14:textId="77777777" w:rsidR="00BF00C1" w:rsidRPr="00CA6B9B" w:rsidRDefault="00BF00C1" w:rsidP="00BF00C1">
            <w:pPr>
              <w:widowControl/>
              <w:spacing w:line="0" w:lineRule="atLeast"/>
              <w:ind w:firstLineChars="300" w:firstLine="480"/>
              <w:rPr>
                <w:rFonts w:ascii="ＭＳ 明朝" w:eastAsia="ＭＳ 明朝" w:hAnsi="ＭＳ 明朝" w:cs="ＭＳ Ｐゴシック"/>
                <w:kern w:val="0"/>
                <w:sz w:val="16"/>
                <w:szCs w:val="16"/>
              </w:rPr>
            </w:pPr>
          </w:p>
          <w:p w14:paraId="56B55D5E" w14:textId="77777777" w:rsidR="00BF00C1" w:rsidRPr="00CA6B9B" w:rsidRDefault="00BF00C1" w:rsidP="00BF00C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事業所に置く従業者及びその員数は、次のとおりになっているか。</w:t>
            </w:r>
          </w:p>
          <w:p w14:paraId="06CBCC9F"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5375B1B3"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BF00C1" w:rsidRPr="00CA6B9B">
              <w:rPr>
                <w:rFonts w:ascii="ＭＳ 明朝" w:eastAsia="ＭＳ 明朝" w:hAnsi="ＭＳ 明朝" w:cs="ＭＳ Ｐゴシック" w:hint="eastAsia"/>
                <w:kern w:val="0"/>
                <w:sz w:val="16"/>
                <w:szCs w:val="16"/>
              </w:rPr>
              <w:t>就労定着支援員の数は指定就労定着支援</w:t>
            </w:r>
            <w:r w:rsidR="00BF00C1" w:rsidRPr="00CA6B9B">
              <w:rPr>
                <w:rFonts w:ascii="ＭＳ 明朝" w:eastAsia="ＭＳ 明朝" w:hAnsi="ＭＳ 明朝" w:cs="ＭＳ Ｐゴシック"/>
                <w:kern w:val="0"/>
                <w:sz w:val="16"/>
                <w:szCs w:val="16"/>
              </w:rPr>
              <w:t>事業所ごとに、常勤換算方法で、</w:t>
            </w:r>
            <w:r w:rsidR="00BF00C1" w:rsidRPr="00CA6B9B">
              <w:rPr>
                <w:rFonts w:ascii="ＭＳ 明朝" w:eastAsia="ＭＳ 明朝" w:hAnsi="ＭＳ 明朝" w:cs="ＭＳ Ｐゴシック" w:hint="eastAsia"/>
                <w:kern w:val="0"/>
                <w:sz w:val="16"/>
                <w:szCs w:val="16"/>
              </w:rPr>
              <w:t>利用者の数を4</w:t>
            </w:r>
            <w:r w:rsidR="00BF00C1" w:rsidRPr="00CA6B9B">
              <w:rPr>
                <w:rFonts w:ascii="ＭＳ 明朝" w:eastAsia="ＭＳ 明朝" w:hAnsi="ＭＳ 明朝" w:cs="ＭＳ Ｐゴシック"/>
                <w:kern w:val="0"/>
                <w:sz w:val="16"/>
                <w:szCs w:val="16"/>
              </w:rPr>
              <w:t>0で除し</w:t>
            </w:r>
          </w:p>
          <w:p w14:paraId="652EF3DF" w14:textId="77777777" w:rsidR="00BF00C1" w:rsidRPr="00CA6B9B" w:rsidRDefault="00BF00C1" w:rsidP="00FD689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た数以上となっているか。</w:t>
            </w:r>
          </w:p>
          <w:p w14:paraId="554E95AA" w14:textId="77777777" w:rsidR="00BF00C1" w:rsidRPr="00CA6B9B" w:rsidRDefault="00BF00C1" w:rsidP="00BF00C1">
            <w:pPr>
              <w:widowControl/>
              <w:spacing w:line="0" w:lineRule="atLeast"/>
              <w:ind w:left="320" w:hangingChars="200" w:hanging="320"/>
              <w:rPr>
                <w:rFonts w:ascii="ＭＳ 明朝" w:eastAsia="ＭＳ 明朝" w:hAnsi="ＭＳ 明朝" w:cs="ＭＳ Ｐゴシック"/>
                <w:kern w:val="0"/>
                <w:sz w:val="16"/>
                <w:szCs w:val="16"/>
              </w:rPr>
            </w:pPr>
          </w:p>
          <w:p w14:paraId="42D08AED" w14:textId="77777777" w:rsidR="001E0EC2" w:rsidRPr="00CA6B9B" w:rsidRDefault="00197C9A" w:rsidP="001E0EC2">
            <w:pPr>
              <w:widowControl/>
              <w:spacing w:line="0" w:lineRule="atLeast"/>
              <w:ind w:left="2"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shd w:val="pct15" w:color="auto" w:fill="FFFFFF"/>
              </w:rPr>
              <w:t>※留意事項</w:t>
            </w:r>
            <w:r w:rsidR="001E0EC2" w:rsidRPr="00CA6B9B">
              <w:rPr>
                <w:rFonts w:ascii="ＭＳ 明朝" w:eastAsia="ＭＳ 明朝" w:hAnsi="ＭＳ 明朝" w:cs="ＭＳ Ｐゴシック" w:hint="eastAsia"/>
                <w:kern w:val="0"/>
                <w:sz w:val="16"/>
                <w:szCs w:val="16"/>
                <w:shd w:val="pct15" w:color="auto" w:fill="FFFFFF"/>
              </w:rPr>
              <w:t xml:space="preserve">　　　　　　　　　　　　　　　　　　　　　　　　　　　　　　　　　　　　　　　　</w:t>
            </w:r>
          </w:p>
          <w:p w14:paraId="556E7CB7" w14:textId="77777777" w:rsidR="001E0EC2" w:rsidRPr="00CA6B9B" w:rsidRDefault="001E0EC2" w:rsidP="001E0EC2">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一体的に運営する指定生活介護、指定自立訓練（機能訓練）、指定自立訓練（生活訓練）、指定</w:t>
            </w:r>
          </w:p>
          <w:p w14:paraId="0AB3516D"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就労移行支援、指定就労継続支援Ａ型、指定就労継続支援Ｂ型（以下「生活介護等」という。）の事</w:t>
            </w:r>
          </w:p>
          <w:p w14:paraId="1C476704"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業を行う事業所（以下「生活介護事業所等」という。）に配置される常勤の職業指導員、生活支援員</w:t>
            </w:r>
          </w:p>
          <w:p w14:paraId="7A47C291"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又は就労移行支援員等の直接処遇に係る職員は、利用者に対するサービス提供に支障がない場合は、</w:t>
            </w:r>
          </w:p>
          <w:p w14:paraId="2E0024C5"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就労定着支援員に従事することができ、兼務を行う勤務時間について、就労定着支援員に係る常勤</w:t>
            </w:r>
          </w:p>
          <w:p w14:paraId="568F6937"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換算上の勤務時間に算入できる。</w:t>
            </w:r>
          </w:p>
          <w:p w14:paraId="56C4400A" w14:textId="77777777" w:rsidR="001E0EC2" w:rsidRPr="00CA6B9B" w:rsidRDefault="001E0EC2" w:rsidP="001E0EC2">
            <w:pPr>
              <w:widowControl/>
              <w:spacing w:line="0" w:lineRule="atLeast"/>
              <w:ind w:firstLineChars="250" w:firstLine="4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なお、就労定着支援員について、資格要件はないが、職場実習のあっせん、求職活動の支援及び</w:t>
            </w:r>
          </w:p>
          <w:p w14:paraId="41D9B066"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就職後の職場定着のための支援等、障害者に関する就労支援の経験を有した者が行うことが望まし</w:t>
            </w:r>
          </w:p>
          <w:p w14:paraId="5751210E"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い。また、令和７年４月１日からは基礎的研修を受講していること。ただし、令和</w:t>
            </w:r>
            <w:r w:rsidRPr="00CA6B9B">
              <w:rPr>
                <w:rFonts w:ascii="ＭＳ 明朝" w:eastAsia="ＭＳ 明朝" w:hAnsi="ＭＳ 明朝" w:cs="ＭＳ Ｐゴシック"/>
                <w:kern w:val="0"/>
                <w:sz w:val="16"/>
                <w:szCs w:val="16"/>
              </w:rPr>
              <w:t xml:space="preserve">10 </w:t>
            </w:r>
            <w:r w:rsidRPr="00CA6B9B">
              <w:rPr>
                <w:rFonts w:ascii="ＭＳ 明朝" w:eastAsia="ＭＳ 明朝" w:hAnsi="ＭＳ 明朝" w:cs="ＭＳ Ｐゴシック" w:hint="eastAsia"/>
                <w:kern w:val="0"/>
                <w:sz w:val="16"/>
                <w:szCs w:val="16"/>
              </w:rPr>
              <w:t>年３月</w:t>
            </w:r>
            <w:r w:rsidRPr="00CA6B9B">
              <w:rPr>
                <w:rFonts w:ascii="ＭＳ 明朝" w:eastAsia="ＭＳ 明朝" w:hAnsi="ＭＳ 明朝" w:cs="ＭＳ Ｐゴシック"/>
                <w:kern w:val="0"/>
                <w:sz w:val="16"/>
                <w:szCs w:val="16"/>
              </w:rPr>
              <w:t xml:space="preserve">31 </w:t>
            </w:r>
            <w:r w:rsidRPr="00CA6B9B">
              <w:rPr>
                <w:rFonts w:ascii="ＭＳ 明朝" w:eastAsia="ＭＳ 明朝" w:hAnsi="ＭＳ 明朝" w:cs="ＭＳ Ｐゴシック" w:hint="eastAsia"/>
                <w:kern w:val="0"/>
                <w:sz w:val="16"/>
                <w:szCs w:val="16"/>
              </w:rPr>
              <w:t>日</w:t>
            </w:r>
          </w:p>
          <w:p w14:paraId="5E6DF46B"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までは、経過措置として基礎的研修を受講しなくとも、就労定着支援員の業務に従事できる。</w:t>
            </w:r>
          </w:p>
          <w:p w14:paraId="3B46A103"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p>
          <w:p w14:paraId="1F9BB866" w14:textId="77777777" w:rsidR="001E0EC2" w:rsidRPr="00CA6B9B" w:rsidRDefault="001E0EC2" w:rsidP="001E0EC2">
            <w:pPr>
              <w:widowControl/>
              <w:spacing w:line="0" w:lineRule="atLeast"/>
              <w:ind w:firstLineChars="150" w:firstLine="24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hideMark/>
          </w:tcPr>
          <w:p w14:paraId="33FDDF65"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2D700454"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3D62CDCD"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127E0FA9"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092B863D"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65C97C58"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○常勤換算後の員数</w:t>
            </w:r>
            <w:r w:rsidRPr="00CA6B9B">
              <w:rPr>
                <w:rFonts w:ascii="ＭＳ 明朝" w:eastAsia="ＭＳ 明朝" w:hAnsi="ＭＳ 明朝" w:cs="ＭＳ Ｐゴシック" w:hint="eastAsia"/>
                <w:kern w:val="0"/>
                <w:sz w:val="16"/>
                <w:szCs w:val="16"/>
                <w:u w:val="single"/>
              </w:rPr>
              <w:t xml:space="preserve">　　　　　　　人</w:t>
            </w:r>
          </w:p>
          <w:p w14:paraId="7DB41FEB"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0239866B"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73E656B6"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66998BE3"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2B98797A"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第206条の3</w:t>
            </w:r>
          </w:p>
          <w:p w14:paraId="13791A62"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27F5EC02"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第194条の3</w:t>
            </w:r>
          </w:p>
        </w:tc>
      </w:tr>
      <w:tr w:rsidR="00CA6B9B" w:rsidRPr="00CA6B9B" w14:paraId="194457CE"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23F301E"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2D25E30A"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（２）　サービス管理責任者</w:t>
            </w:r>
          </w:p>
          <w:p w14:paraId="2183BEF1" w14:textId="77777777" w:rsidR="007116B7" w:rsidRPr="00CA6B9B" w:rsidRDefault="007116B7" w:rsidP="00BF00C1">
            <w:pPr>
              <w:widowControl/>
              <w:spacing w:line="0" w:lineRule="atLeast"/>
              <w:rPr>
                <w:rFonts w:ascii="ＭＳ 明朝" w:eastAsia="ＭＳ 明朝" w:hAnsi="ＭＳ 明朝" w:cs="ＭＳ Ｐゴシック"/>
                <w:kern w:val="0"/>
                <w:sz w:val="16"/>
                <w:szCs w:val="16"/>
              </w:rPr>
            </w:pPr>
          </w:p>
          <w:p w14:paraId="5640E1E4"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1226C677"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・運営規程</w:t>
            </w:r>
          </w:p>
          <w:p w14:paraId="74988683"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・資格証</w:t>
            </w:r>
          </w:p>
          <w:p w14:paraId="1A6D5424" w14:textId="77777777" w:rsidR="007F4C54" w:rsidRPr="00CA6B9B" w:rsidRDefault="007F4C54"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・研修修了証</w:t>
            </w:r>
          </w:p>
          <w:p w14:paraId="6F41A8FD"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・勤務表</w:t>
            </w:r>
          </w:p>
          <w:p w14:paraId="44FCEFCA"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・出勤簿</w:t>
            </w:r>
          </w:p>
          <w:p w14:paraId="3687F838" w14:textId="77777777" w:rsidR="007116B7" w:rsidRPr="00CA6B9B" w:rsidRDefault="007116B7" w:rsidP="007116B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・給与台帳</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94A3C09"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p>
          <w:p w14:paraId="4FEDE7E1"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BF00C1" w:rsidRPr="00CA6B9B">
              <w:rPr>
                <w:rFonts w:ascii="ＭＳ 明朝" w:eastAsia="ＭＳ 明朝" w:hAnsi="ＭＳ 明朝" w:cs="ＭＳ Ｐゴシック" w:hint="eastAsia"/>
                <w:kern w:val="0"/>
                <w:sz w:val="16"/>
                <w:szCs w:val="16"/>
              </w:rPr>
              <w:t>指定就労定着支援</w:t>
            </w:r>
            <w:r w:rsidR="00BF00C1" w:rsidRPr="00CA6B9B">
              <w:rPr>
                <w:rFonts w:ascii="ＭＳ 明朝" w:eastAsia="ＭＳ 明朝" w:hAnsi="ＭＳ 明朝" w:cs="ＭＳ Ｐゴシック"/>
                <w:kern w:val="0"/>
                <w:sz w:val="16"/>
                <w:szCs w:val="16"/>
              </w:rPr>
              <w:t>事業所ごとに、ア又はイに掲げる利用者の数の区分に応じ、</w:t>
            </w:r>
            <w:r w:rsidR="00BF00C1" w:rsidRPr="00CA6B9B">
              <w:rPr>
                <w:rFonts w:ascii="ＭＳ 明朝" w:eastAsia="ＭＳ 明朝" w:hAnsi="ＭＳ 明朝" w:cs="ＭＳ Ｐゴシック" w:hint="eastAsia"/>
                <w:kern w:val="0"/>
                <w:sz w:val="16"/>
                <w:szCs w:val="16"/>
              </w:rPr>
              <w:t>それぞれア又はイに</w:t>
            </w:r>
          </w:p>
          <w:p w14:paraId="74E58EEF" w14:textId="77777777" w:rsidR="00BF00C1" w:rsidRPr="00CA6B9B" w:rsidRDefault="00BF00C1" w:rsidP="00FD689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掲げる数となっているか。</w:t>
            </w:r>
          </w:p>
          <w:p w14:paraId="25A94BC1"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6ACBF85D" w14:textId="77777777" w:rsidR="00BF00C1" w:rsidRPr="00CA6B9B" w:rsidRDefault="00BF00C1" w:rsidP="007F3031">
            <w:pPr>
              <w:widowControl/>
              <w:spacing w:line="0" w:lineRule="atLeast"/>
              <w:ind w:left="480" w:hangingChars="300" w:hanging="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7F3031"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hint="eastAsia"/>
                <w:kern w:val="0"/>
                <w:sz w:val="16"/>
                <w:szCs w:val="16"/>
              </w:rPr>
              <w:t>生活介護、自立訓練（機能訓練）、自立訓練（生活訓練）、就労移行支援、就労継続支援Ａ型又は就労継続支援Ｂ型</w:t>
            </w:r>
            <w:r w:rsidR="007F3031" w:rsidRPr="00CA6B9B">
              <w:rPr>
                <w:rFonts w:ascii="ＭＳ 明朝" w:eastAsia="ＭＳ 明朝" w:hAnsi="ＭＳ 明朝" w:cs="ＭＳ Ｐゴシック" w:hint="eastAsia"/>
                <w:kern w:val="0"/>
                <w:sz w:val="16"/>
                <w:szCs w:val="16"/>
              </w:rPr>
              <w:t>に係る指定障害福祉サービス事業者の指定と併せて受け、かつ、指定就労定着支援の事業と生活介護等に係る指定障害福祉サービスの事業とを同一の事業所において一体的に運営している場合にあっては、当該事業所において一体的に運営している指定就労定着支援の事業及び生活介護等に係る指定障害福祉サービスの事業の利用者の合計数</w:t>
            </w:r>
          </w:p>
          <w:p w14:paraId="2E03EC0A"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678316F8" w14:textId="77777777" w:rsidR="00BF00C1" w:rsidRPr="00CA6B9B" w:rsidRDefault="00FD6891" w:rsidP="001E0EC2">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BF00C1" w:rsidRPr="00CA6B9B">
              <w:rPr>
                <w:rFonts w:ascii="ＭＳ 明朝" w:eastAsia="ＭＳ 明朝" w:hAnsi="ＭＳ 明朝" w:cs="ＭＳ Ｐゴシック" w:hint="eastAsia"/>
                <w:kern w:val="0"/>
                <w:sz w:val="16"/>
                <w:szCs w:val="16"/>
              </w:rPr>
              <w:t>１人以上は常勤となっているか。</w:t>
            </w:r>
          </w:p>
          <w:p w14:paraId="2B15120B" w14:textId="77777777" w:rsidR="00BF00C1" w:rsidRPr="00CA6B9B" w:rsidRDefault="00BF00C1" w:rsidP="00BF00C1">
            <w:pPr>
              <w:widowControl/>
              <w:spacing w:line="0" w:lineRule="atLeast"/>
              <w:ind w:left="2320" w:hangingChars="1450" w:hanging="2320"/>
              <w:rPr>
                <w:rFonts w:ascii="ＭＳ 明朝" w:eastAsia="ＭＳ 明朝" w:hAnsi="ＭＳ 明朝" w:cs="ＭＳ Ｐゴシック"/>
                <w:kern w:val="0"/>
                <w:sz w:val="16"/>
                <w:szCs w:val="16"/>
              </w:rPr>
            </w:pPr>
          </w:p>
          <w:p w14:paraId="626203B0" w14:textId="77777777" w:rsidR="001E0EC2" w:rsidRPr="00CA6B9B" w:rsidRDefault="001E0EC2" w:rsidP="00BF00C1">
            <w:pPr>
              <w:widowControl/>
              <w:spacing w:line="0" w:lineRule="atLeast"/>
              <w:ind w:left="2320" w:hangingChars="1450" w:hanging="232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65347304"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282D58DD"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１．□ア　利用者の数が</w:t>
            </w:r>
            <w:r w:rsidRPr="00CA6B9B">
              <w:rPr>
                <w:rFonts w:ascii="ＭＳ 明朝" w:eastAsia="ＭＳ 明朝" w:hAnsi="ＭＳ 明朝" w:cs="ＭＳ Ｐゴシック"/>
                <w:kern w:val="0"/>
                <w:sz w:val="16"/>
                <w:szCs w:val="16"/>
              </w:rPr>
              <w:t>60以下　　１以上</w:t>
            </w:r>
          </w:p>
          <w:p w14:paraId="6EB6EC27" w14:textId="77777777" w:rsidR="00BF00C1" w:rsidRPr="00CA6B9B" w:rsidRDefault="00BF00C1" w:rsidP="00BF00C1">
            <w:pPr>
              <w:widowControl/>
              <w:spacing w:line="0" w:lineRule="atLeast"/>
              <w:ind w:left="2640" w:hangingChars="1650" w:hanging="2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□イ　利用者の数が</w:t>
            </w:r>
            <w:r w:rsidRPr="00CA6B9B">
              <w:rPr>
                <w:rFonts w:ascii="ＭＳ 明朝" w:eastAsia="ＭＳ 明朝" w:hAnsi="ＭＳ 明朝" w:cs="ＭＳ Ｐゴシック"/>
                <w:kern w:val="0"/>
                <w:sz w:val="16"/>
                <w:szCs w:val="16"/>
              </w:rPr>
              <w:t>61以上　　１に利用者の数が60を超えて40又はその端数を増すごとに</w:t>
            </w:r>
            <w:r w:rsidRPr="00CA6B9B">
              <w:rPr>
                <w:rFonts w:ascii="ＭＳ 明朝" w:eastAsia="ＭＳ 明朝" w:hAnsi="ＭＳ 明朝" w:cs="ＭＳ Ｐゴシック" w:hint="eastAsia"/>
                <w:kern w:val="0"/>
                <w:sz w:val="16"/>
                <w:szCs w:val="16"/>
              </w:rPr>
              <w:t>１を加えて得た数以上</w:t>
            </w:r>
          </w:p>
          <w:p w14:paraId="7A8E7426"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460AC9DE"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26EF316D" w14:textId="77777777" w:rsidR="001E0EC2" w:rsidRPr="00CA6B9B" w:rsidRDefault="001E0EC2" w:rsidP="00BF00C1">
            <w:pPr>
              <w:widowControl/>
              <w:spacing w:line="0" w:lineRule="atLeast"/>
              <w:rPr>
                <w:rFonts w:ascii="ＭＳ 明朝" w:eastAsia="ＭＳ 明朝" w:hAnsi="ＭＳ 明朝" w:cs="ＭＳ Ｐゴシック"/>
                <w:kern w:val="0"/>
                <w:sz w:val="16"/>
                <w:szCs w:val="16"/>
              </w:rPr>
            </w:pPr>
          </w:p>
          <w:p w14:paraId="4147EC07" w14:textId="77777777" w:rsidR="001E0EC2" w:rsidRPr="00CA6B9B" w:rsidRDefault="001E0EC2" w:rsidP="00BF00C1">
            <w:pPr>
              <w:widowControl/>
              <w:spacing w:line="0" w:lineRule="atLeast"/>
              <w:rPr>
                <w:rFonts w:ascii="ＭＳ 明朝" w:eastAsia="ＭＳ 明朝" w:hAnsi="ＭＳ 明朝" w:cs="ＭＳ Ｐゴシック"/>
                <w:kern w:val="0"/>
                <w:sz w:val="16"/>
                <w:szCs w:val="16"/>
              </w:rPr>
            </w:pPr>
          </w:p>
          <w:p w14:paraId="7F36A2AE"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２．常勤のサービス管理責任者の人数</w:t>
            </w:r>
            <w:r w:rsidRPr="00CA6B9B">
              <w:rPr>
                <w:rFonts w:ascii="ＭＳ 明朝" w:eastAsia="ＭＳ 明朝" w:hAnsi="ＭＳ 明朝" w:cs="ＭＳ Ｐゴシック" w:hint="eastAsia"/>
                <w:kern w:val="0"/>
                <w:sz w:val="16"/>
                <w:szCs w:val="16"/>
                <w:u w:val="single"/>
              </w:rPr>
              <w:t xml:space="preserve">　　　　　　</w:t>
            </w:r>
            <w:r w:rsidRPr="00CA6B9B">
              <w:rPr>
                <w:rFonts w:ascii="ＭＳ 明朝" w:eastAsia="ＭＳ 明朝" w:hAnsi="ＭＳ 明朝" w:cs="ＭＳ Ｐゴシック" w:hint="eastAsia"/>
                <w:kern w:val="0"/>
                <w:sz w:val="16"/>
                <w:szCs w:val="16"/>
              </w:rPr>
              <w:t>人</w:t>
            </w:r>
          </w:p>
          <w:p w14:paraId="6E0BDAC1"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57D40D88"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7D17F823"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1B975FD6"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tc>
      </w:tr>
      <w:tr w:rsidR="00CA6B9B" w:rsidRPr="00CA6B9B" w14:paraId="340DED2B"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DE9431D"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28C0A21A" w14:textId="77777777" w:rsidR="00BF00C1" w:rsidRPr="00CA6B9B" w:rsidRDefault="00BF00C1"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利用者数の算定</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1178EF3"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p>
          <w:p w14:paraId="7FD3A909" w14:textId="77777777" w:rsidR="001E0EC2" w:rsidRPr="00CA6B9B" w:rsidRDefault="00FD6891" w:rsidP="001E0EC2">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BF00C1" w:rsidRPr="00CA6B9B">
              <w:rPr>
                <w:rFonts w:ascii="ＭＳ 明朝" w:eastAsia="ＭＳ 明朝" w:hAnsi="ＭＳ 明朝" w:cs="ＭＳ Ｐゴシック" w:hint="eastAsia"/>
                <w:kern w:val="0"/>
                <w:sz w:val="16"/>
                <w:szCs w:val="16"/>
              </w:rPr>
              <w:t>利用者の数は、前年度</w:t>
            </w:r>
            <w:r w:rsidR="001E0EC2" w:rsidRPr="00CA6B9B">
              <w:rPr>
                <w:rFonts w:ascii="ＭＳ 明朝" w:eastAsia="ＭＳ 明朝" w:hAnsi="ＭＳ 明朝" w:cs="ＭＳ Ｐゴシック" w:hint="eastAsia"/>
                <w:kern w:val="0"/>
                <w:sz w:val="16"/>
                <w:szCs w:val="16"/>
              </w:rPr>
              <w:t>の平均値となっているか。ただし、新規に指定を受ける場合は、</w:t>
            </w:r>
            <w:r w:rsidR="00BF00C1" w:rsidRPr="00CA6B9B">
              <w:rPr>
                <w:rFonts w:ascii="ＭＳ 明朝" w:eastAsia="ＭＳ 明朝" w:hAnsi="ＭＳ 明朝" w:cs="ＭＳ Ｐゴシック" w:hint="eastAsia"/>
                <w:kern w:val="0"/>
                <w:sz w:val="16"/>
                <w:szCs w:val="16"/>
              </w:rPr>
              <w:t>推定数によ</w:t>
            </w:r>
          </w:p>
          <w:p w14:paraId="7608B747" w14:textId="77777777" w:rsidR="00BF00C1" w:rsidRPr="00CA6B9B" w:rsidRDefault="00BF00C1" w:rsidP="001E0EC2">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り算定されているか。</w:t>
            </w:r>
          </w:p>
          <w:p w14:paraId="476C11A8"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17EE4568" w14:textId="77777777" w:rsidR="001E0EC2" w:rsidRPr="00CA6B9B" w:rsidRDefault="001E0EC2" w:rsidP="00BF00C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2AE9656C"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56E4B461"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１．前年度の平均利用者数</w:t>
            </w:r>
            <w:r w:rsidRPr="00CA6B9B">
              <w:rPr>
                <w:rFonts w:ascii="ＭＳ 明朝" w:eastAsia="ＭＳ 明朝" w:hAnsi="ＭＳ 明朝" w:cs="ＭＳ Ｐゴシック" w:hint="eastAsia"/>
                <w:kern w:val="0"/>
                <w:sz w:val="16"/>
                <w:szCs w:val="16"/>
                <w:u w:val="single"/>
              </w:rPr>
              <w:t xml:space="preserve">　　　　　　　　人</w:t>
            </w:r>
          </w:p>
        </w:tc>
        <w:tc>
          <w:tcPr>
            <w:tcW w:w="1479" w:type="dxa"/>
            <w:tcBorders>
              <w:top w:val="single" w:sz="4" w:space="0" w:color="auto"/>
              <w:left w:val="nil"/>
              <w:bottom w:val="single" w:sz="4" w:space="0" w:color="auto"/>
              <w:right w:val="single" w:sz="4" w:space="0" w:color="auto"/>
            </w:tcBorders>
          </w:tcPr>
          <w:p w14:paraId="1EE8C668"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63103D19"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0104E691"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tc>
      </w:tr>
      <w:tr w:rsidR="00CA6B9B" w:rsidRPr="00CA6B9B" w14:paraId="598D73DD"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5504FB6"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450EA3DD"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職務の専従</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DB133F5"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722317EA"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4704B8" w:rsidRPr="00CA6B9B">
              <w:rPr>
                <w:rFonts w:ascii="ＭＳ 明朝" w:eastAsia="ＭＳ 明朝" w:hAnsi="ＭＳ 明朝" w:cs="ＭＳ Ｐゴシック" w:hint="eastAsia"/>
                <w:kern w:val="0"/>
                <w:sz w:val="16"/>
                <w:szCs w:val="16"/>
              </w:rPr>
              <w:t>指定定着支援</w:t>
            </w:r>
            <w:r w:rsidR="00BF00C1" w:rsidRPr="00CA6B9B">
              <w:rPr>
                <w:rFonts w:ascii="ＭＳ 明朝" w:eastAsia="ＭＳ 明朝" w:hAnsi="ＭＳ 明朝" w:cs="ＭＳ Ｐゴシック"/>
                <w:kern w:val="0"/>
                <w:sz w:val="16"/>
                <w:szCs w:val="16"/>
              </w:rPr>
              <w:t>事業所の従業者は、専ら当該指定就労</w:t>
            </w:r>
            <w:r w:rsidR="004704B8" w:rsidRPr="00CA6B9B">
              <w:rPr>
                <w:rFonts w:ascii="ＭＳ 明朝" w:eastAsia="ＭＳ 明朝" w:hAnsi="ＭＳ 明朝" w:cs="ＭＳ Ｐゴシック" w:hint="eastAsia"/>
                <w:kern w:val="0"/>
                <w:sz w:val="16"/>
                <w:szCs w:val="16"/>
              </w:rPr>
              <w:t>定着支援</w:t>
            </w:r>
            <w:r w:rsidR="00BF00C1" w:rsidRPr="00CA6B9B">
              <w:rPr>
                <w:rFonts w:ascii="ＭＳ 明朝" w:eastAsia="ＭＳ 明朝" w:hAnsi="ＭＳ 明朝" w:cs="ＭＳ Ｐゴシック"/>
                <w:kern w:val="0"/>
                <w:sz w:val="16"/>
                <w:szCs w:val="16"/>
              </w:rPr>
              <w:t>事業所の職務</w:t>
            </w:r>
            <w:r w:rsidR="00BF00C1" w:rsidRPr="00CA6B9B">
              <w:rPr>
                <w:rFonts w:ascii="ＭＳ 明朝" w:eastAsia="ＭＳ 明朝" w:hAnsi="ＭＳ 明朝" w:cs="ＭＳ Ｐゴシック" w:hint="eastAsia"/>
                <w:kern w:val="0"/>
                <w:sz w:val="16"/>
                <w:szCs w:val="16"/>
              </w:rPr>
              <w:t>に従事する者となってい</w:t>
            </w:r>
          </w:p>
          <w:p w14:paraId="47596B03" w14:textId="77777777" w:rsidR="00BF00C1" w:rsidRPr="00CA6B9B" w:rsidRDefault="00BF00C1" w:rsidP="00FD689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るか。（ただし、利用者の支援に支障がない場合はこの限りでない。）</w:t>
            </w:r>
          </w:p>
          <w:p w14:paraId="4C6B276F" w14:textId="77777777" w:rsidR="001E0EC2" w:rsidRPr="00CA6B9B" w:rsidRDefault="001E0EC2" w:rsidP="00BF00C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45D4A2E4"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0979EF4E"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tc>
        <w:tc>
          <w:tcPr>
            <w:tcW w:w="1479" w:type="dxa"/>
            <w:tcBorders>
              <w:top w:val="single" w:sz="4" w:space="0" w:color="auto"/>
              <w:left w:val="nil"/>
              <w:bottom w:val="single" w:sz="4" w:space="0" w:color="auto"/>
              <w:right w:val="single" w:sz="4" w:space="0" w:color="auto"/>
            </w:tcBorders>
          </w:tcPr>
          <w:p w14:paraId="25DE3B16"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tc>
      </w:tr>
      <w:tr w:rsidR="00BF00C1" w:rsidRPr="00CA6B9B" w14:paraId="199C8595" w14:textId="77777777" w:rsidTr="00BF00C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2A2B9F5"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57C4A938"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管理者</w:t>
            </w:r>
          </w:p>
          <w:p w14:paraId="2E9CB28B" w14:textId="77777777" w:rsidR="007F4C54" w:rsidRPr="00CA6B9B" w:rsidRDefault="007F4C54" w:rsidP="00BF00C1">
            <w:pPr>
              <w:widowControl/>
              <w:spacing w:line="0" w:lineRule="atLeast"/>
              <w:rPr>
                <w:rFonts w:ascii="ＭＳ 明朝" w:eastAsia="ＭＳ 明朝" w:hAnsi="ＭＳ 明朝" w:cs="ＭＳ Ｐゴシック"/>
                <w:kern w:val="0"/>
                <w:sz w:val="16"/>
                <w:szCs w:val="16"/>
              </w:rPr>
            </w:pPr>
          </w:p>
          <w:p w14:paraId="4C7A593C" w14:textId="77777777" w:rsidR="007F4C54" w:rsidRPr="00CA6B9B" w:rsidRDefault="007F4C54"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0CBE2B5E"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・雇用契約書等</w:t>
            </w:r>
          </w:p>
          <w:p w14:paraId="76925D15" w14:textId="77777777" w:rsidR="00543263" w:rsidRPr="00CA6B9B" w:rsidRDefault="00543263" w:rsidP="00BF00C1">
            <w:pPr>
              <w:widowControl/>
              <w:spacing w:line="0" w:lineRule="atLeast"/>
              <w:rPr>
                <w:rFonts w:ascii="ＭＳ 明朝" w:eastAsia="ＭＳ 明朝" w:hAnsi="ＭＳ 明朝" w:cs="ＭＳ Ｐゴシック"/>
                <w:kern w:val="0"/>
                <w:sz w:val="16"/>
                <w:szCs w:val="16"/>
              </w:rPr>
            </w:pPr>
          </w:p>
          <w:p w14:paraId="6809E7B6" w14:textId="77777777" w:rsidR="007F4C54" w:rsidRPr="00CA6B9B" w:rsidRDefault="007F4C54"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・運営規程</w:t>
            </w:r>
          </w:p>
          <w:p w14:paraId="5F0B1F56" w14:textId="77777777" w:rsidR="007F4C54" w:rsidRPr="00CA6B9B" w:rsidRDefault="007F4C54"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・出勤簿</w:t>
            </w:r>
          </w:p>
          <w:p w14:paraId="48BE0780" w14:textId="77777777" w:rsidR="007F4C54" w:rsidRPr="00CA6B9B" w:rsidRDefault="007F4C54"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・勤務表</w:t>
            </w:r>
          </w:p>
          <w:p w14:paraId="3D328A7F" w14:textId="77777777" w:rsidR="007F4C54" w:rsidRPr="00CA6B9B" w:rsidRDefault="007F4C54"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・給与台帳</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6F81189"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p>
          <w:p w14:paraId="05C5A817" w14:textId="77777777" w:rsidR="00BF00C1"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4704B8" w:rsidRPr="00CA6B9B">
              <w:rPr>
                <w:rFonts w:ascii="ＭＳ 明朝" w:eastAsia="ＭＳ 明朝" w:hAnsi="ＭＳ 明朝" w:cs="ＭＳ Ｐゴシック" w:hint="eastAsia"/>
                <w:kern w:val="0"/>
                <w:sz w:val="16"/>
                <w:szCs w:val="16"/>
              </w:rPr>
              <w:t>指定就労定着支援</w:t>
            </w:r>
            <w:r w:rsidR="00BF00C1" w:rsidRPr="00CA6B9B">
              <w:rPr>
                <w:rFonts w:ascii="ＭＳ 明朝" w:eastAsia="ＭＳ 明朝" w:hAnsi="ＭＳ 明朝" w:cs="ＭＳ Ｐゴシック"/>
                <w:kern w:val="0"/>
                <w:sz w:val="16"/>
                <w:szCs w:val="16"/>
              </w:rPr>
              <w:t>ごとに専らその職務に従事する管理者を置いているか。</w:t>
            </w:r>
          </w:p>
          <w:p w14:paraId="0ACE1C60" w14:textId="77777777" w:rsidR="001E0EC2" w:rsidRPr="00CA6B9B" w:rsidRDefault="00197C9A" w:rsidP="001E0EC2">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ただし、以下の場合であって、当該就労定着支援</w:t>
            </w:r>
            <w:r w:rsidR="001E0EC2" w:rsidRPr="00CA6B9B">
              <w:rPr>
                <w:rFonts w:ascii="ＭＳ 明朝" w:eastAsia="ＭＳ 明朝" w:hAnsi="ＭＳ 明朝" w:cs="ＭＳ Ｐゴシック" w:hint="eastAsia"/>
                <w:kern w:val="0"/>
                <w:sz w:val="16"/>
                <w:szCs w:val="16"/>
              </w:rPr>
              <w:t>事業所の管理業務に支障がないときは、他の職務</w:t>
            </w:r>
          </w:p>
          <w:p w14:paraId="20235430" w14:textId="77777777" w:rsidR="001E0EC2" w:rsidRPr="00CA6B9B" w:rsidRDefault="001E0EC2" w:rsidP="001E0EC2">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を兼ねることができるものとする。</w:t>
            </w:r>
          </w:p>
          <w:p w14:paraId="06616997" w14:textId="77777777" w:rsidR="001E0EC2" w:rsidRPr="00CA6B9B" w:rsidRDefault="001E0EC2" w:rsidP="001E0EC2">
            <w:pPr>
              <w:widowControl/>
              <w:spacing w:line="0" w:lineRule="atLeast"/>
              <w:ind w:firstLineChars="100" w:firstLine="160"/>
              <w:rPr>
                <w:rFonts w:ascii="ＭＳ 明朝" w:eastAsia="ＭＳ 明朝" w:hAnsi="ＭＳ 明朝" w:cs="ＭＳ Ｐゴシック"/>
                <w:kern w:val="0"/>
                <w:sz w:val="16"/>
                <w:szCs w:val="16"/>
              </w:rPr>
            </w:pPr>
          </w:p>
          <w:p w14:paraId="621C8984" w14:textId="77777777" w:rsidR="00543263" w:rsidRPr="00CA6B9B" w:rsidRDefault="00543263" w:rsidP="001E0EC2">
            <w:pPr>
              <w:widowControl/>
              <w:spacing w:line="0" w:lineRule="atLeast"/>
              <w:ind w:firstLineChars="100" w:firstLine="160"/>
              <w:rPr>
                <w:rFonts w:ascii="ＭＳ 明朝" w:eastAsia="ＭＳ 明朝" w:hAnsi="ＭＳ 明朝" w:cs="ＭＳ Ｐゴシック"/>
                <w:kern w:val="0"/>
                <w:sz w:val="16"/>
                <w:szCs w:val="16"/>
              </w:rPr>
            </w:pPr>
          </w:p>
          <w:p w14:paraId="7BD4679D" w14:textId="77777777" w:rsidR="001E0EC2" w:rsidRPr="00CA6B9B" w:rsidRDefault="001E0EC2" w:rsidP="001E0EC2">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ア</w:t>
            </w:r>
            <w:r w:rsidRPr="00CA6B9B">
              <w:rPr>
                <w:rFonts w:ascii="ＭＳ 明朝" w:eastAsia="ＭＳ 明朝" w:hAnsi="ＭＳ 明朝" w:cs="ＭＳ Ｐゴシック"/>
                <w:kern w:val="0"/>
                <w:sz w:val="16"/>
                <w:szCs w:val="16"/>
              </w:rPr>
              <w:t xml:space="preserve"> </w:t>
            </w:r>
            <w:r w:rsidR="00197C9A" w:rsidRPr="00CA6B9B">
              <w:rPr>
                <w:rFonts w:ascii="ＭＳ 明朝" w:eastAsia="ＭＳ 明朝" w:hAnsi="ＭＳ 明朝" w:cs="ＭＳ Ｐゴシック" w:hint="eastAsia"/>
                <w:kern w:val="0"/>
                <w:sz w:val="16"/>
                <w:szCs w:val="16"/>
              </w:rPr>
              <w:t>当該指定就労定着支援</w:t>
            </w:r>
            <w:r w:rsidRPr="00CA6B9B">
              <w:rPr>
                <w:rFonts w:ascii="ＭＳ 明朝" w:eastAsia="ＭＳ 明朝" w:hAnsi="ＭＳ 明朝" w:cs="ＭＳ Ｐゴシック" w:hint="eastAsia"/>
                <w:kern w:val="0"/>
                <w:sz w:val="16"/>
                <w:szCs w:val="16"/>
              </w:rPr>
              <w:t>事業所のサービス管理責任者又は従業者としての職務に従事する場合</w:t>
            </w:r>
          </w:p>
          <w:p w14:paraId="1E97E9FF" w14:textId="77777777" w:rsidR="00197C9A" w:rsidRPr="00CA6B9B" w:rsidRDefault="001E0EC2" w:rsidP="00197C9A">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w:t>
            </w:r>
            <w:r w:rsidRPr="00CA6B9B">
              <w:rPr>
                <w:rFonts w:ascii="ＭＳ 明朝" w:eastAsia="ＭＳ 明朝" w:hAnsi="ＭＳ 明朝" w:cs="ＭＳ Ｐゴシック"/>
                <w:kern w:val="0"/>
                <w:sz w:val="16"/>
                <w:szCs w:val="16"/>
              </w:rPr>
              <w:t xml:space="preserve"> </w:t>
            </w:r>
            <w:r w:rsidR="00197C9A" w:rsidRPr="00CA6B9B">
              <w:rPr>
                <w:rFonts w:ascii="ＭＳ 明朝" w:eastAsia="ＭＳ 明朝" w:hAnsi="ＭＳ 明朝" w:cs="ＭＳ Ｐゴシック" w:hint="eastAsia"/>
                <w:kern w:val="0"/>
                <w:sz w:val="16"/>
                <w:szCs w:val="16"/>
              </w:rPr>
              <w:t>当該指定就労定着支援</w:t>
            </w:r>
            <w:r w:rsidRPr="00CA6B9B">
              <w:rPr>
                <w:rFonts w:ascii="ＭＳ 明朝" w:eastAsia="ＭＳ 明朝" w:hAnsi="ＭＳ 明朝" w:cs="ＭＳ Ｐゴシック" w:hint="eastAsia"/>
                <w:kern w:val="0"/>
                <w:sz w:val="16"/>
                <w:szCs w:val="16"/>
              </w:rPr>
              <w:t>事業所以外の他の指定障害福祉サービス事業所又は指定障害者支援施設等</w:t>
            </w:r>
          </w:p>
          <w:p w14:paraId="44F8AE22" w14:textId="77777777" w:rsidR="00197C9A" w:rsidRPr="00CA6B9B" w:rsidRDefault="001E0EC2" w:rsidP="00197C9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の管理者又はサービス管理責任者若しくは従業者としての職務に従事する場合であって、当該他の</w:t>
            </w:r>
          </w:p>
          <w:p w14:paraId="133D27AB" w14:textId="77777777" w:rsidR="00197C9A" w:rsidRPr="00CA6B9B" w:rsidRDefault="001E0EC2" w:rsidP="00197C9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事業所又は施設等の管理者、サービス管理責任者又は従業者としての職務に従事する時間帯も、当</w:t>
            </w:r>
          </w:p>
          <w:p w14:paraId="2C279261" w14:textId="77777777" w:rsidR="00197C9A" w:rsidRPr="00CA6B9B" w:rsidRDefault="00197C9A" w:rsidP="00197C9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該指定就労定着支援</w:t>
            </w:r>
            <w:r w:rsidR="001E0EC2" w:rsidRPr="00CA6B9B">
              <w:rPr>
                <w:rFonts w:ascii="ＭＳ 明朝" w:eastAsia="ＭＳ 明朝" w:hAnsi="ＭＳ 明朝" w:cs="ＭＳ Ｐゴシック" w:hint="eastAsia"/>
                <w:kern w:val="0"/>
                <w:sz w:val="16"/>
                <w:szCs w:val="16"/>
              </w:rPr>
              <w:t>事業所の利用者へのサービス提供の場面等で生じる事象を適時かつ適切に把</w:t>
            </w:r>
          </w:p>
          <w:p w14:paraId="0527631E" w14:textId="77777777" w:rsidR="00197C9A" w:rsidRPr="00CA6B9B" w:rsidRDefault="001E0EC2" w:rsidP="00197C9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握し、職員及び業務の一元的な管理・指揮命令を支障なく行うことができ、また、事故発生時等の</w:t>
            </w:r>
          </w:p>
          <w:p w14:paraId="53121B23" w14:textId="77777777" w:rsidR="00197C9A" w:rsidRPr="00CA6B9B" w:rsidRDefault="001E0EC2" w:rsidP="00197C9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緊急時の対応について、あらかじめ対応の流れを定め、必要に応じて管理者自身が速やかに出勤で</w:t>
            </w:r>
          </w:p>
          <w:p w14:paraId="78A7F21E" w14:textId="77777777" w:rsidR="001E0EC2" w:rsidRPr="00CA6B9B" w:rsidRDefault="001E0EC2" w:rsidP="00197C9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きる場合</w:t>
            </w:r>
          </w:p>
          <w:p w14:paraId="5E005205"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4D578406"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3170BDD6"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１．①管理者の兼務の有無　：　　有　・　無</w:t>
            </w:r>
          </w:p>
          <w:p w14:paraId="4D2F848C"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p w14:paraId="32FCC57A"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②兼務有りの場合</w:t>
            </w:r>
          </w:p>
          <w:p w14:paraId="2630B243"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兼務職種：</w:t>
            </w:r>
            <w:r w:rsidRPr="00CA6B9B">
              <w:rPr>
                <w:rFonts w:ascii="ＭＳ 明朝" w:eastAsia="ＭＳ 明朝" w:hAnsi="ＭＳ 明朝" w:cs="ＭＳ Ｐゴシック" w:hint="eastAsia"/>
                <w:kern w:val="0"/>
                <w:sz w:val="16"/>
                <w:szCs w:val="16"/>
                <w:u w:val="single"/>
              </w:rPr>
              <w:t xml:space="preserve">　　　　　　　　　　　　　</w:t>
            </w:r>
          </w:p>
          <w:p w14:paraId="35337F1F" w14:textId="77777777" w:rsidR="00BF00C1" w:rsidRPr="00CA6B9B" w:rsidRDefault="00BF00C1" w:rsidP="00BF00C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13A08661" w14:textId="77777777" w:rsidR="007F3031" w:rsidRPr="00CA6B9B" w:rsidRDefault="007F3031" w:rsidP="007F3031">
            <w:pPr>
              <w:widowControl/>
              <w:spacing w:line="0" w:lineRule="atLeast"/>
              <w:rPr>
                <w:rFonts w:ascii="ＭＳ 明朝" w:eastAsia="ＭＳ 明朝" w:hAnsi="ＭＳ 明朝" w:cs="ＭＳ Ｐゴシック"/>
                <w:kern w:val="0"/>
                <w:sz w:val="16"/>
                <w:szCs w:val="16"/>
              </w:rPr>
            </w:pPr>
          </w:p>
          <w:p w14:paraId="105000F9" w14:textId="77777777" w:rsidR="007F3031" w:rsidRPr="00CA6B9B" w:rsidRDefault="007F3031" w:rsidP="007F303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6841F9BE" w14:textId="77777777" w:rsidR="007F3031" w:rsidRPr="00CA6B9B" w:rsidRDefault="007F3031" w:rsidP="007F303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第206条の4</w:t>
            </w:r>
          </w:p>
          <w:p w14:paraId="4616CB16" w14:textId="77777777" w:rsidR="007F3031" w:rsidRPr="00CA6B9B" w:rsidRDefault="007F3031" w:rsidP="007F303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（第51条準用）</w:t>
            </w:r>
          </w:p>
          <w:p w14:paraId="7379D565" w14:textId="77777777" w:rsidR="007F3031" w:rsidRPr="00CA6B9B" w:rsidRDefault="007F3031" w:rsidP="007F303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23FC6BB2" w14:textId="77777777" w:rsidR="007F3031" w:rsidRPr="00CA6B9B" w:rsidRDefault="007F3031" w:rsidP="007F303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第194条の4</w:t>
            </w:r>
          </w:p>
          <w:p w14:paraId="25BC43A3" w14:textId="77777777" w:rsidR="007F3031" w:rsidRPr="00CA6B9B" w:rsidRDefault="007F3031" w:rsidP="007F303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（第52条準用）</w:t>
            </w:r>
          </w:p>
          <w:p w14:paraId="427B91FE" w14:textId="77777777" w:rsidR="007F3031" w:rsidRPr="00CA6B9B" w:rsidRDefault="007F3031" w:rsidP="007F3031">
            <w:pPr>
              <w:widowControl/>
              <w:spacing w:line="0" w:lineRule="atLeast"/>
              <w:rPr>
                <w:rFonts w:ascii="ＭＳ 明朝" w:eastAsia="ＭＳ 明朝" w:hAnsi="ＭＳ 明朝" w:cs="ＭＳ Ｐゴシック"/>
                <w:kern w:val="0"/>
                <w:sz w:val="16"/>
                <w:szCs w:val="16"/>
              </w:rPr>
            </w:pPr>
          </w:p>
        </w:tc>
      </w:tr>
    </w:tbl>
    <w:p w14:paraId="24BD6379" w14:textId="77777777" w:rsidR="00C12B51" w:rsidRPr="00CA6B9B" w:rsidRDefault="00C12B51" w:rsidP="00565283">
      <w:pPr>
        <w:tabs>
          <w:tab w:val="left" w:pos="5445"/>
        </w:tabs>
      </w:pPr>
    </w:p>
    <w:p w14:paraId="109DD13B" w14:textId="77777777" w:rsidR="00543263" w:rsidRPr="00CA6B9B" w:rsidRDefault="00543263" w:rsidP="00565283">
      <w:pPr>
        <w:tabs>
          <w:tab w:val="left" w:pos="5445"/>
        </w:tabs>
      </w:pPr>
    </w:p>
    <w:p w14:paraId="117087B9" w14:textId="77777777" w:rsidR="00543263" w:rsidRPr="00CA6B9B" w:rsidRDefault="00543263" w:rsidP="00565283">
      <w:pPr>
        <w:tabs>
          <w:tab w:val="left" w:pos="5445"/>
        </w:tabs>
      </w:pPr>
    </w:p>
    <w:p w14:paraId="25137C08" w14:textId="77777777" w:rsidR="00543263" w:rsidRPr="00CA6B9B" w:rsidRDefault="00543263" w:rsidP="00565283">
      <w:pPr>
        <w:tabs>
          <w:tab w:val="left" w:pos="5445"/>
        </w:tabs>
      </w:pPr>
    </w:p>
    <w:p w14:paraId="7789FEBE" w14:textId="77777777" w:rsidR="00543263" w:rsidRPr="00CA6B9B" w:rsidRDefault="00543263" w:rsidP="00565283">
      <w:pPr>
        <w:tabs>
          <w:tab w:val="left" w:pos="5445"/>
        </w:tabs>
      </w:pPr>
    </w:p>
    <w:p w14:paraId="03FEB5F0" w14:textId="77777777" w:rsidR="00543263" w:rsidRPr="00CA6B9B" w:rsidRDefault="00543263" w:rsidP="00565283">
      <w:pPr>
        <w:tabs>
          <w:tab w:val="left" w:pos="5445"/>
        </w:tabs>
      </w:pPr>
    </w:p>
    <w:p w14:paraId="5D9675DA" w14:textId="77777777" w:rsidR="00543263" w:rsidRPr="00CA6B9B" w:rsidRDefault="00543263" w:rsidP="00565283">
      <w:pPr>
        <w:tabs>
          <w:tab w:val="left" w:pos="5445"/>
        </w:tabs>
      </w:pPr>
    </w:p>
    <w:p w14:paraId="703418D7" w14:textId="77777777" w:rsidR="00543263" w:rsidRPr="00CA6B9B" w:rsidRDefault="00543263" w:rsidP="00565283">
      <w:pPr>
        <w:tabs>
          <w:tab w:val="left" w:pos="5445"/>
        </w:tabs>
      </w:pPr>
    </w:p>
    <w:p w14:paraId="19A9D87C" w14:textId="77777777" w:rsidR="00543263" w:rsidRPr="00CA6B9B" w:rsidRDefault="00543263" w:rsidP="00565283">
      <w:pPr>
        <w:tabs>
          <w:tab w:val="left" w:pos="5445"/>
        </w:tabs>
      </w:pPr>
    </w:p>
    <w:p w14:paraId="23E2C193" w14:textId="77777777" w:rsidR="00543263" w:rsidRPr="00CA6B9B" w:rsidRDefault="00543263" w:rsidP="00565283">
      <w:pPr>
        <w:tabs>
          <w:tab w:val="left" w:pos="5445"/>
        </w:tabs>
      </w:pPr>
    </w:p>
    <w:p w14:paraId="4D28E48A" w14:textId="77777777" w:rsidR="00543263" w:rsidRPr="00CA6B9B" w:rsidRDefault="00543263" w:rsidP="00565283">
      <w:pPr>
        <w:tabs>
          <w:tab w:val="left" w:pos="5445"/>
        </w:tabs>
      </w:pPr>
    </w:p>
    <w:p w14:paraId="34D46E8E" w14:textId="77777777" w:rsidR="00543263" w:rsidRPr="00CA6B9B" w:rsidRDefault="00543263" w:rsidP="00565283">
      <w:pPr>
        <w:tabs>
          <w:tab w:val="left" w:pos="5445"/>
        </w:tabs>
      </w:pPr>
    </w:p>
    <w:p w14:paraId="54A2110E" w14:textId="77777777" w:rsidR="00543263" w:rsidRPr="00CA6B9B" w:rsidRDefault="00543263" w:rsidP="00565283">
      <w:pPr>
        <w:tabs>
          <w:tab w:val="left" w:pos="5445"/>
        </w:tabs>
      </w:pPr>
    </w:p>
    <w:p w14:paraId="68752D43" w14:textId="77777777" w:rsidR="00543263" w:rsidRPr="00CA6B9B" w:rsidRDefault="00543263" w:rsidP="00565283">
      <w:pPr>
        <w:tabs>
          <w:tab w:val="left" w:pos="5445"/>
        </w:tabs>
      </w:pPr>
    </w:p>
    <w:p w14:paraId="725641BF" w14:textId="77777777" w:rsidR="00543263" w:rsidRPr="00CA6B9B" w:rsidRDefault="00543263" w:rsidP="00565283">
      <w:pPr>
        <w:tabs>
          <w:tab w:val="left" w:pos="5445"/>
        </w:tabs>
      </w:pPr>
    </w:p>
    <w:p w14:paraId="7225377E" w14:textId="77777777" w:rsidR="00543263" w:rsidRPr="00CA6B9B" w:rsidRDefault="00543263" w:rsidP="00565283">
      <w:pPr>
        <w:tabs>
          <w:tab w:val="left" w:pos="5445"/>
        </w:tabs>
      </w:pPr>
    </w:p>
    <w:p w14:paraId="18CEC766" w14:textId="77777777" w:rsidR="00543263" w:rsidRPr="00CA6B9B" w:rsidRDefault="00543263" w:rsidP="00565283">
      <w:pPr>
        <w:tabs>
          <w:tab w:val="left" w:pos="5445"/>
        </w:tabs>
      </w:pPr>
    </w:p>
    <w:p w14:paraId="4FC459D0" w14:textId="77777777" w:rsidR="00543263" w:rsidRPr="00CA6B9B" w:rsidRDefault="00543263" w:rsidP="00565283">
      <w:pPr>
        <w:tabs>
          <w:tab w:val="left" w:pos="5445"/>
        </w:tabs>
      </w:pPr>
    </w:p>
    <w:p w14:paraId="3AB65E86" w14:textId="12552554" w:rsidR="00852D97" w:rsidRDefault="00852D97">
      <w:pPr>
        <w:widowControl/>
        <w:jc w:val="left"/>
      </w:pPr>
      <w:r>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713"/>
        <w:gridCol w:w="1479"/>
      </w:tblGrid>
      <w:tr w:rsidR="00CA6B9B" w:rsidRPr="00CA6B9B" w14:paraId="0281DE8D" w14:textId="77777777" w:rsidTr="00225681">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01550BFB" w14:textId="77777777" w:rsidR="009539F9" w:rsidRPr="00CA6B9B" w:rsidRDefault="009539F9" w:rsidP="00225681">
            <w:pPr>
              <w:widowControl/>
              <w:jc w:val="left"/>
              <w:rPr>
                <w:rFonts w:ascii="ＭＳ 明朝" w:eastAsia="ＭＳ 明朝" w:hAnsi="ＭＳ 明朝" w:cs="ＭＳ Ｐゴシック"/>
                <w:kern w:val="0"/>
                <w:sz w:val="20"/>
                <w:szCs w:val="20"/>
              </w:rPr>
            </w:pPr>
            <w:r w:rsidRPr="00CA6B9B">
              <w:rPr>
                <w:rFonts w:ascii="ＭＳ 明朝" w:eastAsia="ＭＳ 明朝" w:hAnsi="ＭＳ 明朝" w:cs="ＭＳ Ｐゴシック" w:hint="eastAsia"/>
                <w:kern w:val="0"/>
                <w:sz w:val="20"/>
                <w:szCs w:val="20"/>
              </w:rPr>
              <w:lastRenderedPageBreak/>
              <w:t>第２　設備に関する基準</w:t>
            </w:r>
          </w:p>
        </w:tc>
        <w:tc>
          <w:tcPr>
            <w:tcW w:w="3713" w:type="dxa"/>
            <w:tcBorders>
              <w:top w:val="nil"/>
              <w:left w:val="nil"/>
              <w:bottom w:val="single" w:sz="4" w:space="0" w:color="auto"/>
              <w:right w:val="nil"/>
            </w:tcBorders>
            <w:shd w:val="clear" w:color="auto" w:fill="auto"/>
            <w:noWrap/>
            <w:vAlign w:val="center"/>
            <w:hideMark/>
          </w:tcPr>
          <w:p w14:paraId="36B952BB" w14:textId="77777777" w:rsidR="009539F9" w:rsidRPr="00CA6B9B" w:rsidRDefault="009539F9" w:rsidP="00225681">
            <w:pPr>
              <w:widowControl/>
              <w:jc w:val="left"/>
              <w:rPr>
                <w:rFonts w:ascii="ＭＳ 明朝" w:eastAsia="ＭＳ 明朝" w:hAnsi="ＭＳ 明朝" w:cs="ＭＳ Ｐゴシック"/>
                <w:kern w:val="0"/>
                <w:sz w:val="20"/>
                <w:szCs w:val="20"/>
              </w:rPr>
            </w:pPr>
          </w:p>
        </w:tc>
        <w:tc>
          <w:tcPr>
            <w:tcW w:w="1479" w:type="dxa"/>
            <w:tcBorders>
              <w:top w:val="nil"/>
              <w:left w:val="nil"/>
              <w:bottom w:val="single" w:sz="4" w:space="0" w:color="auto"/>
              <w:right w:val="nil"/>
            </w:tcBorders>
          </w:tcPr>
          <w:p w14:paraId="7EA7B2C3" w14:textId="77777777" w:rsidR="009539F9" w:rsidRPr="00CA6B9B" w:rsidRDefault="009539F9" w:rsidP="00225681">
            <w:pPr>
              <w:widowControl/>
              <w:jc w:val="left"/>
              <w:rPr>
                <w:rFonts w:ascii="ＭＳ 明朝" w:eastAsia="ＭＳ 明朝" w:hAnsi="ＭＳ 明朝" w:cs="ＭＳ Ｐゴシック"/>
                <w:kern w:val="0"/>
                <w:sz w:val="20"/>
                <w:szCs w:val="20"/>
              </w:rPr>
            </w:pPr>
          </w:p>
        </w:tc>
      </w:tr>
      <w:tr w:rsidR="00CA6B9B" w:rsidRPr="00CA6B9B" w14:paraId="7BEB5F9A" w14:textId="77777777" w:rsidTr="00225681">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37681" w14:textId="77777777" w:rsidR="009539F9" w:rsidRPr="00CA6B9B" w:rsidRDefault="009539F9" w:rsidP="00225681">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7625FDF1" w14:textId="77777777" w:rsidR="009539F9" w:rsidRPr="00CA6B9B" w:rsidRDefault="009539F9" w:rsidP="00225681">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shd w:val="clear" w:color="auto" w:fill="auto"/>
            <w:vAlign w:val="center"/>
            <w:hideMark/>
          </w:tcPr>
          <w:p w14:paraId="2A8BF78B" w14:textId="77777777" w:rsidR="009539F9" w:rsidRPr="00CA6B9B" w:rsidRDefault="009539F9" w:rsidP="00225681">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自己点検</w:t>
            </w:r>
          </w:p>
        </w:tc>
        <w:tc>
          <w:tcPr>
            <w:tcW w:w="1479" w:type="dxa"/>
            <w:tcBorders>
              <w:top w:val="single" w:sz="4" w:space="0" w:color="auto"/>
              <w:left w:val="nil"/>
              <w:bottom w:val="single" w:sz="4" w:space="0" w:color="auto"/>
              <w:right w:val="single" w:sz="4" w:space="0" w:color="auto"/>
            </w:tcBorders>
          </w:tcPr>
          <w:p w14:paraId="56A4660A" w14:textId="77777777" w:rsidR="009539F9" w:rsidRPr="00CA6B9B" w:rsidRDefault="009539F9" w:rsidP="00225681">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根拠法令</w:t>
            </w:r>
          </w:p>
        </w:tc>
      </w:tr>
      <w:tr w:rsidR="00CA6B9B" w:rsidRPr="00CA6B9B" w14:paraId="024708E4" w14:textId="77777777" w:rsidTr="00AD518C">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FBF8C36"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4272B16F"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設備</w:t>
            </w:r>
          </w:p>
          <w:p w14:paraId="450DC38B"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3C138BA1"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54E07B0D"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・平面図</w:t>
            </w:r>
          </w:p>
          <w:p w14:paraId="42DD7A37" w14:textId="77777777" w:rsidR="00E6334C" w:rsidRPr="00CA6B9B" w:rsidRDefault="00E6334C"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・設備・備品等一覧表</w:t>
            </w:r>
          </w:p>
          <w:p w14:paraId="45A65750" w14:textId="77777777" w:rsidR="00E6334C" w:rsidRPr="00CA6B9B" w:rsidRDefault="00E6334C" w:rsidP="0022568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19706EE8" w14:textId="77777777" w:rsidR="00543263" w:rsidRPr="00CA6B9B" w:rsidRDefault="00543263" w:rsidP="00C71630">
            <w:pPr>
              <w:widowControl/>
              <w:spacing w:line="0" w:lineRule="atLeast"/>
              <w:rPr>
                <w:rFonts w:ascii="ＭＳ 明朝" w:eastAsia="ＭＳ 明朝" w:hAnsi="ＭＳ 明朝" w:cs="ＭＳ Ｐゴシック"/>
                <w:kern w:val="0"/>
                <w:sz w:val="16"/>
                <w:szCs w:val="16"/>
              </w:rPr>
            </w:pPr>
          </w:p>
          <w:p w14:paraId="095B81C4" w14:textId="77777777" w:rsidR="00543263" w:rsidRPr="00CA6B9B" w:rsidRDefault="00543263" w:rsidP="00531AB5">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事業を行うために必要な広さの区画を有するとともに、サービスの提供の提供に必要な設備及び備品を設けているか。</w:t>
            </w:r>
          </w:p>
          <w:p w14:paraId="168DFA9F" w14:textId="77777777" w:rsidR="00543263" w:rsidRPr="00CA6B9B" w:rsidRDefault="00543263" w:rsidP="005E4C9A">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p>
          <w:p w14:paraId="5FD46500" w14:textId="77777777" w:rsidR="00543263" w:rsidRPr="00CA6B9B" w:rsidRDefault="00543263" w:rsidP="005E4C9A">
            <w:pPr>
              <w:widowControl/>
              <w:spacing w:line="0" w:lineRule="atLeast"/>
              <w:ind w:leftChars="100" w:left="370" w:hangingChars="100" w:hanging="160"/>
              <w:rPr>
                <w:rFonts w:ascii="ＭＳ 明朝" w:eastAsia="ＭＳ 明朝" w:hAnsi="ＭＳ 明朝" w:cs="ＭＳ Ｐゴシック"/>
                <w:kern w:val="0"/>
                <w:sz w:val="16"/>
                <w:szCs w:val="16"/>
              </w:rPr>
            </w:pPr>
          </w:p>
          <w:p w14:paraId="72339686"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hideMark/>
          </w:tcPr>
          <w:p w14:paraId="4022979A"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0A1ED1C8"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１．　適　</w:t>
            </w:r>
            <w:r w:rsidRPr="00CA6B9B">
              <w:rPr>
                <w:rFonts w:ascii="ＭＳ 明朝" w:eastAsia="ＭＳ 明朝" w:hAnsi="ＭＳ 明朝" w:cs="ＭＳ Ｐゴシック"/>
                <w:kern w:val="0"/>
                <w:sz w:val="16"/>
                <w:szCs w:val="16"/>
              </w:rPr>
              <w:t>・</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否</w:t>
            </w:r>
          </w:p>
          <w:p w14:paraId="5B62892C"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6E353A91"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0B14C7DD"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p>
        </w:tc>
        <w:tc>
          <w:tcPr>
            <w:tcW w:w="1479" w:type="dxa"/>
            <w:vMerge w:val="restart"/>
            <w:tcBorders>
              <w:top w:val="single" w:sz="4" w:space="0" w:color="auto"/>
              <w:left w:val="nil"/>
              <w:right w:val="single" w:sz="4" w:space="0" w:color="auto"/>
            </w:tcBorders>
          </w:tcPr>
          <w:p w14:paraId="37440E13"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48DCCFDC"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5A1F0668" w14:textId="77777777" w:rsidR="00543263" w:rsidRPr="00CA6B9B" w:rsidRDefault="00543263" w:rsidP="00783D7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第206条の5</w:t>
            </w:r>
          </w:p>
          <w:p w14:paraId="7345BBAA" w14:textId="77777777" w:rsidR="00543263" w:rsidRPr="00CA6B9B" w:rsidRDefault="00543263" w:rsidP="004C4DD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553D5A93" w14:textId="77777777" w:rsidR="00543263" w:rsidRPr="00CA6B9B" w:rsidRDefault="00543263" w:rsidP="00783D7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第194条の5</w:t>
            </w:r>
          </w:p>
          <w:p w14:paraId="2DC88FF2" w14:textId="77777777" w:rsidR="00543263" w:rsidRPr="00CA6B9B" w:rsidRDefault="00543263" w:rsidP="00783D76">
            <w:pPr>
              <w:widowControl/>
              <w:spacing w:line="0" w:lineRule="atLeast"/>
              <w:rPr>
                <w:rFonts w:ascii="ＭＳ 明朝" w:eastAsia="ＭＳ 明朝" w:hAnsi="ＭＳ 明朝" w:cs="ＭＳ Ｐゴシック"/>
                <w:kern w:val="0"/>
                <w:sz w:val="16"/>
                <w:szCs w:val="16"/>
              </w:rPr>
            </w:pPr>
          </w:p>
        </w:tc>
      </w:tr>
      <w:tr w:rsidR="00CA6B9B" w:rsidRPr="00CA6B9B" w14:paraId="7FD33AD3" w14:textId="77777777" w:rsidTr="00AD518C">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A2CBB5C"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211CC2E5" w14:textId="77777777" w:rsidR="00543263" w:rsidRPr="00CA6B9B" w:rsidRDefault="00543263" w:rsidP="00F64D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(１)</w:t>
            </w:r>
            <w:r w:rsidRPr="00CA6B9B">
              <w:rPr>
                <w:rFonts w:ascii="ＭＳ 明朝" w:eastAsia="ＭＳ 明朝" w:hAnsi="ＭＳ 明朝" w:cs="ＭＳ Ｐゴシック" w:hint="eastAsia"/>
                <w:kern w:val="0"/>
                <w:sz w:val="16"/>
                <w:szCs w:val="16"/>
              </w:rPr>
              <w:t>事務室</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76D8928"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7033A5AF" w14:textId="77777777" w:rsidR="00543263" w:rsidRPr="00CA6B9B" w:rsidRDefault="00543263" w:rsidP="002A13D8">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指定就労定着支援事業所には、事業の運営を行うために必要な面積を有する専用の事務室を設けているか。</w:t>
            </w:r>
          </w:p>
          <w:p w14:paraId="086828D5"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p>
          <w:p w14:paraId="1EF32968" w14:textId="77777777" w:rsidR="00543263" w:rsidRPr="00CA6B9B" w:rsidRDefault="00543263" w:rsidP="00543263">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※間仕切りする等他の事業の用に供するものと明確に区分される場合は、他の事業と同一の事務</w:t>
            </w:r>
          </w:p>
          <w:p w14:paraId="71882CD5"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室であっても差し支えない。なお、この場合に、区分がされていなくても業務に支障がないときは、</w:t>
            </w:r>
          </w:p>
          <w:p w14:paraId="102CCE1C"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指定就労定着支援の事業を行うための区画が明確に特定されていれば足りる。</w:t>
            </w:r>
          </w:p>
          <w:p w14:paraId="21EBBCD9"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p>
          <w:p w14:paraId="6BB89EE8"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24B50E76"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50F89929"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6C18A0FE"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07E52E15"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7E258E34"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01CD5209"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3CD0E189" w14:textId="77777777" w:rsidR="00543263" w:rsidRPr="00CA6B9B" w:rsidRDefault="00543263" w:rsidP="00C71630">
            <w:pPr>
              <w:widowControl/>
              <w:spacing w:line="0" w:lineRule="atLeast"/>
              <w:rPr>
                <w:rFonts w:ascii="ＭＳ 明朝" w:eastAsia="ＭＳ 明朝" w:hAnsi="ＭＳ 明朝" w:cs="ＭＳ Ｐゴシック"/>
                <w:kern w:val="0"/>
                <w:sz w:val="16"/>
                <w:szCs w:val="16"/>
              </w:rPr>
            </w:pPr>
          </w:p>
          <w:p w14:paraId="34691C70" w14:textId="77777777" w:rsidR="00543263" w:rsidRPr="00CA6B9B" w:rsidRDefault="00543263" w:rsidP="00C71630">
            <w:pPr>
              <w:widowControl/>
              <w:spacing w:line="0" w:lineRule="atLeast"/>
              <w:rPr>
                <w:rFonts w:ascii="ＭＳ 明朝" w:eastAsia="ＭＳ 明朝" w:hAnsi="ＭＳ 明朝" w:cs="ＭＳ Ｐゴシック"/>
                <w:kern w:val="0"/>
                <w:sz w:val="16"/>
                <w:szCs w:val="16"/>
              </w:rPr>
            </w:pPr>
          </w:p>
        </w:tc>
        <w:tc>
          <w:tcPr>
            <w:tcW w:w="1479" w:type="dxa"/>
            <w:vMerge/>
            <w:tcBorders>
              <w:left w:val="nil"/>
              <w:right w:val="single" w:sz="4" w:space="0" w:color="auto"/>
            </w:tcBorders>
          </w:tcPr>
          <w:p w14:paraId="3F74D319" w14:textId="77777777" w:rsidR="00543263" w:rsidRPr="00CA6B9B" w:rsidRDefault="00543263" w:rsidP="00225681">
            <w:pPr>
              <w:spacing w:line="0" w:lineRule="atLeast"/>
              <w:rPr>
                <w:rFonts w:ascii="ＭＳ 明朝" w:eastAsia="ＭＳ 明朝" w:hAnsi="ＭＳ 明朝" w:cs="ＭＳ Ｐゴシック"/>
                <w:kern w:val="0"/>
                <w:sz w:val="16"/>
                <w:szCs w:val="16"/>
              </w:rPr>
            </w:pPr>
          </w:p>
        </w:tc>
      </w:tr>
      <w:tr w:rsidR="00CA6B9B" w:rsidRPr="00CA6B9B" w14:paraId="7C7CC149" w14:textId="77777777" w:rsidTr="00AD518C">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5849B33"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2B42D8C2"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（２）受付等のスペース</w:t>
            </w:r>
          </w:p>
          <w:p w14:paraId="3E824D2A"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7D71110"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00B64D43"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事務室又は指定就労定着支援の事業を行うための区画については、利用申込みの受付、相談、計画</w:t>
            </w:r>
          </w:p>
          <w:p w14:paraId="6CBEAA86"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作成会議等に対応するのに適切なスペースを確保するものとし、相談のためのスペース等は利用者が</w:t>
            </w:r>
          </w:p>
          <w:p w14:paraId="69A0D6CE"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直接出入りできるなど利用しやすい構造となっているか。</w:t>
            </w:r>
          </w:p>
          <w:p w14:paraId="5A5D9971"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53D46083"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158760FA"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05A01311"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69082826"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p>
          <w:p w14:paraId="78F923C0"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p>
          <w:p w14:paraId="08DD76D0"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tc>
        <w:tc>
          <w:tcPr>
            <w:tcW w:w="1479" w:type="dxa"/>
            <w:vMerge/>
            <w:tcBorders>
              <w:left w:val="nil"/>
              <w:right w:val="single" w:sz="4" w:space="0" w:color="auto"/>
            </w:tcBorders>
          </w:tcPr>
          <w:p w14:paraId="3323B8FE" w14:textId="77777777" w:rsidR="00543263" w:rsidRPr="00CA6B9B" w:rsidRDefault="00543263" w:rsidP="00225681">
            <w:pPr>
              <w:spacing w:line="0" w:lineRule="atLeast"/>
              <w:rPr>
                <w:rFonts w:ascii="ＭＳ 明朝" w:eastAsia="ＭＳ 明朝" w:hAnsi="ＭＳ 明朝" w:cs="ＭＳ Ｐゴシック"/>
                <w:kern w:val="0"/>
                <w:sz w:val="16"/>
                <w:szCs w:val="16"/>
              </w:rPr>
            </w:pPr>
          </w:p>
        </w:tc>
      </w:tr>
      <w:tr w:rsidR="00543263" w:rsidRPr="00CA6B9B" w14:paraId="21C34DA2" w14:textId="77777777" w:rsidTr="00AD518C">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91005A1"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56B4D1EC"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（３）設備及び備品等</w:t>
            </w:r>
          </w:p>
          <w:p w14:paraId="71E61BCE"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3C59C35"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6F066628"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支援に必要な設備及び備品等を確保しているか。</w:t>
            </w:r>
          </w:p>
          <w:p w14:paraId="638A029E"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p>
          <w:p w14:paraId="40934B6E"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※他の事業所、施設等と同一敷地内にある場合であって、指定就労定着支援の事業又は当該他の事業</w:t>
            </w:r>
          </w:p>
          <w:p w14:paraId="6DC1813E"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所、施設等の運営に支障がない場合は、当該他の事業所、施設等に備え付けられた備品及び設備等を</w:t>
            </w:r>
          </w:p>
          <w:p w14:paraId="33880FE6"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使用することができるものとする。</w:t>
            </w:r>
          </w:p>
          <w:p w14:paraId="05D6C572"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※事務室又は区画、設備及び備品等については、必ずしも事業者が所有している必要はなく、貸与を</w:t>
            </w:r>
          </w:p>
          <w:p w14:paraId="1B61668E" w14:textId="77777777" w:rsidR="00543263" w:rsidRPr="00CA6B9B" w:rsidRDefault="00543263" w:rsidP="0054326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受けているものであっても差し支えない。</w:t>
            </w:r>
          </w:p>
          <w:p w14:paraId="02A81BA6"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p w14:paraId="06395C6A"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619B0F52"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p>
          <w:p w14:paraId="14A7B232" w14:textId="77777777" w:rsidR="00543263" w:rsidRPr="00CA6B9B" w:rsidRDefault="00543263" w:rsidP="0054326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006BE48F" w14:textId="77777777" w:rsidR="00543263" w:rsidRPr="00CA6B9B" w:rsidRDefault="00543263" w:rsidP="00225681">
            <w:pPr>
              <w:widowControl/>
              <w:spacing w:line="0" w:lineRule="atLeast"/>
              <w:rPr>
                <w:rFonts w:ascii="ＭＳ 明朝" w:eastAsia="ＭＳ 明朝" w:hAnsi="ＭＳ 明朝" w:cs="ＭＳ Ｐゴシック"/>
                <w:kern w:val="0"/>
                <w:sz w:val="16"/>
                <w:szCs w:val="16"/>
              </w:rPr>
            </w:pPr>
          </w:p>
        </w:tc>
        <w:tc>
          <w:tcPr>
            <w:tcW w:w="1479" w:type="dxa"/>
            <w:vMerge/>
            <w:tcBorders>
              <w:left w:val="nil"/>
              <w:bottom w:val="single" w:sz="4" w:space="0" w:color="auto"/>
              <w:right w:val="single" w:sz="4" w:space="0" w:color="auto"/>
            </w:tcBorders>
          </w:tcPr>
          <w:p w14:paraId="462C04DC" w14:textId="77777777" w:rsidR="00543263" w:rsidRPr="00CA6B9B" w:rsidRDefault="00543263" w:rsidP="00225681">
            <w:pPr>
              <w:spacing w:line="0" w:lineRule="atLeast"/>
              <w:rPr>
                <w:rFonts w:ascii="ＭＳ 明朝" w:eastAsia="ＭＳ 明朝" w:hAnsi="ＭＳ 明朝" w:cs="ＭＳ Ｐゴシック"/>
                <w:kern w:val="0"/>
                <w:sz w:val="16"/>
                <w:szCs w:val="16"/>
              </w:rPr>
            </w:pPr>
          </w:p>
        </w:tc>
      </w:tr>
    </w:tbl>
    <w:p w14:paraId="5C85F965" w14:textId="77777777" w:rsidR="000019E3" w:rsidRPr="00CA6B9B" w:rsidRDefault="000019E3">
      <w:pPr>
        <w:widowControl/>
        <w:jc w:val="left"/>
      </w:pPr>
    </w:p>
    <w:p w14:paraId="1ABD84B7" w14:textId="77777777" w:rsidR="00C71630" w:rsidRPr="00CA6B9B" w:rsidRDefault="00C71630">
      <w:pPr>
        <w:widowControl/>
        <w:jc w:val="left"/>
      </w:pPr>
    </w:p>
    <w:p w14:paraId="73991EF8" w14:textId="77777777" w:rsidR="00C71630" w:rsidRPr="00CA6B9B" w:rsidRDefault="00C71630">
      <w:pPr>
        <w:widowControl/>
        <w:jc w:val="left"/>
      </w:pPr>
    </w:p>
    <w:p w14:paraId="5445FCAA" w14:textId="77777777" w:rsidR="00C71630" w:rsidRPr="00CA6B9B" w:rsidRDefault="00C71630">
      <w:pPr>
        <w:widowControl/>
        <w:jc w:val="left"/>
      </w:pPr>
    </w:p>
    <w:p w14:paraId="1BFAE73E" w14:textId="77777777" w:rsidR="00C71630" w:rsidRPr="00CA6B9B" w:rsidRDefault="00C71630">
      <w:pPr>
        <w:widowControl/>
        <w:jc w:val="left"/>
      </w:pPr>
    </w:p>
    <w:p w14:paraId="0385F511" w14:textId="77777777" w:rsidR="00783D76" w:rsidRPr="00CA6B9B" w:rsidRDefault="00783D76">
      <w:pPr>
        <w:widowControl/>
        <w:jc w:val="left"/>
      </w:pPr>
    </w:p>
    <w:p w14:paraId="451741DA" w14:textId="10CFC614" w:rsidR="00852D97" w:rsidRDefault="00852D97">
      <w:pPr>
        <w:widowControl/>
        <w:jc w:val="left"/>
      </w:pPr>
      <w:r>
        <w:br w:type="page"/>
      </w:r>
    </w:p>
    <w:tbl>
      <w:tblPr>
        <w:tblW w:w="15398" w:type="dxa"/>
        <w:tblCellMar>
          <w:left w:w="99" w:type="dxa"/>
          <w:right w:w="99" w:type="dxa"/>
        </w:tblCellMar>
        <w:tblLook w:val="04A0" w:firstRow="1" w:lastRow="0" w:firstColumn="1" w:lastColumn="0" w:noHBand="0" w:noVBand="1"/>
      </w:tblPr>
      <w:tblGrid>
        <w:gridCol w:w="1518"/>
        <w:gridCol w:w="7512"/>
        <w:gridCol w:w="1346"/>
        <w:gridCol w:w="3516"/>
        <w:gridCol w:w="1506"/>
      </w:tblGrid>
      <w:tr w:rsidR="00CA6B9B" w:rsidRPr="00CA6B9B" w14:paraId="5DC0BDF1" w14:textId="77777777" w:rsidTr="00FF7886">
        <w:trPr>
          <w:trHeight w:val="20"/>
          <w:tblHeader/>
        </w:trPr>
        <w:tc>
          <w:tcPr>
            <w:tcW w:w="10376" w:type="dxa"/>
            <w:gridSpan w:val="3"/>
            <w:tcBorders>
              <w:top w:val="nil"/>
              <w:left w:val="nil"/>
              <w:bottom w:val="single" w:sz="4" w:space="0" w:color="auto"/>
              <w:right w:val="nil"/>
            </w:tcBorders>
            <w:shd w:val="clear" w:color="auto" w:fill="auto"/>
            <w:noWrap/>
            <w:vAlign w:val="center"/>
            <w:hideMark/>
          </w:tcPr>
          <w:p w14:paraId="28461646" w14:textId="77777777" w:rsidR="007E0812" w:rsidRPr="00CA6B9B" w:rsidRDefault="007E0812" w:rsidP="00F143FB">
            <w:pPr>
              <w:widowControl/>
              <w:jc w:val="left"/>
              <w:rPr>
                <w:rFonts w:ascii="ＭＳ 明朝" w:eastAsia="ＭＳ 明朝" w:hAnsi="ＭＳ 明朝" w:cs="ＭＳ Ｐゴシック"/>
                <w:kern w:val="0"/>
                <w:sz w:val="20"/>
                <w:szCs w:val="20"/>
              </w:rPr>
            </w:pPr>
            <w:r w:rsidRPr="00CA6B9B">
              <w:rPr>
                <w:rFonts w:ascii="ＭＳ 明朝" w:eastAsia="ＭＳ 明朝" w:hAnsi="ＭＳ 明朝" w:cs="ＭＳ Ｐゴシック" w:hint="eastAsia"/>
                <w:kern w:val="0"/>
                <w:sz w:val="20"/>
                <w:szCs w:val="20"/>
              </w:rPr>
              <w:lastRenderedPageBreak/>
              <w:t>第３　運営に関する基準</w:t>
            </w:r>
          </w:p>
        </w:tc>
        <w:tc>
          <w:tcPr>
            <w:tcW w:w="3516" w:type="dxa"/>
            <w:tcBorders>
              <w:top w:val="nil"/>
              <w:left w:val="nil"/>
              <w:bottom w:val="single" w:sz="4" w:space="0" w:color="auto"/>
              <w:right w:val="nil"/>
            </w:tcBorders>
            <w:shd w:val="clear" w:color="auto" w:fill="auto"/>
            <w:noWrap/>
            <w:vAlign w:val="center"/>
            <w:hideMark/>
          </w:tcPr>
          <w:p w14:paraId="23D1393F" w14:textId="77777777" w:rsidR="007E0812" w:rsidRPr="00CA6B9B" w:rsidRDefault="007E0812" w:rsidP="000019E3">
            <w:pPr>
              <w:widowControl/>
              <w:jc w:val="left"/>
              <w:rPr>
                <w:rFonts w:ascii="ＭＳ 明朝" w:eastAsia="ＭＳ 明朝" w:hAnsi="ＭＳ 明朝" w:cs="ＭＳ Ｐゴシック"/>
                <w:kern w:val="0"/>
                <w:sz w:val="20"/>
                <w:szCs w:val="20"/>
              </w:rPr>
            </w:pPr>
          </w:p>
        </w:tc>
        <w:tc>
          <w:tcPr>
            <w:tcW w:w="1506" w:type="dxa"/>
            <w:tcBorders>
              <w:top w:val="nil"/>
              <w:left w:val="nil"/>
              <w:bottom w:val="single" w:sz="4" w:space="0" w:color="auto"/>
              <w:right w:val="nil"/>
            </w:tcBorders>
          </w:tcPr>
          <w:p w14:paraId="2C8DFA1C" w14:textId="77777777" w:rsidR="007E0812" w:rsidRPr="00CA6B9B" w:rsidRDefault="007E0812" w:rsidP="000019E3">
            <w:pPr>
              <w:widowControl/>
              <w:jc w:val="left"/>
              <w:rPr>
                <w:rFonts w:ascii="ＭＳ 明朝" w:eastAsia="ＭＳ 明朝" w:hAnsi="ＭＳ 明朝" w:cs="ＭＳ Ｐゴシック"/>
                <w:kern w:val="0"/>
                <w:sz w:val="20"/>
                <w:szCs w:val="20"/>
              </w:rPr>
            </w:pPr>
          </w:p>
        </w:tc>
      </w:tr>
      <w:tr w:rsidR="00CA6B9B" w:rsidRPr="00CA6B9B" w14:paraId="6A05D5E6" w14:textId="77777777" w:rsidTr="00FF7886">
        <w:trPr>
          <w:trHeight w:val="20"/>
          <w:tblHeader/>
        </w:trPr>
        <w:tc>
          <w:tcPr>
            <w:tcW w:w="15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3A21D" w14:textId="77777777" w:rsidR="007E0812" w:rsidRPr="00CA6B9B" w:rsidRDefault="007E0812" w:rsidP="000019E3">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2BAF0B07" w14:textId="77777777" w:rsidR="007E0812" w:rsidRPr="00CA6B9B" w:rsidRDefault="007E0812" w:rsidP="000019E3">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確認事項</w:t>
            </w:r>
          </w:p>
        </w:tc>
        <w:tc>
          <w:tcPr>
            <w:tcW w:w="4862" w:type="dxa"/>
            <w:gridSpan w:val="2"/>
            <w:tcBorders>
              <w:top w:val="single" w:sz="4" w:space="0" w:color="auto"/>
              <w:left w:val="nil"/>
              <w:bottom w:val="single" w:sz="4" w:space="0" w:color="auto"/>
              <w:right w:val="single" w:sz="4" w:space="0" w:color="auto"/>
            </w:tcBorders>
            <w:shd w:val="clear" w:color="auto" w:fill="auto"/>
            <w:vAlign w:val="center"/>
            <w:hideMark/>
          </w:tcPr>
          <w:p w14:paraId="7546D2DF" w14:textId="77777777" w:rsidR="007E0812" w:rsidRPr="00CA6B9B" w:rsidRDefault="007E0812" w:rsidP="000019E3">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自己点検</w:t>
            </w:r>
          </w:p>
        </w:tc>
        <w:tc>
          <w:tcPr>
            <w:tcW w:w="1506" w:type="dxa"/>
            <w:tcBorders>
              <w:top w:val="single" w:sz="4" w:space="0" w:color="auto"/>
              <w:left w:val="nil"/>
              <w:bottom w:val="single" w:sz="4" w:space="0" w:color="auto"/>
              <w:right w:val="single" w:sz="4" w:space="0" w:color="auto"/>
            </w:tcBorders>
          </w:tcPr>
          <w:p w14:paraId="3914B238" w14:textId="77777777" w:rsidR="007E0812" w:rsidRPr="00CA6B9B" w:rsidRDefault="007E0812" w:rsidP="000019E3">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根拠法令</w:t>
            </w:r>
          </w:p>
        </w:tc>
      </w:tr>
      <w:tr w:rsidR="00CA6B9B" w:rsidRPr="00CA6B9B" w14:paraId="773F916A"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7CEBC44C"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7BD69F73" w14:textId="77777777" w:rsidR="007E0812" w:rsidRPr="00CA6B9B" w:rsidRDefault="007E0812"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内容及び手続きの説明及び同意</w:t>
            </w:r>
          </w:p>
          <w:p w14:paraId="73B00B1D" w14:textId="77777777" w:rsidR="005C65C3" w:rsidRPr="00CA6B9B" w:rsidRDefault="005C65C3" w:rsidP="00F143FB">
            <w:pPr>
              <w:widowControl/>
              <w:spacing w:line="0" w:lineRule="atLeast"/>
              <w:rPr>
                <w:rFonts w:ascii="ＭＳ 明朝" w:eastAsia="ＭＳ 明朝" w:hAnsi="ＭＳ 明朝" w:cs="ＭＳ Ｐゴシック"/>
                <w:kern w:val="0"/>
                <w:sz w:val="16"/>
                <w:szCs w:val="16"/>
              </w:rPr>
            </w:pPr>
          </w:p>
          <w:p w14:paraId="43A75FFB" w14:textId="77777777" w:rsidR="007116B7" w:rsidRPr="00CA6B9B" w:rsidRDefault="007116B7" w:rsidP="00F143FB">
            <w:pPr>
              <w:widowControl/>
              <w:spacing w:line="0" w:lineRule="atLeast"/>
              <w:rPr>
                <w:rFonts w:ascii="ＭＳ 明朝" w:eastAsia="ＭＳ 明朝" w:hAnsi="ＭＳ 明朝" w:cs="ＭＳ Ｐゴシック"/>
                <w:kern w:val="0"/>
                <w:sz w:val="16"/>
                <w:szCs w:val="16"/>
              </w:rPr>
            </w:pPr>
          </w:p>
          <w:p w14:paraId="0719F12F" w14:textId="77777777" w:rsidR="00E54B3C" w:rsidRPr="00CA6B9B" w:rsidRDefault="00E54B3C" w:rsidP="00F143F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0946591E" w14:textId="77777777" w:rsidR="00E54B3C" w:rsidRPr="00CA6B9B" w:rsidRDefault="00E54B3C" w:rsidP="00F143F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・重要事項説明書</w:t>
            </w:r>
          </w:p>
          <w:p w14:paraId="6AD57A7C" w14:textId="77777777" w:rsidR="00E54B3C" w:rsidRPr="00CA6B9B" w:rsidRDefault="00E54B3C" w:rsidP="00F143F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7F4C54" w:rsidRPr="00CA6B9B">
              <w:rPr>
                <w:rFonts w:ascii="ＭＳ 明朝" w:eastAsia="ＭＳ 明朝" w:hAnsi="ＭＳ 明朝" w:cs="ＭＳ Ｐゴシック" w:hint="eastAsia"/>
                <w:kern w:val="0"/>
                <w:sz w:val="16"/>
                <w:szCs w:val="16"/>
              </w:rPr>
              <w:t>利用</w:t>
            </w:r>
            <w:r w:rsidRPr="00CA6B9B">
              <w:rPr>
                <w:rFonts w:ascii="ＭＳ 明朝" w:eastAsia="ＭＳ 明朝" w:hAnsi="ＭＳ 明朝" w:cs="ＭＳ Ｐゴシック" w:hint="eastAsia"/>
                <w:kern w:val="0"/>
                <w:sz w:val="16"/>
                <w:szCs w:val="16"/>
              </w:rPr>
              <w:t>契約書</w:t>
            </w:r>
          </w:p>
          <w:p w14:paraId="1AC8D5CB" w14:textId="77777777" w:rsidR="007F4C54" w:rsidRPr="00CA6B9B" w:rsidRDefault="007F4C54" w:rsidP="00F143F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・運営規程</w:t>
            </w:r>
          </w:p>
          <w:p w14:paraId="25BE9235" w14:textId="77777777" w:rsidR="00E6334C" w:rsidRPr="00CA6B9B" w:rsidRDefault="00E6334C" w:rsidP="00F143F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・その他利用者に交付した書面</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AFBBD58"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p>
          <w:p w14:paraId="469B9463" w14:textId="77777777" w:rsidR="00B81360" w:rsidRPr="00CA6B9B" w:rsidRDefault="00FD6891" w:rsidP="00B81360">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B81360" w:rsidRPr="00CA6B9B">
              <w:rPr>
                <w:rFonts w:ascii="ＭＳ 明朝" w:eastAsia="ＭＳ 明朝" w:hAnsi="ＭＳ 明朝" w:cs="ＭＳ Ｐゴシック" w:hint="eastAsia"/>
                <w:kern w:val="0"/>
                <w:sz w:val="16"/>
                <w:szCs w:val="16"/>
              </w:rPr>
              <w:t>支給決定障害者等が</w:t>
            </w:r>
            <w:r w:rsidR="00625D37" w:rsidRPr="00CA6B9B">
              <w:rPr>
                <w:rFonts w:ascii="ＭＳ 明朝" w:eastAsia="ＭＳ 明朝" w:hAnsi="ＭＳ 明朝" w:cs="ＭＳ Ｐゴシック" w:hint="eastAsia"/>
                <w:kern w:val="0"/>
                <w:sz w:val="16"/>
                <w:szCs w:val="16"/>
              </w:rPr>
              <w:t>障害福祉サービス</w:t>
            </w:r>
            <w:r w:rsidR="007E0812" w:rsidRPr="00CA6B9B">
              <w:rPr>
                <w:rFonts w:ascii="ＭＳ 明朝" w:eastAsia="ＭＳ 明朝" w:hAnsi="ＭＳ 明朝" w:cs="ＭＳ Ｐゴシック" w:hint="eastAsia"/>
                <w:kern w:val="0"/>
                <w:sz w:val="16"/>
                <w:szCs w:val="16"/>
              </w:rPr>
              <w:t>の利用の申込みを行ったときは、当該利用申込者に係る障が</w:t>
            </w:r>
          </w:p>
          <w:p w14:paraId="59987560" w14:textId="77777777" w:rsidR="00B81360" w:rsidRPr="00CA6B9B" w:rsidRDefault="007E0812" w:rsidP="00B81360">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いの特性に応じた適切な配慮をしつつ、当該利用申込者に対し、</w:t>
            </w:r>
            <w:r w:rsidR="00B81360" w:rsidRPr="00CA6B9B">
              <w:rPr>
                <w:rFonts w:ascii="ＭＳ 明朝" w:eastAsia="ＭＳ 明朝" w:hAnsi="ＭＳ 明朝" w:cs="ＭＳ Ｐゴシック" w:hint="eastAsia"/>
                <w:kern w:val="0"/>
                <w:sz w:val="16"/>
                <w:szCs w:val="16"/>
              </w:rPr>
              <w:t>実施する</w:t>
            </w:r>
            <w:r w:rsidR="007753E4" w:rsidRPr="00CA6B9B">
              <w:rPr>
                <w:rFonts w:ascii="ＭＳ 明朝" w:eastAsia="ＭＳ 明朝" w:hAnsi="ＭＳ 明朝" w:cs="ＭＳ Ｐゴシック" w:hint="eastAsia"/>
                <w:kern w:val="0"/>
                <w:sz w:val="16"/>
                <w:szCs w:val="16"/>
              </w:rPr>
              <w:t>障害福祉サービスの種類ご</w:t>
            </w:r>
          </w:p>
          <w:p w14:paraId="48DBD4CB" w14:textId="77777777" w:rsidR="00B81360" w:rsidRPr="00CA6B9B" w:rsidRDefault="007753E4" w:rsidP="00B81360">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とに、</w:t>
            </w:r>
            <w:r w:rsidR="007E0812" w:rsidRPr="00CA6B9B">
              <w:rPr>
                <w:rFonts w:ascii="ＭＳ 明朝" w:eastAsia="ＭＳ 明朝" w:hAnsi="ＭＳ 明朝" w:cs="ＭＳ Ｐゴシック" w:hint="eastAsia"/>
                <w:kern w:val="0"/>
                <w:sz w:val="16"/>
                <w:szCs w:val="16"/>
              </w:rPr>
              <w:t>運営規程の概要、従業者の勤務体制、その他の利用申込者のサービスの選択に資すると認めら</w:t>
            </w:r>
          </w:p>
          <w:p w14:paraId="347F3F52" w14:textId="77777777" w:rsidR="00B81360" w:rsidRPr="00CA6B9B" w:rsidRDefault="007E0812" w:rsidP="00B81360">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れる重要事項を記した文書を交付して説明を行い、当該サービスの提供の開始について当該利用申込</w:t>
            </w:r>
          </w:p>
          <w:p w14:paraId="10AD02E3" w14:textId="77777777" w:rsidR="007E0812" w:rsidRPr="00CA6B9B" w:rsidRDefault="007E0812" w:rsidP="00B81360">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者の同意を得ているか。</w:t>
            </w:r>
          </w:p>
          <w:p w14:paraId="585466A0"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38F1EFC0"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34877A9B"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4C776EB0"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1CDE42BC"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15B2F640"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0D9DA176"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7347E5C9"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28473985"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4F767390"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0E3C49C3"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39E66747"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5714D36D"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54FFE51F"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7805BF02" w14:textId="77777777" w:rsidR="007753E4" w:rsidRPr="00CA6B9B" w:rsidRDefault="007753E4" w:rsidP="00F143FB">
            <w:pPr>
              <w:widowControl/>
              <w:spacing w:line="0" w:lineRule="atLeast"/>
              <w:rPr>
                <w:rFonts w:ascii="ＭＳ 明朝" w:eastAsia="ＭＳ 明朝" w:hAnsi="ＭＳ 明朝" w:cs="ＭＳ Ｐゴシック"/>
                <w:kern w:val="0"/>
                <w:sz w:val="16"/>
                <w:szCs w:val="16"/>
              </w:rPr>
            </w:pPr>
          </w:p>
          <w:p w14:paraId="0F7DAD62" w14:textId="77777777" w:rsidR="007753E4" w:rsidRPr="00CA6B9B" w:rsidRDefault="007753E4" w:rsidP="00F143FB">
            <w:pPr>
              <w:widowControl/>
              <w:spacing w:line="0" w:lineRule="atLeast"/>
              <w:rPr>
                <w:rFonts w:ascii="ＭＳ 明朝" w:eastAsia="ＭＳ 明朝" w:hAnsi="ＭＳ 明朝" w:cs="ＭＳ Ｐゴシック"/>
                <w:kern w:val="0"/>
                <w:sz w:val="16"/>
                <w:szCs w:val="16"/>
              </w:rPr>
            </w:pPr>
          </w:p>
          <w:p w14:paraId="6371539A" w14:textId="77777777" w:rsidR="007753E4" w:rsidRPr="00CA6B9B" w:rsidRDefault="007753E4" w:rsidP="00F143FB">
            <w:pPr>
              <w:widowControl/>
              <w:spacing w:line="0" w:lineRule="atLeast"/>
              <w:rPr>
                <w:rFonts w:ascii="ＭＳ 明朝" w:eastAsia="ＭＳ 明朝" w:hAnsi="ＭＳ 明朝" w:cs="ＭＳ Ｐゴシック"/>
                <w:kern w:val="0"/>
                <w:sz w:val="16"/>
                <w:szCs w:val="16"/>
              </w:rPr>
            </w:pPr>
          </w:p>
          <w:p w14:paraId="0DA13455" w14:textId="77777777" w:rsidR="00D3505E" w:rsidRPr="00CA6B9B" w:rsidRDefault="00D3505E" w:rsidP="00F143FB">
            <w:pPr>
              <w:widowControl/>
              <w:spacing w:line="0" w:lineRule="atLeast"/>
              <w:rPr>
                <w:rFonts w:ascii="ＭＳ 明朝" w:eastAsia="ＭＳ 明朝" w:hAnsi="ＭＳ 明朝" w:cs="ＭＳ Ｐゴシック"/>
                <w:kern w:val="0"/>
                <w:sz w:val="16"/>
                <w:szCs w:val="16"/>
              </w:rPr>
            </w:pPr>
          </w:p>
          <w:p w14:paraId="7C615E3E"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3E6967A9"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社会福祉法第７７条（利用契約の成立時の書面の交付）の規定に基づき書面の交付を行う場合は、</w:t>
            </w:r>
          </w:p>
          <w:p w14:paraId="6CBA910A" w14:textId="77777777" w:rsidR="007E0812" w:rsidRPr="00CA6B9B" w:rsidRDefault="007E0812" w:rsidP="00FD689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利用者の障がいの特性に応じた適切な配慮をしているか。</w:t>
            </w:r>
          </w:p>
        </w:tc>
        <w:tc>
          <w:tcPr>
            <w:tcW w:w="4862" w:type="dxa"/>
            <w:gridSpan w:val="2"/>
            <w:tcBorders>
              <w:top w:val="single" w:sz="4" w:space="0" w:color="auto"/>
              <w:left w:val="nil"/>
              <w:bottom w:val="single" w:sz="4" w:space="0" w:color="auto"/>
              <w:right w:val="single" w:sz="4" w:space="0" w:color="auto"/>
            </w:tcBorders>
            <w:shd w:val="clear" w:color="auto" w:fill="auto"/>
          </w:tcPr>
          <w:p w14:paraId="4C5B13E2" w14:textId="77777777" w:rsidR="007E0812" w:rsidRPr="00CA6B9B" w:rsidRDefault="007E0812" w:rsidP="00D3505E">
            <w:pPr>
              <w:widowControl/>
              <w:spacing w:line="0" w:lineRule="atLeast"/>
              <w:rPr>
                <w:rFonts w:ascii="ＭＳ 明朝" w:eastAsia="ＭＳ 明朝" w:hAnsi="ＭＳ 明朝" w:cs="ＭＳ Ｐゴシック"/>
                <w:kern w:val="0"/>
                <w:sz w:val="16"/>
                <w:szCs w:val="16"/>
              </w:rPr>
            </w:pPr>
          </w:p>
          <w:p w14:paraId="5D16AAA1"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１．①説明状況</w:t>
            </w:r>
            <w:r w:rsidRPr="00CA6B9B">
              <w:rPr>
                <w:rFonts w:ascii="ＭＳ 明朝" w:eastAsia="ＭＳ 明朝" w:hAnsi="ＭＳ 明朝" w:cs="ＭＳ Ｐゴシック"/>
                <w:kern w:val="0"/>
                <w:sz w:val="16"/>
                <w:szCs w:val="16"/>
              </w:rPr>
              <w:t xml:space="preserve">                       </w:t>
            </w:r>
          </w:p>
          <w:p w14:paraId="499CC10C"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全員に説明済み               </w:t>
            </w:r>
          </w:p>
          <w:p w14:paraId="1DA6CC0B"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一部未終了（未終了者</w:t>
            </w:r>
            <w:r w:rsidRPr="00CA6B9B">
              <w:rPr>
                <w:rFonts w:ascii="ＭＳ 明朝" w:eastAsia="ＭＳ 明朝" w:hAnsi="ＭＳ 明朝" w:cs="ＭＳ Ｐゴシック"/>
                <w:kern w:val="0"/>
                <w:sz w:val="16"/>
                <w:szCs w:val="16"/>
                <w:u w:val="single"/>
              </w:rPr>
              <w:t xml:space="preserve">　</w:t>
            </w:r>
            <w:r w:rsidRPr="00CA6B9B">
              <w:rPr>
                <w:rFonts w:ascii="ＭＳ 明朝" w:eastAsia="ＭＳ 明朝" w:hAnsi="ＭＳ 明朝" w:cs="ＭＳ Ｐゴシック" w:hint="eastAsia"/>
                <w:kern w:val="0"/>
                <w:sz w:val="16"/>
                <w:szCs w:val="16"/>
                <w:u w:val="single"/>
              </w:rPr>
              <w:t xml:space="preserve">　</w:t>
            </w:r>
            <w:r w:rsidRPr="00CA6B9B">
              <w:rPr>
                <w:rFonts w:ascii="ＭＳ 明朝" w:eastAsia="ＭＳ 明朝" w:hAnsi="ＭＳ 明朝" w:cs="ＭＳ Ｐゴシック"/>
                <w:kern w:val="0"/>
                <w:sz w:val="16"/>
                <w:szCs w:val="16"/>
                <w:u w:val="single"/>
              </w:rPr>
              <w:t xml:space="preserve">　　人</w:t>
            </w:r>
            <w:r w:rsidRPr="00CA6B9B">
              <w:rPr>
                <w:rFonts w:ascii="ＭＳ 明朝" w:eastAsia="ＭＳ 明朝" w:hAnsi="ＭＳ 明朝" w:cs="ＭＳ Ｐゴシック"/>
                <w:kern w:val="0"/>
                <w:sz w:val="16"/>
                <w:szCs w:val="16"/>
              </w:rPr>
              <w:t>）</w:t>
            </w:r>
          </w:p>
          <w:p w14:paraId="22EE7DF1"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説明未済                     </w:t>
            </w:r>
          </w:p>
          <w:p w14:paraId="32624604"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7F24DB85" w14:textId="77777777" w:rsidR="00D3505E" w:rsidRPr="00CA6B9B" w:rsidRDefault="00D3505E" w:rsidP="00D3505E">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②重要事項説明書等への記載事項</w:t>
            </w:r>
          </w:p>
          <w:p w14:paraId="440675E0" w14:textId="5C86B587" w:rsidR="00D3505E" w:rsidRPr="00CA6B9B" w:rsidRDefault="00D3505E" w:rsidP="00D3505E">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852D97">
              <w:rPr>
                <w:rFonts w:ascii="ＭＳ 明朝" w:eastAsia="ＭＳ 明朝" w:hAnsi="ＭＳ 明朝" w:cs="ＭＳ Ｐゴシック" w:hint="eastAsia"/>
                <w:kern w:val="0"/>
                <w:sz w:val="16"/>
                <w:szCs w:val="16"/>
              </w:rPr>
              <w:t>運営規程</w:t>
            </w:r>
            <w:r w:rsidRPr="00CA6B9B">
              <w:rPr>
                <w:rFonts w:ascii="ＭＳ 明朝" w:eastAsia="ＭＳ 明朝" w:hAnsi="ＭＳ 明朝" w:cs="ＭＳ Ｐゴシック" w:hint="eastAsia"/>
                <w:kern w:val="0"/>
                <w:sz w:val="16"/>
                <w:szCs w:val="16"/>
              </w:rPr>
              <w:t>の概要）</w:t>
            </w:r>
          </w:p>
          <w:p w14:paraId="46E4F641" w14:textId="77777777" w:rsidR="006357FF" w:rsidRPr="00CA6B9B" w:rsidRDefault="00D3505E" w:rsidP="006357F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6357FF" w:rsidRPr="00CA6B9B">
              <w:rPr>
                <w:rFonts w:ascii="ＭＳ 明朝" w:eastAsia="ＭＳ 明朝" w:hAnsi="ＭＳ 明朝" w:cs="ＭＳ Ｐゴシック" w:hint="eastAsia"/>
                <w:kern w:val="0"/>
                <w:sz w:val="16"/>
                <w:szCs w:val="16"/>
              </w:rPr>
              <w:t>□　事業の目的及び運営の方針</w:t>
            </w:r>
          </w:p>
          <w:p w14:paraId="58C7FA52" w14:textId="77777777" w:rsidR="006357FF" w:rsidRPr="00CA6B9B" w:rsidRDefault="006357FF" w:rsidP="006357F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従業者の職種、員数及び職務の内容</w:t>
            </w:r>
          </w:p>
          <w:p w14:paraId="0ADB0C69" w14:textId="77777777" w:rsidR="006357FF" w:rsidRPr="00CA6B9B" w:rsidRDefault="006357FF" w:rsidP="006357F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営業日及び営業時間</w:t>
            </w:r>
          </w:p>
          <w:p w14:paraId="1077CBD9" w14:textId="77777777" w:rsidR="006357FF" w:rsidRPr="00CA6B9B" w:rsidRDefault="006357FF" w:rsidP="006357F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サービスの提供方法及び内容並びに支給決定障がい者か</w:t>
            </w:r>
          </w:p>
          <w:p w14:paraId="5ED4040B" w14:textId="77777777" w:rsidR="006357FF" w:rsidRPr="00CA6B9B" w:rsidRDefault="006357FF" w:rsidP="006357FF">
            <w:pPr>
              <w:widowControl/>
              <w:spacing w:line="0" w:lineRule="atLeast"/>
              <w:ind w:firstLineChars="300" w:firstLine="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ら受領する費用の種類及びその額</w:t>
            </w:r>
          </w:p>
          <w:p w14:paraId="06AC0D64" w14:textId="77777777" w:rsidR="006357FF" w:rsidRPr="00CA6B9B" w:rsidRDefault="006357FF" w:rsidP="006357F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通常の事業の実施地域</w:t>
            </w:r>
          </w:p>
          <w:p w14:paraId="118A5E51" w14:textId="77777777" w:rsidR="006357FF" w:rsidRPr="00CA6B9B" w:rsidRDefault="006357FF" w:rsidP="006357F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事業の主たる対象とする障がいの種別を定めた場合には</w:t>
            </w:r>
          </w:p>
          <w:p w14:paraId="04510A9E" w14:textId="77777777" w:rsidR="006357FF" w:rsidRPr="00CA6B9B" w:rsidRDefault="006357FF" w:rsidP="006357FF">
            <w:pPr>
              <w:widowControl/>
              <w:spacing w:line="0" w:lineRule="atLeast"/>
              <w:ind w:firstLineChars="300" w:firstLine="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当該障がいの種類</w:t>
            </w:r>
          </w:p>
          <w:p w14:paraId="341103ED" w14:textId="77777777" w:rsidR="006357FF" w:rsidRPr="00CA6B9B" w:rsidRDefault="006357FF" w:rsidP="006357F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虐待の防止のための措置の関する事項</w:t>
            </w:r>
          </w:p>
          <w:p w14:paraId="0BD05B3D" w14:textId="77777777" w:rsidR="00D3505E" w:rsidRPr="00CA6B9B" w:rsidRDefault="006357FF" w:rsidP="006357FF">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その他運営に関する重要事項</w:t>
            </w:r>
          </w:p>
          <w:p w14:paraId="5348F938"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318DACD1" w14:textId="77777777" w:rsidR="00D3505E" w:rsidRPr="00CA6B9B" w:rsidRDefault="006357FF"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（その他</w:t>
            </w:r>
            <w:r w:rsidR="00D3505E" w:rsidRPr="00CA6B9B">
              <w:rPr>
                <w:rFonts w:ascii="ＭＳ 明朝" w:eastAsia="ＭＳ 明朝" w:hAnsi="ＭＳ 明朝" w:cs="ＭＳ Ｐゴシック" w:hint="eastAsia"/>
                <w:kern w:val="0"/>
                <w:sz w:val="16"/>
                <w:szCs w:val="16"/>
              </w:rPr>
              <w:t>）</w:t>
            </w:r>
          </w:p>
          <w:p w14:paraId="232B8EBE"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従業者の勤務体制</w:t>
            </w:r>
          </w:p>
          <w:p w14:paraId="590FC712" w14:textId="77777777" w:rsidR="00D3505E" w:rsidRPr="00CA6B9B" w:rsidRDefault="00D3505E" w:rsidP="00D3505E">
            <w:pPr>
              <w:widowControl/>
              <w:spacing w:line="0" w:lineRule="atLeast"/>
              <w:ind w:firstLineChars="50" w:firstLine="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事故発生時の対応</w:t>
            </w:r>
          </w:p>
          <w:p w14:paraId="4D54D248" w14:textId="77777777" w:rsidR="00D3505E" w:rsidRPr="00CA6B9B" w:rsidRDefault="00D3505E" w:rsidP="00D3505E">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苦情処理体制</w:t>
            </w:r>
          </w:p>
          <w:p w14:paraId="4A13FEB4" w14:textId="77777777" w:rsidR="00D3505E" w:rsidRPr="00CA6B9B" w:rsidRDefault="00D3505E" w:rsidP="00D3505E">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提供するサービスの第三者評価の実施状況</w:t>
            </w:r>
          </w:p>
          <w:p w14:paraId="7C1F2477"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51C6EAB5"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２．①　適　・　否　・　該当なし</w:t>
            </w:r>
          </w:p>
          <w:p w14:paraId="5726F6CC"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p>
          <w:p w14:paraId="0CD6D02C" w14:textId="77777777" w:rsidR="00D3505E" w:rsidRPr="00CA6B9B" w:rsidRDefault="00D3505E" w:rsidP="00D3505E">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②書面交付状況</w:t>
            </w:r>
          </w:p>
          <w:p w14:paraId="27FCD638"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全員に交付済み</w:t>
            </w:r>
          </w:p>
          <w:p w14:paraId="29B2D898"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一部未交付（未交付者</w:t>
            </w:r>
            <w:r w:rsidRPr="00CA6B9B">
              <w:rPr>
                <w:rFonts w:ascii="ＭＳ 明朝" w:eastAsia="ＭＳ 明朝" w:hAnsi="ＭＳ 明朝" w:cs="ＭＳ Ｐゴシック" w:hint="eastAsia"/>
                <w:kern w:val="0"/>
                <w:sz w:val="16"/>
                <w:szCs w:val="16"/>
                <w:u w:val="single"/>
              </w:rPr>
              <w:t xml:space="preserve">　　　　　人</w:t>
            </w:r>
            <w:r w:rsidRPr="00CA6B9B">
              <w:rPr>
                <w:rFonts w:ascii="ＭＳ 明朝" w:eastAsia="ＭＳ 明朝" w:hAnsi="ＭＳ 明朝" w:cs="ＭＳ Ｐゴシック" w:hint="eastAsia"/>
                <w:kern w:val="0"/>
                <w:sz w:val="16"/>
                <w:szCs w:val="16"/>
              </w:rPr>
              <w:t>）</w:t>
            </w:r>
          </w:p>
          <w:p w14:paraId="4D2C062D"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未交付</w:t>
            </w:r>
          </w:p>
          <w:p w14:paraId="2CF5C6B6"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p>
          <w:p w14:paraId="6BD51034" w14:textId="77777777" w:rsidR="00D3505E" w:rsidRPr="00CA6B9B" w:rsidRDefault="00D3505E" w:rsidP="00D3505E">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②記載事項</w:t>
            </w:r>
          </w:p>
          <w:p w14:paraId="67DB7DCB"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経営者の名称</w:t>
            </w:r>
          </w:p>
          <w:p w14:paraId="6A75CBF4"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事業所の所在地</w:t>
            </w:r>
          </w:p>
          <w:p w14:paraId="441E4F78"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提供するサービスの内容</w:t>
            </w:r>
          </w:p>
          <w:p w14:paraId="59DB83C9"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利用者が支払うべき額に係る事項</w:t>
            </w:r>
          </w:p>
          <w:p w14:paraId="555BA403" w14:textId="77777777" w:rsidR="00D3505E"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サービス提供開始年月日</w:t>
            </w:r>
          </w:p>
          <w:p w14:paraId="37AFF9CE" w14:textId="77777777" w:rsidR="007E0812" w:rsidRPr="00CA6B9B" w:rsidRDefault="00D3505E"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苦情受付窓口</w:t>
            </w:r>
          </w:p>
          <w:p w14:paraId="750F3132"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62DF3170" w14:textId="77777777" w:rsidR="00E6334C" w:rsidRPr="00CA6B9B" w:rsidRDefault="00E6334C" w:rsidP="00F143FB">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277893A5" w14:textId="77777777" w:rsidR="007E0812" w:rsidRPr="00CA6B9B" w:rsidRDefault="007E0812" w:rsidP="00F143FB">
            <w:pPr>
              <w:widowControl/>
              <w:spacing w:line="0" w:lineRule="atLeast"/>
              <w:rPr>
                <w:rFonts w:ascii="ＭＳ 明朝" w:eastAsia="ＭＳ 明朝" w:hAnsi="ＭＳ 明朝" w:cs="ＭＳ Ｐゴシック"/>
                <w:kern w:val="0"/>
                <w:sz w:val="16"/>
                <w:szCs w:val="16"/>
              </w:rPr>
            </w:pPr>
          </w:p>
          <w:p w14:paraId="57C4E161" w14:textId="77777777" w:rsidR="007F4C54" w:rsidRPr="00CA6B9B" w:rsidRDefault="00783D76" w:rsidP="00783D7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3707282C" w14:textId="77777777" w:rsidR="00452A88" w:rsidRPr="00CA6B9B" w:rsidRDefault="00415B23" w:rsidP="00783D7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289CE2F9" w14:textId="77777777" w:rsidR="008200BE" w:rsidRPr="00CA6B9B" w:rsidRDefault="00415B23" w:rsidP="00783D7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8200BE" w:rsidRPr="00CA6B9B">
              <w:rPr>
                <w:rFonts w:ascii="ＭＳ 明朝" w:eastAsia="ＭＳ 明朝" w:hAnsi="ＭＳ 明朝" w:cs="ＭＳ Ｐゴシック" w:hint="eastAsia"/>
                <w:kern w:val="0"/>
                <w:sz w:val="16"/>
                <w:szCs w:val="16"/>
              </w:rPr>
              <w:t>第9条</w:t>
            </w:r>
            <w:r w:rsidRPr="00CA6B9B">
              <w:rPr>
                <w:rFonts w:ascii="ＭＳ 明朝" w:eastAsia="ＭＳ 明朝" w:hAnsi="ＭＳ 明朝" w:cs="ＭＳ Ｐゴシック" w:hint="eastAsia"/>
                <w:kern w:val="0"/>
                <w:sz w:val="16"/>
                <w:szCs w:val="16"/>
              </w:rPr>
              <w:t>準用）</w:t>
            </w:r>
          </w:p>
          <w:p w14:paraId="25BC2CC5" w14:textId="77777777" w:rsidR="008200BE" w:rsidRPr="00CA6B9B" w:rsidRDefault="008200BE" w:rsidP="00783D7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3F0E51E4" w14:textId="77777777" w:rsidR="00856EF8" w:rsidRPr="00CA6B9B" w:rsidRDefault="008200BE" w:rsidP="008200B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w:t>
            </w:r>
            <w:r w:rsidR="00856EF8" w:rsidRPr="00CA6B9B">
              <w:rPr>
                <w:rFonts w:ascii="ＭＳ 明朝" w:eastAsia="ＭＳ 明朝" w:hAnsi="ＭＳ 明朝" w:cs="ＭＳ Ｐゴシック" w:hint="eastAsia"/>
                <w:kern w:val="0"/>
                <w:sz w:val="16"/>
                <w:szCs w:val="16"/>
              </w:rPr>
              <w:t>194条の12</w:t>
            </w:r>
          </w:p>
          <w:p w14:paraId="236866E1" w14:textId="77777777" w:rsidR="009A71F3" w:rsidRPr="00CA6B9B" w:rsidRDefault="00856EF8" w:rsidP="008200B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w:t>
            </w:r>
            <w:r w:rsidR="009A71F3" w:rsidRPr="00CA6B9B">
              <w:rPr>
                <w:rFonts w:ascii="ＭＳ 明朝" w:eastAsia="ＭＳ 明朝" w:hAnsi="ＭＳ 明朝" w:cs="ＭＳ Ｐゴシック" w:hint="eastAsia"/>
                <w:kern w:val="0"/>
                <w:sz w:val="16"/>
                <w:szCs w:val="16"/>
              </w:rPr>
              <w:t>10条</w:t>
            </w:r>
            <w:r w:rsidRPr="00CA6B9B">
              <w:rPr>
                <w:rFonts w:ascii="ＭＳ 明朝" w:eastAsia="ＭＳ 明朝" w:hAnsi="ＭＳ 明朝" w:cs="ＭＳ Ｐゴシック" w:hint="eastAsia"/>
                <w:kern w:val="0"/>
                <w:sz w:val="16"/>
                <w:szCs w:val="16"/>
              </w:rPr>
              <w:t>準用）</w:t>
            </w:r>
          </w:p>
        </w:tc>
      </w:tr>
      <w:tr w:rsidR="00CA6B9B" w:rsidRPr="00CA6B9B" w14:paraId="6C677BAB"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5CBA7AE1" w14:textId="77777777" w:rsidR="00225681" w:rsidRPr="00CA6B9B" w:rsidRDefault="00225681" w:rsidP="00F143FB">
            <w:pPr>
              <w:widowControl/>
              <w:spacing w:line="0" w:lineRule="atLeast"/>
              <w:rPr>
                <w:rFonts w:ascii="ＭＳ 明朝" w:eastAsia="ＭＳ 明朝" w:hAnsi="ＭＳ 明朝" w:cs="ＭＳ Ｐゴシック"/>
                <w:kern w:val="0"/>
                <w:sz w:val="16"/>
                <w:szCs w:val="16"/>
              </w:rPr>
            </w:pPr>
          </w:p>
          <w:p w14:paraId="7908EED0" w14:textId="77777777" w:rsidR="00225681" w:rsidRPr="00CA6B9B" w:rsidRDefault="00225681"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契約支給量の報告等</w:t>
            </w:r>
          </w:p>
          <w:p w14:paraId="66BEA309" w14:textId="77777777" w:rsidR="005C65C3" w:rsidRPr="00CA6B9B" w:rsidRDefault="005C65C3" w:rsidP="00F143FB">
            <w:pPr>
              <w:widowControl/>
              <w:spacing w:line="0" w:lineRule="atLeast"/>
              <w:rPr>
                <w:rFonts w:ascii="ＭＳ 明朝" w:eastAsia="ＭＳ 明朝" w:hAnsi="ＭＳ 明朝" w:cs="ＭＳ Ｐゴシック"/>
                <w:kern w:val="0"/>
                <w:sz w:val="16"/>
                <w:szCs w:val="16"/>
              </w:rPr>
            </w:pPr>
          </w:p>
          <w:p w14:paraId="3A818BAD" w14:textId="77777777" w:rsidR="00E54B3C" w:rsidRPr="00CA6B9B" w:rsidRDefault="00E54B3C" w:rsidP="00F143FB">
            <w:pPr>
              <w:widowControl/>
              <w:spacing w:line="0" w:lineRule="atLeast"/>
              <w:rPr>
                <w:rFonts w:ascii="ＭＳ 明朝" w:eastAsia="ＭＳ 明朝" w:hAnsi="ＭＳ 明朝" w:cs="ＭＳ Ｐゴシック"/>
                <w:kern w:val="0"/>
                <w:sz w:val="16"/>
                <w:szCs w:val="16"/>
              </w:rPr>
            </w:pPr>
          </w:p>
          <w:p w14:paraId="16D84BE9" w14:textId="77777777" w:rsidR="006357FF" w:rsidRPr="00CA6B9B" w:rsidRDefault="006357FF" w:rsidP="00F143FB">
            <w:pPr>
              <w:widowControl/>
              <w:spacing w:line="0" w:lineRule="atLeast"/>
              <w:rPr>
                <w:rFonts w:ascii="ＭＳ 明朝" w:eastAsia="ＭＳ 明朝" w:hAnsi="ＭＳ 明朝" w:cs="ＭＳ Ｐゴシック"/>
                <w:kern w:val="0"/>
                <w:sz w:val="16"/>
                <w:szCs w:val="16"/>
              </w:rPr>
            </w:pPr>
          </w:p>
          <w:p w14:paraId="02E4D7E1" w14:textId="77777777" w:rsidR="00E54B3C" w:rsidRPr="00CA6B9B" w:rsidRDefault="00E54B3C" w:rsidP="00F143F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203A88FD" w14:textId="77777777" w:rsidR="00E54B3C" w:rsidRPr="00CA6B9B" w:rsidRDefault="00E54B3C" w:rsidP="00F143F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・受給者証</w:t>
            </w:r>
          </w:p>
          <w:p w14:paraId="00A618E0" w14:textId="77777777" w:rsidR="005314F8" w:rsidRPr="00CA6B9B" w:rsidRDefault="005314F8" w:rsidP="00F143F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・市町村への</w:t>
            </w:r>
            <w:r w:rsidR="00E6334C" w:rsidRPr="00CA6B9B">
              <w:rPr>
                <w:rFonts w:ascii="ＭＳ 明朝" w:eastAsia="ＭＳ 明朝" w:hAnsi="ＭＳ 明朝" w:cs="ＭＳ Ｐゴシック" w:hint="eastAsia"/>
                <w:kern w:val="0"/>
                <w:sz w:val="16"/>
                <w:szCs w:val="16"/>
              </w:rPr>
              <w:t>契約内容</w:t>
            </w:r>
            <w:r w:rsidRPr="00CA6B9B">
              <w:rPr>
                <w:rFonts w:ascii="ＭＳ 明朝" w:eastAsia="ＭＳ 明朝" w:hAnsi="ＭＳ 明朝" w:cs="ＭＳ Ｐゴシック" w:hint="eastAsia"/>
                <w:kern w:val="0"/>
                <w:sz w:val="16"/>
                <w:szCs w:val="16"/>
              </w:rPr>
              <w:t>報告書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F14EE03" w14:textId="77777777" w:rsidR="00225681" w:rsidRPr="00CA6B9B" w:rsidRDefault="00225681" w:rsidP="00F143FB">
            <w:pPr>
              <w:widowControl/>
              <w:spacing w:line="0" w:lineRule="atLeast"/>
              <w:rPr>
                <w:rFonts w:ascii="ＭＳ 明朝" w:eastAsia="ＭＳ 明朝" w:hAnsi="ＭＳ 明朝" w:cs="ＭＳ Ｐゴシック"/>
                <w:kern w:val="0"/>
                <w:sz w:val="16"/>
                <w:szCs w:val="16"/>
              </w:rPr>
            </w:pPr>
          </w:p>
          <w:p w14:paraId="60FBE279"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4704B8" w:rsidRPr="00CA6B9B">
              <w:rPr>
                <w:rFonts w:ascii="ＭＳ 明朝" w:eastAsia="ＭＳ 明朝" w:hAnsi="ＭＳ 明朝" w:cs="ＭＳ Ｐゴシック" w:hint="eastAsia"/>
                <w:kern w:val="0"/>
                <w:sz w:val="16"/>
                <w:szCs w:val="16"/>
              </w:rPr>
              <w:t>事業所</w:t>
            </w:r>
            <w:r w:rsidR="00225681" w:rsidRPr="00CA6B9B">
              <w:rPr>
                <w:rFonts w:ascii="ＭＳ 明朝" w:eastAsia="ＭＳ 明朝" w:hAnsi="ＭＳ 明朝" w:cs="ＭＳ Ｐゴシック" w:hint="eastAsia"/>
                <w:kern w:val="0"/>
                <w:sz w:val="16"/>
                <w:szCs w:val="16"/>
              </w:rPr>
              <w:t>は、サービスを提供するときは、当該サービスの種類ごとの内容、契約支給量、その他の必</w:t>
            </w:r>
          </w:p>
          <w:p w14:paraId="3A2C2B3A" w14:textId="77777777" w:rsidR="00225681" w:rsidRPr="00CA6B9B" w:rsidRDefault="00225681" w:rsidP="00FD689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要な事項（受給者証記載事項）を支給決定障害者等の受給者証に記載しているか。</w:t>
            </w:r>
          </w:p>
          <w:p w14:paraId="4B831FCB" w14:textId="77777777" w:rsidR="00225681" w:rsidRPr="00CA6B9B" w:rsidRDefault="00225681" w:rsidP="00F143FB">
            <w:pPr>
              <w:widowControl/>
              <w:spacing w:line="0" w:lineRule="atLeast"/>
              <w:rPr>
                <w:rFonts w:ascii="ＭＳ 明朝" w:eastAsia="ＭＳ 明朝" w:hAnsi="ＭＳ 明朝" w:cs="ＭＳ Ｐゴシック"/>
                <w:kern w:val="0"/>
                <w:sz w:val="16"/>
                <w:szCs w:val="16"/>
              </w:rPr>
            </w:pPr>
          </w:p>
          <w:p w14:paraId="006792C8" w14:textId="77777777" w:rsidR="00225681" w:rsidRPr="00CA6B9B" w:rsidRDefault="00225681" w:rsidP="00F143FB">
            <w:pPr>
              <w:widowControl/>
              <w:spacing w:line="0" w:lineRule="atLeast"/>
              <w:rPr>
                <w:rFonts w:ascii="ＭＳ 明朝" w:eastAsia="ＭＳ 明朝" w:hAnsi="ＭＳ 明朝" w:cs="ＭＳ Ｐゴシック"/>
                <w:kern w:val="0"/>
                <w:sz w:val="16"/>
                <w:szCs w:val="16"/>
              </w:rPr>
            </w:pPr>
          </w:p>
          <w:p w14:paraId="2076A294" w14:textId="77777777" w:rsidR="00225681" w:rsidRPr="00CA6B9B" w:rsidRDefault="00225681" w:rsidP="00F143FB">
            <w:pPr>
              <w:widowControl/>
              <w:spacing w:line="0" w:lineRule="atLeast"/>
              <w:rPr>
                <w:rFonts w:ascii="ＭＳ 明朝" w:eastAsia="ＭＳ 明朝" w:hAnsi="ＭＳ 明朝" w:cs="ＭＳ Ｐゴシック"/>
                <w:kern w:val="0"/>
                <w:sz w:val="16"/>
                <w:szCs w:val="16"/>
              </w:rPr>
            </w:pPr>
          </w:p>
          <w:p w14:paraId="0247C9C8" w14:textId="77777777" w:rsidR="00E6334C" w:rsidRPr="00CA6B9B" w:rsidRDefault="00197C9A" w:rsidP="00E6334C">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※留意事項</w:t>
            </w:r>
            <w:r w:rsidR="00E6334C" w:rsidRPr="00CA6B9B">
              <w:rPr>
                <w:rFonts w:ascii="ＭＳ ゴシック" w:eastAsia="ＭＳ ゴシック" w:hAnsi="ＭＳ ゴシック" w:cs="ＭＳ Ｐゴシック" w:hint="eastAsia"/>
                <w:kern w:val="0"/>
                <w:sz w:val="16"/>
                <w:szCs w:val="16"/>
                <w:shd w:val="pct15" w:color="auto" w:fill="FFFFFF"/>
              </w:rPr>
              <w:t xml:space="preserve">　　　　　　　　　　　　　　　　　　　　　　　　　　　　　　　　　　　　　　　</w:t>
            </w:r>
          </w:p>
          <w:p w14:paraId="1714C07F" w14:textId="77777777" w:rsidR="00E6334C" w:rsidRPr="00CA6B9B" w:rsidRDefault="00E6334C" w:rsidP="00E6334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事業者は、指定就労定着支援の提供に係る契約が成立した時は、利用者の受給者証に当該事業者及びその事業所の名称、当該指定就労定着支援の内容、当該事業者が当該利用者に提供する月当たりの指定就労定着支援の提供量（契約支給量）、契約日等の必要な事項を記載すること。</w:t>
            </w:r>
          </w:p>
          <w:p w14:paraId="12297C84" w14:textId="77777777" w:rsidR="00E6334C" w:rsidRPr="00CA6B9B" w:rsidRDefault="00E6334C" w:rsidP="00E6334C">
            <w:pPr>
              <w:widowControl/>
              <w:spacing w:line="0" w:lineRule="atLeast"/>
              <w:ind w:leftChars="100" w:left="210" w:firstLineChars="100" w:firstLine="160"/>
              <w:rPr>
                <w:rFonts w:ascii="ＭＳ 明朝" w:eastAsia="ＭＳ 明朝" w:hAnsi="ＭＳ 明朝" w:cs="ＭＳ Ｐゴシック"/>
                <w:kern w:val="0"/>
                <w:sz w:val="16"/>
                <w:szCs w:val="16"/>
              </w:rPr>
            </w:pPr>
          </w:p>
          <w:p w14:paraId="5C9A9D28" w14:textId="77777777" w:rsidR="00E6334C" w:rsidRPr="00CA6B9B" w:rsidRDefault="00E6334C" w:rsidP="00E6334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当該契約に係る指定就労定着支援の提供が終了した場合にはその年月日を、月途中で終了した場合には当該月で既に提供した指定就労定着支援の量を記載することとしたものである。</w:t>
            </w:r>
          </w:p>
          <w:p w14:paraId="328BF321" w14:textId="77777777" w:rsidR="00225681" w:rsidRPr="00CA6B9B" w:rsidRDefault="00225681" w:rsidP="00F143FB">
            <w:pPr>
              <w:widowControl/>
              <w:spacing w:line="0" w:lineRule="atLeast"/>
              <w:rPr>
                <w:rFonts w:ascii="ＭＳ 明朝" w:eastAsia="ＭＳ 明朝" w:hAnsi="ＭＳ 明朝" w:cs="ＭＳ Ｐゴシック"/>
                <w:kern w:val="0"/>
                <w:sz w:val="16"/>
                <w:szCs w:val="16"/>
              </w:rPr>
            </w:pPr>
          </w:p>
          <w:p w14:paraId="3DFB0C89" w14:textId="77777777" w:rsidR="00225681" w:rsidRPr="00CA6B9B" w:rsidRDefault="00FD6891" w:rsidP="00F143F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225681" w:rsidRPr="00CA6B9B">
              <w:rPr>
                <w:rFonts w:ascii="ＭＳ 明朝" w:eastAsia="ＭＳ 明朝" w:hAnsi="ＭＳ 明朝" w:cs="ＭＳ Ｐゴシック" w:hint="eastAsia"/>
                <w:kern w:val="0"/>
                <w:sz w:val="16"/>
                <w:szCs w:val="16"/>
              </w:rPr>
              <w:t>契約支給量の総量は、当該支給決定障害者の支給量を超えていないか。</w:t>
            </w:r>
          </w:p>
          <w:p w14:paraId="631CAB8D" w14:textId="77777777" w:rsidR="00225681" w:rsidRPr="00CA6B9B" w:rsidRDefault="00225681" w:rsidP="00F143FB">
            <w:pPr>
              <w:widowControl/>
              <w:spacing w:line="0" w:lineRule="atLeast"/>
              <w:rPr>
                <w:rFonts w:ascii="ＭＳ 明朝" w:eastAsia="ＭＳ 明朝" w:hAnsi="ＭＳ 明朝" w:cs="ＭＳ Ｐゴシック"/>
                <w:kern w:val="0"/>
                <w:sz w:val="16"/>
                <w:szCs w:val="16"/>
              </w:rPr>
            </w:pPr>
          </w:p>
          <w:p w14:paraId="5DEE1A82"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 xml:space="preserve">　</w:t>
            </w:r>
            <w:r w:rsidR="00225681" w:rsidRPr="00CA6B9B">
              <w:rPr>
                <w:rFonts w:ascii="ＭＳ 明朝" w:eastAsia="ＭＳ 明朝" w:hAnsi="ＭＳ 明朝" w:cs="ＭＳ Ｐゴシック" w:hint="eastAsia"/>
                <w:kern w:val="0"/>
                <w:sz w:val="16"/>
                <w:szCs w:val="16"/>
              </w:rPr>
              <w:t>サービス利用に係る契約をしたときは、受給者証記載事項その他の必要な事項を市町村に対し遅滞</w:t>
            </w:r>
          </w:p>
          <w:p w14:paraId="127BE8B6" w14:textId="77777777" w:rsidR="00225681" w:rsidRPr="00CA6B9B" w:rsidRDefault="00225681" w:rsidP="00FD689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なく報告しているか。</w:t>
            </w:r>
            <w:r w:rsidRPr="00CA6B9B">
              <w:rPr>
                <w:rFonts w:ascii="ＭＳ 明朝" w:eastAsia="ＭＳ 明朝" w:hAnsi="ＭＳ 明朝" w:cs="ＭＳ Ｐゴシック"/>
                <w:kern w:val="0"/>
                <w:sz w:val="16"/>
                <w:szCs w:val="16"/>
              </w:rPr>
              <w:t xml:space="preserve">  　</w:t>
            </w:r>
          </w:p>
          <w:p w14:paraId="369B4EC8" w14:textId="77777777" w:rsidR="00225681" w:rsidRPr="00CA6B9B" w:rsidRDefault="00225681" w:rsidP="006357FF">
            <w:pPr>
              <w:widowControl/>
              <w:spacing w:line="0" w:lineRule="atLeast"/>
              <w:rPr>
                <w:rFonts w:ascii="ＭＳ 明朝" w:eastAsia="ＭＳ 明朝" w:hAnsi="ＭＳ 明朝" w:cs="ＭＳ Ｐゴシック"/>
                <w:kern w:val="0"/>
                <w:sz w:val="16"/>
                <w:szCs w:val="16"/>
              </w:rPr>
            </w:pPr>
          </w:p>
          <w:p w14:paraId="7F2A1F20" w14:textId="77777777" w:rsidR="00225681" w:rsidRPr="00CA6B9B" w:rsidRDefault="00FD6891" w:rsidP="00225681">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w:t>
            </w:r>
            <w:r w:rsidRPr="00CA6B9B">
              <w:rPr>
                <w:rFonts w:ascii="ＭＳ 明朝" w:eastAsia="ＭＳ 明朝" w:hAnsi="ＭＳ 明朝" w:cs="ＭＳ Ｐゴシック"/>
                <w:kern w:val="0"/>
                <w:sz w:val="16"/>
                <w:szCs w:val="16"/>
              </w:rPr>
              <w:t xml:space="preserve">　</w:t>
            </w:r>
            <w:r w:rsidR="00225681" w:rsidRPr="00CA6B9B">
              <w:rPr>
                <w:rFonts w:ascii="ＭＳ 明朝" w:eastAsia="ＭＳ 明朝" w:hAnsi="ＭＳ 明朝" w:cs="ＭＳ Ｐゴシック" w:hint="eastAsia"/>
                <w:kern w:val="0"/>
                <w:sz w:val="16"/>
                <w:szCs w:val="16"/>
              </w:rPr>
              <w:t>受給者証記載事項に変更があった場合に、上記に準じて取り扱っているか。</w:t>
            </w:r>
          </w:p>
          <w:p w14:paraId="59087551" w14:textId="77777777" w:rsidR="00225681" w:rsidRDefault="00225681" w:rsidP="006357FF">
            <w:pPr>
              <w:widowControl/>
              <w:spacing w:line="0" w:lineRule="atLeast"/>
              <w:rPr>
                <w:rFonts w:ascii="ＭＳ 明朝" w:eastAsia="ＭＳ 明朝" w:hAnsi="ＭＳ 明朝" w:cs="ＭＳ Ｐゴシック"/>
                <w:kern w:val="0"/>
                <w:sz w:val="16"/>
                <w:szCs w:val="16"/>
              </w:rPr>
            </w:pPr>
          </w:p>
          <w:p w14:paraId="0DF911FA" w14:textId="77777777" w:rsidR="00852D97" w:rsidRPr="00CA6B9B" w:rsidRDefault="00852D97" w:rsidP="006357FF">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27336755"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p>
          <w:p w14:paraId="7A0FF49A"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１．①記載状況</w:t>
            </w:r>
          </w:p>
          <w:p w14:paraId="5127B826"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全員に記載済み</w:t>
            </w:r>
          </w:p>
          <w:p w14:paraId="7BD05B8C"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一部未記載（未記載者</w:t>
            </w:r>
            <w:r w:rsidRPr="00CA6B9B">
              <w:rPr>
                <w:rFonts w:ascii="ＭＳ 明朝" w:eastAsia="ＭＳ 明朝" w:hAnsi="ＭＳ 明朝" w:cs="ＭＳ Ｐゴシック" w:hint="eastAsia"/>
                <w:kern w:val="0"/>
                <w:sz w:val="16"/>
                <w:szCs w:val="16"/>
                <w:u w:val="single"/>
              </w:rPr>
              <w:t xml:space="preserve">　　　　　　人</w:t>
            </w:r>
            <w:r w:rsidRPr="00CA6B9B">
              <w:rPr>
                <w:rFonts w:ascii="ＭＳ 明朝" w:eastAsia="ＭＳ 明朝" w:hAnsi="ＭＳ 明朝" w:cs="ＭＳ Ｐゴシック" w:hint="eastAsia"/>
                <w:kern w:val="0"/>
                <w:sz w:val="16"/>
                <w:szCs w:val="16"/>
              </w:rPr>
              <w:t>）</w:t>
            </w:r>
          </w:p>
          <w:p w14:paraId="03551096"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未記載</w:t>
            </w:r>
          </w:p>
          <w:p w14:paraId="7169EE61"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p>
          <w:p w14:paraId="07EAFFAC" w14:textId="77777777" w:rsidR="006357FF" w:rsidRPr="00CA6B9B" w:rsidRDefault="006357FF" w:rsidP="00D3505E">
            <w:pPr>
              <w:widowControl/>
              <w:spacing w:line="0" w:lineRule="atLeast"/>
              <w:rPr>
                <w:rFonts w:ascii="ＭＳ 明朝" w:eastAsia="ＭＳ 明朝" w:hAnsi="ＭＳ 明朝" w:cs="ＭＳ Ｐゴシック"/>
                <w:kern w:val="0"/>
                <w:sz w:val="16"/>
                <w:szCs w:val="16"/>
              </w:rPr>
            </w:pPr>
          </w:p>
          <w:p w14:paraId="5D5F1A69"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②記載事項</w:t>
            </w:r>
          </w:p>
          <w:p w14:paraId="24851F70"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事業者及び事業所の名称</w:t>
            </w:r>
          </w:p>
          <w:p w14:paraId="2213D7BE"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サービス内容</w:t>
            </w:r>
          </w:p>
          <w:p w14:paraId="6E485582"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契約支給量</w:t>
            </w:r>
          </w:p>
          <w:p w14:paraId="680552FC"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契約年月日</w:t>
            </w:r>
          </w:p>
          <w:p w14:paraId="2F4D8A01"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p>
          <w:p w14:paraId="4CB416E3" w14:textId="77777777" w:rsidR="00E6334C" w:rsidRPr="00CA6B9B" w:rsidRDefault="00E6334C" w:rsidP="00D3505E">
            <w:pPr>
              <w:widowControl/>
              <w:spacing w:line="0" w:lineRule="atLeast"/>
              <w:rPr>
                <w:rFonts w:ascii="ＭＳ 明朝" w:eastAsia="ＭＳ 明朝" w:hAnsi="ＭＳ 明朝" w:cs="ＭＳ Ｐゴシック"/>
                <w:kern w:val="0"/>
                <w:sz w:val="16"/>
                <w:szCs w:val="16"/>
              </w:rPr>
            </w:pPr>
          </w:p>
          <w:p w14:paraId="33DEEA17"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p w14:paraId="09C75637"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p>
          <w:p w14:paraId="3F433800"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適　・　否</w:t>
            </w:r>
          </w:p>
          <w:p w14:paraId="10C81E70"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p>
          <w:p w14:paraId="68445845"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p>
          <w:p w14:paraId="20FB4801" w14:textId="77777777" w:rsidR="00225681" w:rsidRPr="00CA6B9B" w:rsidRDefault="00225681" w:rsidP="00D350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適　・　否</w:t>
            </w:r>
          </w:p>
        </w:tc>
        <w:tc>
          <w:tcPr>
            <w:tcW w:w="1506" w:type="dxa"/>
            <w:tcBorders>
              <w:top w:val="single" w:sz="4" w:space="0" w:color="auto"/>
              <w:left w:val="nil"/>
              <w:bottom w:val="single" w:sz="4" w:space="0" w:color="auto"/>
              <w:right w:val="single" w:sz="4" w:space="0" w:color="auto"/>
            </w:tcBorders>
          </w:tcPr>
          <w:p w14:paraId="63060848" w14:textId="77777777" w:rsidR="00225681" w:rsidRPr="00CA6B9B" w:rsidRDefault="00225681" w:rsidP="00F143FB">
            <w:pPr>
              <w:widowControl/>
              <w:spacing w:line="0" w:lineRule="atLeast"/>
              <w:rPr>
                <w:rFonts w:ascii="ＭＳ 明朝" w:eastAsia="ＭＳ 明朝" w:hAnsi="ＭＳ 明朝" w:cs="ＭＳ Ｐゴシック"/>
                <w:kern w:val="0"/>
                <w:sz w:val="16"/>
                <w:szCs w:val="16"/>
              </w:rPr>
            </w:pPr>
          </w:p>
          <w:p w14:paraId="79789BA7"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22F84C48" w14:textId="77777777" w:rsidR="00452A88"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2A932E50" w14:textId="77777777" w:rsidR="00626CCC"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第10条</w:t>
            </w:r>
            <w:r w:rsidRPr="00CA6B9B">
              <w:rPr>
                <w:rFonts w:ascii="ＭＳ 明朝" w:eastAsia="ＭＳ 明朝" w:hAnsi="ＭＳ 明朝" w:cs="ＭＳ Ｐゴシック" w:hint="eastAsia"/>
                <w:kern w:val="0"/>
                <w:sz w:val="16"/>
                <w:szCs w:val="16"/>
              </w:rPr>
              <w:t>準用）</w:t>
            </w:r>
          </w:p>
          <w:p w14:paraId="6B6489D4"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0B0870E5"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第194条の12</w:t>
            </w:r>
          </w:p>
          <w:p w14:paraId="5DDFC3CD" w14:textId="77777777" w:rsidR="00CE6A6B" w:rsidRPr="00CA6B9B" w:rsidRDefault="00856EF8"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第11</w:t>
            </w:r>
            <w:r w:rsidR="0086725E" w:rsidRPr="00CA6B9B">
              <w:rPr>
                <w:rFonts w:ascii="ＭＳ 明朝" w:eastAsia="ＭＳ 明朝" w:hAnsi="ＭＳ 明朝" w:cs="ＭＳ Ｐゴシック" w:hint="eastAsia"/>
                <w:kern w:val="0"/>
                <w:sz w:val="16"/>
                <w:szCs w:val="16"/>
              </w:rPr>
              <w:t>条準用</w:t>
            </w:r>
            <w:r w:rsidRPr="00CA6B9B">
              <w:rPr>
                <w:rFonts w:ascii="ＭＳ 明朝" w:eastAsia="ＭＳ 明朝" w:hAnsi="ＭＳ 明朝" w:cs="ＭＳ Ｐゴシック" w:hint="eastAsia"/>
                <w:kern w:val="0"/>
                <w:sz w:val="16"/>
                <w:szCs w:val="16"/>
              </w:rPr>
              <w:t>）</w:t>
            </w:r>
          </w:p>
        </w:tc>
      </w:tr>
      <w:tr w:rsidR="00CA6B9B" w:rsidRPr="00CA6B9B" w14:paraId="7CD99A1D"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5900340C"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77D9A3F8" w14:textId="77777777" w:rsidR="00886C1C" w:rsidRPr="00CA6B9B" w:rsidRDefault="00225681"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007E0812" w:rsidRPr="00CA6B9B">
              <w:rPr>
                <w:rFonts w:ascii="ＭＳ 明朝" w:eastAsia="ＭＳ 明朝" w:hAnsi="ＭＳ 明朝" w:cs="ＭＳ Ｐゴシック" w:hint="eastAsia"/>
                <w:kern w:val="0"/>
                <w:sz w:val="16"/>
                <w:szCs w:val="16"/>
              </w:rPr>
              <w:t xml:space="preserve">　提供拒否の禁</w:t>
            </w:r>
            <w:r w:rsidR="00886C1C" w:rsidRPr="00CA6B9B">
              <w:rPr>
                <w:rFonts w:ascii="ＭＳ 明朝" w:eastAsia="ＭＳ 明朝" w:hAnsi="ＭＳ 明朝" w:cs="ＭＳ Ｐゴシック" w:hint="eastAsia"/>
                <w:kern w:val="0"/>
                <w:sz w:val="16"/>
                <w:szCs w:val="16"/>
              </w:rPr>
              <w:t xml:space="preserve">　</w:t>
            </w:r>
          </w:p>
          <w:p w14:paraId="73746BB5" w14:textId="77777777" w:rsidR="007E0812" w:rsidRPr="00CA6B9B" w:rsidRDefault="00886C1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7E0812" w:rsidRPr="00CA6B9B">
              <w:rPr>
                <w:rFonts w:ascii="ＭＳ 明朝" w:eastAsia="ＭＳ 明朝" w:hAnsi="ＭＳ 明朝" w:cs="ＭＳ Ｐゴシック" w:hint="eastAsia"/>
                <w:kern w:val="0"/>
                <w:sz w:val="16"/>
                <w:szCs w:val="16"/>
              </w:rPr>
              <w:t>止</w:t>
            </w:r>
          </w:p>
          <w:p w14:paraId="54550074" w14:textId="77777777" w:rsidR="005C65C3" w:rsidRPr="00CA6B9B" w:rsidRDefault="005C65C3" w:rsidP="00431CA5">
            <w:pPr>
              <w:widowControl/>
              <w:spacing w:line="0" w:lineRule="atLeast"/>
              <w:rPr>
                <w:rFonts w:ascii="ＭＳ 明朝" w:eastAsia="ＭＳ 明朝" w:hAnsi="ＭＳ 明朝" w:cs="ＭＳ Ｐゴシック"/>
                <w:kern w:val="0"/>
                <w:sz w:val="16"/>
                <w:szCs w:val="16"/>
              </w:rPr>
            </w:pPr>
          </w:p>
          <w:p w14:paraId="5BFF4C2A"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C19C1EB"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33314C55" w14:textId="77777777" w:rsidR="007E0812" w:rsidRPr="00CA6B9B" w:rsidRDefault="00FD6891"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kern w:val="0"/>
                <w:sz w:val="16"/>
                <w:szCs w:val="16"/>
              </w:rPr>
              <w:t>正当な理由がなくサービスの提供を拒んでいないか。</w:t>
            </w:r>
          </w:p>
          <w:p w14:paraId="054A2B61" w14:textId="77777777" w:rsidR="007E0812" w:rsidRPr="00CA6B9B" w:rsidRDefault="007E0812" w:rsidP="00BB14B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特に、障害支援区分や所得の多寡を理由にサービスの提供を拒否していないか。</w:t>
            </w:r>
            <w:r w:rsidRPr="00CA6B9B">
              <w:rPr>
                <w:rFonts w:ascii="ＭＳ 明朝" w:eastAsia="ＭＳ 明朝" w:hAnsi="ＭＳ 明朝" w:cs="ＭＳ Ｐゴシック"/>
                <w:kern w:val="0"/>
                <w:sz w:val="16"/>
                <w:szCs w:val="16"/>
              </w:rPr>
              <w:t xml:space="preserve"> </w:t>
            </w:r>
          </w:p>
          <w:p w14:paraId="096EDB31" w14:textId="77777777" w:rsidR="00BB14BC" w:rsidRPr="00CA6B9B" w:rsidRDefault="00BB14BC" w:rsidP="00431CA5">
            <w:pPr>
              <w:widowControl/>
              <w:spacing w:line="0" w:lineRule="atLeast"/>
              <w:rPr>
                <w:rFonts w:ascii="ＭＳ 明朝" w:eastAsia="ＭＳ 明朝" w:hAnsi="ＭＳ 明朝" w:cs="ＭＳ Ｐゴシック"/>
                <w:kern w:val="0"/>
                <w:sz w:val="16"/>
                <w:szCs w:val="16"/>
              </w:rPr>
            </w:pPr>
          </w:p>
          <w:p w14:paraId="7CDBAE0E" w14:textId="77777777" w:rsidR="00BB14BC" w:rsidRPr="00CA6B9B" w:rsidRDefault="00BB14BC" w:rsidP="00BB14BC">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w:t>
            </w:r>
            <w:r w:rsidRPr="00CA6B9B">
              <w:rPr>
                <w:rFonts w:ascii="ＭＳ ゴシック" w:eastAsia="ＭＳ ゴシック" w:hAnsi="ＭＳ ゴシック" w:cs="ＭＳ Ｐゴシック"/>
                <w:kern w:val="0"/>
                <w:sz w:val="16"/>
                <w:szCs w:val="16"/>
                <w:shd w:val="pct15" w:color="auto" w:fill="FFFFFF"/>
              </w:rPr>
              <w:t>正当な理由に該当するもの</w:t>
            </w:r>
            <w:r w:rsidRPr="00CA6B9B">
              <w:rPr>
                <w:rFonts w:ascii="ＭＳ ゴシック" w:eastAsia="ＭＳ ゴシック" w:hAnsi="ＭＳ ゴシック" w:cs="ＭＳ Ｐゴシック" w:hint="eastAsia"/>
                <w:kern w:val="0"/>
                <w:sz w:val="16"/>
                <w:szCs w:val="16"/>
                <w:shd w:val="pct15" w:color="auto" w:fill="FFFFFF"/>
              </w:rPr>
              <w:t xml:space="preserve">　　　　　　　　　　　　　　　　　　　　　　　　　　　　　　　</w:t>
            </w:r>
          </w:p>
          <w:p w14:paraId="12B14553" w14:textId="77777777" w:rsidR="00BB14BC" w:rsidRDefault="00BB14BC" w:rsidP="00BB14B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・当該事業所の現員からは利用申込に応じきれない場合</w:t>
            </w:r>
          </w:p>
          <w:p w14:paraId="40E5F500" w14:textId="5963CD69" w:rsidR="00107E95" w:rsidRPr="00CA6B9B" w:rsidRDefault="00107E95" w:rsidP="00BB14BC">
            <w:pPr>
              <w:widowControl/>
              <w:spacing w:line="0" w:lineRule="atLeast"/>
              <w:ind w:leftChars="100" w:left="21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・利用申込者の居住地が当該事業所の通常の事業の実施地域外である場合</w:t>
            </w:r>
          </w:p>
          <w:p w14:paraId="35BD4CE8" w14:textId="77777777" w:rsidR="00BB14BC" w:rsidRPr="00CA6B9B" w:rsidRDefault="00BB14BC" w:rsidP="00BB14B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・主たる対象とする障がいに該当しない者から利用申込みがあった場合、その他利用申込者に対し自ら適切な障害福祉サービスを提供することが困難な場合</w:t>
            </w:r>
          </w:p>
          <w:p w14:paraId="3A3C2C42" w14:textId="77777777" w:rsidR="00BB14BC" w:rsidRPr="00CA6B9B" w:rsidRDefault="00BB14BC" w:rsidP="00BB14B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・入院治療が必要な場合</w:t>
            </w:r>
          </w:p>
          <w:p w14:paraId="60AA762F" w14:textId="77777777" w:rsidR="00225681" w:rsidRDefault="00225681" w:rsidP="00431CA5">
            <w:pPr>
              <w:widowControl/>
              <w:spacing w:line="0" w:lineRule="atLeast"/>
              <w:rPr>
                <w:rFonts w:ascii="ＭＳ 明朝" w:eastAsia="ＭＳ 明朝" w:hAnsi="ＭＳ 明朝" w:cs="ＭＳ Ｐゴシック"/>
                <w:kern w:val="0"/>
                <w:sz w:val="16"/>
                <w:szCs w:val="16"/>
              </w:rPr>
            </w:pPr>
          </w:p>
          <w:p w14:paraId="317AC0DC" w14:textId="77777777" w:rsidR="00852D97" w:rsidRPr="00CA6B9B" w:rsidRDefault="00852D97" w:rsidP="00431CA5">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4D458C71"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0029A0B3" w14:textId="77777777" w:rsidR="007E0812" w:rsidRPr="00CA6B9B" w:rsidRDefault="007E0812" w:rsidP="00BB14BC">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適　・　否　・　該当なし</w:t>
            </w:r>
          </w:p>
          <w:p w14:paraId="580697BE"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0FF82E04"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正当な理由により提供を拒否したことがある場合</w:t>
            </w:r>
          </w:p>
          <w:p w14:paraId="3F0A1716"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理由：</w:t>
            </w:r>
          </w:p>
        </w:tc>
        <w:tc>
          <w:tcPr>
            <w:tcW w:w="1506" w:type="dxa"/>
            <w:tcBorders>
              <w:top w:val="single" w:sz="4" w:space="0" w:color="auto"/>
              <w:left w:val="nil"/>
              <w:bottom w:val="single" w:sz="4" w:space="0" w:color="auto"/>
              <w:right w:val="single" w:sz="4" w:space="0" w:color="auto"/>
            </w:tcBorders>
          </w:tcPr>
          <w:p w14:paraId="01247359"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6E69D454"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6D0380CB" w14:textId="77777777" w:rsidR="00452A88"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3A70CEE0" w14:textId="77777777" w:rsidR="00626CCC"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第11</w:t>
            </w:r>
            <w:r w:rsidR="0086725E" w:rsidRPr="00CA6B9B">
              <w:rPr>
                <w:rFonts w:ascii="ＭＳ 明朝" w:eastAsia="ＭＳ 明朝" w:hAnsi="ＭＳ 明朝" w:cs="ＭＳ Ｐゴシック" w:hint="eastAsia"/>
                <w:kern w:val="0"/>
                <w:sz w:val="16"/>
                <w:szCs w:val="16"/>
              </w:rPr>
              <w:t>条準用</w:t>
            </w:r>
            <w:r w:rsidRPr="00CA6B9B">
              <w:rPr>
                <w:rFonts w:ascii="ＭＳ 明朝" w:eastAsia="ＭＳ 明朝" w:hAnsi="ＭＳ 明朝" w:cs="ＭＳ Ｐゴシック" w:hint="eastAsia"/>
                <w:kern w:val="0"/>
                <w:sz w:val="16"/>
                <w:szCs w:val="16"/>
              </w:rPr>
              <w:t>）</w:t>
            </w:r>
          </w:p>
          <w:p w14:paraId="14BD4D35"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3D4797F6"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7E9D8A8F" w14:textId="77777777" w:rsidR="007E0812" w:rsidRPr="00CA6B9B" w:rsidRDefault="00856EF8" w:rsidP="008672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第12条</w:t>
            </w:r>
            <w:r w:rsidRPr="00CA6B9B">
              <w:rPr>
                <w:rFonts w:ascii="ＭＳ 明朝" w:eastAsia="ＭＳ 明朝" w:hAnsi="ＭＳ 明朝" w:cs="ＭＳ Ｐゴシック" w:hint="eastAsia"/>
                <w:kern w:val="0"/>
                <w:sz w:val="16"/>
                <w:szCs w:val="16"/>
              </w:rPr>
              <w:t>準用）</w:t>
            </w:r>
          </w:p>
        </w:tc>
      </w:tr>
      <w:tr w:rsidR="00CA6B9B" w:rsidRPr="00CA6B9B" w14:paraId="68F252C3"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42FA48A4"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16C18A08" w14:textId="77777777" w:rsidR="005C65C3" w:rsidRPr="00CA6B9B" w:rsidRDefault="00E96E0E" w:rsidP="00BB14B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w:t>
            </w:r>
            <w:r w:rsidR="007E0812" w:rsidRPr="00CA6B9B">
              <w:rPr>
                <w:rFonts w:ascii="ＭＳ 明朝" w:eastAsia="ＭＳ 明朝" w:hAnsi="ＭＳ 明朝" w:cs="ＭＳ Ｐゴシック" w:hint="eastAsia"/>
                <w:kern w:val="0"/>
                <w:sz w:val="16"/>
                <w:szCs w:val="16"/>
              </w:rPr>
              <w:t xml:space="preserve">　連絡調整に対する協力</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9D90F34"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3728FD81" w14:textId="77777777" w:rsidR="007E0812" w:rsidRPr="00CA6B9B" w:rsidRDefault="00FD6891" w:rsidP="00BB14B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サービスの利用について市町村又は相</w:t>
            </w:r>
            <w:r w:rsidR="00225681" w:rsidRPr="00CA6B9B">
              <w:rPr>
                <w:rFonts w:ascii="ＭＳ 明朝" w:eastAsia="ＭＳ 明朝" w:hAnsi="ＭＳ 明朝" w:cs="ＭＳ Ｐゴシック" w:hint="eastAsia"/>
                <w:kern w:val="0"/>
                <w:sz w:val="16"/>
                <w:szCs w:val="16"/>
              </w:rPr>
              <w:t>談</w:t>
            </w:r>
            <w:r w:rsidR="007E0812" w:rsidRPr="00CA6B9B">
              <w:rPr>
                <w:rFonts w:ascii="ＭＳ 明朝" w:eastAsia="ＭＳ 明朝" w:hAnsi="ＭＳ 明朝" w:cs="ＭＳ Ｐゴシック" w:hint="eastAsia"/>
                <w:kern w:val="0"/>
                <w:sz w:val="16"/>
                <w:szCs w:val="16"/>
              </w:rPr>
              <w:t>支援事業を行う者が行う連絡調整に、できる限り協力しているか。</w:t>
            </w:r>
          </w:p>
          <w:p w14:paraId="3A921FDF" w14:textId="77777777" w:rsidR="00225681" w:rsidRPr="00CA6B9B" w:rsidRDefault="00225681" w:rsidP="00431CA5">
            <w:pPr>
              <w:widowControl/>
              <w:spacing w:line="0" w:lineRule="atLeast"/>
              <w:rPr>
                <w:rFonts w:ascii="ＭＳ 明朝" w:eastAsia="ＭＳ 明朝" w:hAnsi="ＭＳ 明朝" w:cs="ＭＳ Ｐゴシック"/>
                <w:kern w:val="0"/>
                <w:sz w:val="16"/>
                <w:szCs w:val="16"/>
              </w:rPr>
            </w:pPr>
          </w:p>
          <w:p w14:paraId="12DD77F8" w14:textId="77777777" w:rsidR="006357FF" w:rsidRPr="00CA6B9B" w:rsidRDefault="006357FF" w:rsidP="00431CA5">
            <w:pPr>
              <w:widowControl/>
              <w:spacing w:line="0" w:lineRule="atLeast"/>
              <w:rPr>
                <w:rFonts w:ascii="ＭＳ 明朝" w:eastAsia="ＭＳ 明朝" w:hAnsi="ＭＳ 明朝" w:cs="ＭＳ Ｐゴシック"/>
                <w:kern w:val="0"/>
                <w:sz w:val="16"/>
                <w:szCs w:val="16"/>
              </w:rPr>
            </w:pPr>
          </w:p>
          <w:p w14:paraId="55502349" w14:textId="77777777" w:rsidR="006357FF" w:rsidRPr="00CA6B9B" w:rsidRDefault="006357FF" w:rsidP="00431CA5">
            <w:pPr>
              <w:widowControl/>
              <w:spacing w:line="0" w:lineRule="atLeast"/>
              <w:rPr>
                <w:rFonts w:ascii="ＭＳ 明朝" w:eastAsia="ＭＳ 明朝" w:hAnsi="ＭＳ 明朝" w:cs="ＭＳ Ｐゴシック"/>
                <w:kern w:val="0"/>
                <w:sz w:val="16"/>
                <w:szCs w:val="16"/>
              </w:rPr>
            </w:pPr>
          </w:p>
          <w:p w14:paraId="7E667837" w14:textId="77777777" w:rsidR="006357FF" w:rsidRPr="00CA6B9B" w:rsidRDefault="006357FF" w:rsidP="00431CA5">
            <w:pPr>
              <w:widowControl/>
              <w:spacing w:line="0" w:lineRule="atLeast"/>
              <w:rPr>
                <w:rFonts w:ascii="ＭＳ 明朝" w:eastAsia="ＭＳ 明朝" w:hAnsi="ＭＳ 明朝" w:cs="ＭＳ Ｐゴシック"/>
                <w:kern w:val="0"/>
                <w:sz w:val="16"/>
                <w:szCs w:val="16"/>
              </w:rPr>
            </w:pPr>
          </w:p>
          <w:p w14:paraId="3C1EC7DF" w14:textId="77777777" w:rsidR="006357FF" w:rsidRPr="00CA6B9B" w:rsidRDefault="006357FF" w:rsidP="00431CA5">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03E69374"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3FB369A9" w14:textId="77777777" w:rsidR="007E0812" w:rsidRPr="00CA6B9B" w:rsidRDefault="007E0812" w:rsidP="00BB14BC">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適　・　否　</w:t>
            </w:r>
          </w:p>
        </w:tc>
        <w:tc>
          <w:tcPr>
            <w:tcW w:w="1506" w:type="dxa"/>
            <w:tcBorders>
              <w:top w:val="single" w:sz="4" w:space="0" w:color="auto"/>
              <w:left w:val="nil"/>
              <w:bottom w:val="single" w:sz="4" w:space="0" w:color="auto"/>
              <w:right w:val="single" w:sz="4" w:space="0" w:color="auto"/>
            </w:tcBorders>
          </w:tcPr>
          <w:p w14:paraId="60E94BCA"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710D6497"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29D8D763" w14:textId="77777777" w:rsidR="00626CCC"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r w:rsidR="00626CCC" w:rsidRPr="00CA6B9B">
              <w:rPr>
                <w:rFonts w:ascii="ＭＳ 明朝" w:eastAsia="ＭＳ 明朝" w:hAnsi="ＭＳ 明朝" w:cs="ＭＳ Ｐゴシック" w:hint="eastAsia"/>
                <w:kern w:val="0"/>
                <w:sz w:val="16"/>
                <w:szCs w:val="16"/>
              </w:rPr>
              <w:t>第12</w:t>
            </w:r>
            <w:r w:rsidR="0086725E"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7ECBC568"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6A611BD1"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2A7516A4" w14:textId="77777777" w:rsidR="004F140F" w:rsidRPr="00CA6B9B" w:rsidRDefault="00856EF8" w:rsidP="008672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第13条</w:t>
            </w:r>
            <w:r w:rsidRPr="00CA6B9B">
              <w:rPr>
                <w:rFonts w:ascii="ＭＳ 明朝" w:eastAsia="ＭＳ 明朝" w:hAnsi="ＭＳ 明朝" w:cs="ＭＳ Ｐゴシック" w:hint="eastAsia"/>
                <w:kern w:val="0"/>
                <w:sz w:val="16"/>
                <w:szCs w:val="16"/>
              </w:rPr>
              <w:t>準用）</w:t>
            </w:r>
          </w:p>
        </w:tc>
      </w:tr>
      <w:tr w:rsidR="00CA6B9B" w:rsidRPr="00CA6B9B" w14:paraId="0C0675B7"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335E0418" w14:textId="77777777" w:rsidR="00225681" w:rsidRPr="00CA6B9B" w:rsidRDefault="00225681" w:rsidP="00431CA5">
            <w:pPr>
              <w:widowControl/>
              <w:spacing w:line="0" w:lineRule="atLeast"/>
              <w:rPr>
                <w:rFonts w:ascii="ＭＳ 明朝" w:eastAsia="ＭＳ 明朝" w:hAnsi="ＭＳ 明朝" w:cs="ＭＳ Ｐゴシック"/>
                <w:kern w:val="0"/>
                <w:sz w:val="16"/>
                <w:szCs w:val="16"/>
              </w:rPr>
            </w:pPr>
          </w:p>
          <w:p w14:paraId="38CFCCDC" w14:textId="77777777" w:rsidR="00225681" w:rsidRPr="00CA6B9B" w:rsidRDefault="00225681"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　サービス提供困難時の対応</w:t>
            </w:r>
          </w:p>
          <w:p w14:paraId="16F2D9FC" w14:textId="77777777" w:rsidR="005C65C3" w:rsidRPr="00CA6B9B" w:rsidRDefault="005C65C3"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DA145A6" w14:textId="77777777" w:rsidR="00225681" w:rsidRPr="00CA6B9B" w:rsidRDefault="00225681" w:rsidP="00431CA5">
            <w:pPr>
              <w:widowControl/>
              <w:spacing w:line="0" w:lineRule="atLeast"/>
              <w:rPr>
                <w:rFonts w:ascii="ＭＳ 明朝" w:eastAsia="ＭＳ 明朝" w:hAnsi="ＭＳ 明朝" w:cs="ＭＳ Ｐゴシック"/>
                <w:kern w:val="0"/>
                <w:sz w:val="16"/>
                <w:szCs w:val="16"/>
              </w:rPr>
            </w:pPr>
          </w:p>
          <w:p w14:paraId="2EF9FED8" w14:textId="77777777" w:rsidR="00225681" w:rsidRPr="00CA6B9B" w:rsidRDefault="00FD6891" w:rsidP="00BB14B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00812113" w:rsidRPr="00CA6B9B">
              <w:rPr>
                <w:rFonts w:ascii="ＭＳ 明朝" w:eastAsia="ＭＳ 明朝" w:hAnsi="ＭＳ 明朝" w:cs="ＭＳ Ｐゴシック" w:hint="eastAsia"/>
                <w:kern w:val="0"/>
                <w:sz w:val="16"/>
                <w:szCs w:val="16"/>
              </w:rPr>
              <w:t>事業所の</w:t>
            </w:r>
            <w:r w:rsidR="004704B8" w:rsidRPr="00CA6B9B">
              <w:rPr>
                <w:rFonts w:ascii="ＭＳ 明朝" w:eastAsia="ＭＳ 明朝" w:hAnsi="ＭＳ 明朝" w:cs="ＭＳ Ｐゴシック" w:hint="eastAsia"/>
                <w:kern w:val="0"/>
                <w:sz w:val="16"/>
                <w:szCs w:val="16"/>
              </w:rPr>
              <w:t>通常の実施地域等を勘案し、利用申込者に対し自ら適切な当該障害福祉サービス</w:t>
            </w:r>
            <w:r w:rsidR="00225681" w:rsidRPr="00CA6B9B">
              <w:rPr>
                <w:rFonts w:ascii="ＭＳ 明朝" w:eastAsia="ＭＳ 明朝" w:hAnsi="ＭＳ 明朝" w:cs="ＭＳ Ｐゴシック" w:hint="eastAsia"/>
                <w:kern w:val="0"/>
                <w:sz w:val="16"/>
                <w:szCs w:val="16"/>
              </w:rPr>
              <w:t>を提供することが困難であると認めた場合は、適当な他の指定</w:t>
            </w:r>
            <w:r w:rsidR="004704B8" w:rsidRPr="00CA6B9B">
              <w:rPr>
                <w:rFonts w:ascii="ＭＳ 明朝" w:eastAsia="ＭＳ 明朝" w:hAnsi="ＭＳ 明朝" w:cs="ＭＳ Ｐゴシック" w:hint="eastAsia"/>
                <w:kern w:val="0"/>
                <w:sz w:val="16"/>
                <w:szCs w:val="16"/>
              </w:rPr>
              <w:t>障害福祉サービス</w:t>
            </w:r>
            <w:r w:rsidR="00225681" w:rsidRPr="00CA6B9B">
              <w:rPr>
                <w:rFonts w:ascii="ＭＳ 明朝" w:eastAsia="ＭＳ 明朝" w:hAnsi="ＭＳ 明朝" w:cs="ＭＳ Ｐゴシック" w:hint="eastAsia"/>
                <w:kern w:val="0"/>
                <w:sz w:val="16"/>
                <w:szCs w:val="16"/>
              </w:rPr>
              <w:t>事業者の紹介その他の必要な措置を速やかに講じているか。</w:t>
            </w:r>
          </w:p>
          <w:p w14:paraId="47B282F4" w14:textId="77777777" w:rsidR="00225681" w:rsidRPr="00CA6B9B" w:rsidRDefault="00225681" w:rsidP="00812113">
            <w:pPr>
              <w:widowControl/>
              <w:spacing w:line="0" w:lineRule="atLeast"/>
              <w:ind w:left="320" w:hangingChars="200" w:hanging="320"/>
              <w:rPr>
                <w:rFonts w:ascii="ＭＳ 明朝" w:eastAsia="ＭＳ 明朝" w:hAnsi="ＭＳ 明朝" w:cs="ＭＳ Ｐゴシック"/>
                <w:kern w:val="0"/>
                <w:sz w:val="16"/>
                <w:szCs w:val="16"/>
              </w:rPr>
            </w:pPr>
          </w:p>
          <w:p w14:paraId="2656A65B" w14:textId="77777777" w:rsidR="0086725E" w:rsidRPr="00CA6B9B" w:rsidRDefault="0086725E" w:rsidP="00812113">
            <w:pPr>
              <w:widowControl/>
              <w:spacing w:line="0" w:lineRule="atLeast"/>
              <w:ind w:left="320" w:hangingChars="200" w:hanging="320"/>
              <w:rPr>
                <w:rFonts w:ascii="ＭＳ 明朝" w:eastAsia="ＭＳ 明朝" w:hAnsi="ＭＳ 明朝" w:cs="ＭＳ Ｐゴシック"/>
                <w:kern w:val="0"/>
                <w:sz w:val="16"/>
                <w:szCs w:val="16"/>
              </w:rPr>
            </w:pPr>
          </w:p>
          <w:p w14:paraId="6538B11F" w14:textId="77777777" w:rsidR="0086725E" w:rsidRPr="00CA6B9B" w:rsidRDefault="0086725E" w:rsidP="00812113">
            <w:pPr>
              <w:widowControl/>
              <w:spacing w:line="0" w:lineRule="atLeast"/>
              <w:ind w:left="320" w:hangingChars="200" w:hanging="32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4AEFD7B7" w14:textId="77777777" w:rsidR="00225681" w:rsidRPr="00CA6B9B" w:rsidRDefault="00225681" w:rsidP="00431CA5">
            <w:pPr>
              <w:widowControl/>
              <w:spacing w:line="0" w:lineRule="atLeast"/>
              <w:rPr>
                <w:rFonts w:ascii="ＭＳ 明朝" w:eastAsia="ＭＳ 明朝" w:hAnsi="ＭＳ 明朝" w:cs="ＭＳ Ｐゴシック"/>
                <w:kern w:val="0"/>
                <w:sz w:val="16"/>
                <w:szCs w:val="16"/>
              </w:rPr>
            </w:pPr>
          </w:p>
          <w:p w14:paraId="6E335F12" w14:textId="77777777" w:rsidR="00225681" w:rsidRPr="00CA6B9B" w:rsidRDefault="00225681" w:rsidP="00BB14BC">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適　・　否</w:t>
            </w:r>
          </w:p>
          <w:p w14:paraId="43D31C57" w14:textId="77777777" w:rsidR="00225681" w:rsidRPr="00CA6B9B" w:rsidRDefault="00225681" w:rsidP="00431CA5">
            <w:pPr>
              <w:widowControl/>
              <w:spacing w:line="0" w:lineRule="atLeast"/>
              <w:rPr>
                <w:rFonts w:ascii="ＭＳ 明朝" w:eastAsia="ＭＳ 明朝" w:hAnsi="ＭＳ 明朝" w:cs="ＭＳ Ｐゴシック"/>
                <w:kern w:val="0"/>
                <w:sz w:val="16"/>
                <w:szCs w:val="16"/>
              </w:rPr>
            </w:pPr>
          </w:p>
          <w:p w14:paraId="14F3178A" w14:textId="77777777" w:rsidR="00225681" w:rsidRPr="00CA6B9B" w:rsidRDefault="00225681" w:rsidP="00431CA5">
            <w:pPr>
              <w:widowControl/>
              <w:spacing w:line="0" w:lineRule="atLeast"/>
              <w:rPr>
                <w:rFonts w:ascii="ＭＳ 明朝" w:eastAsia="ＭＳ 明朝" w:hAnsi="ＭＳ 明朝" w:cs="ＭＳ Ｐゴシック"/>
                <w:kern w:val="0"/>
                <w:sz w:val="16"/>
                <w:szCs w:val="16"/>
              </w:rPr>
            </w:pPr>
          </w:p>
          <w:p w14:paraId="4CDACC1E" w14:textId="77777777" w:rsidR="00225681" w:rsidRPr="00CA6B9B" w:rsidRDefault="00225681" w:rsidP="00431CA5">
            <w:pPr>
              <w:widowControl/>
              <w:spacing w:line="0" w:lineRule="atLeast"/>
              <w:rPr>
                <w:rFonts w:ascii="ＭＳ 明朝" w:eastAsia="ＭＳ 明朝" w:hAnsi="ＭＳ 明朝" w:cs="ＭＳ Ｐゴシック"/>
                <w:kern w:val="0"/>
                <w:sz w:val="16"/>
                <w:szCs w:val="16"/>
              </w:rPr>
            </w:pPr>
          </w:p>
          <w:p w14:paraId="00D58394" w14:textId="77777777" w:rsidR="00812113" w:rsidRPr="00CA6B9B" w:rsidRDefault="00812113"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1A256EBA" w14:textId="77777777" w:rsidR="00225681" w:rsidRPr="00CA6B9B" w:rsidRDefault="00225681" w:rsidP="00431CA5">
            <w:pPr>
              <w:widowControl/>
              <w:spacing w:line="0" w:lineRule="atLeast"/>
              <w:rPr>
                <w:rFonts w:ascii="ＭＳ 明朝" w:eastAsia="ＭＳ 明朝" w:hAnsi="ＭＳ 明朝" w:cs="ＭＳ Ｐゴシック"/>
                <w:kern w:val="0"/>
                <w:sz w:val="16"/>
                <w:szCs w:val="16"/>
              </w:rPr>
            </w:pPr>
          </w:p>
          <w:p w14:paraId="2915A49F"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3E593EF1" w14:textId="77777777" w:rsidR="00452A88"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00D07736" w14:textId="77777777" w:rsidR="00626CCC"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第13条</w:t>
            </w:r>
            <w:r w:rsidRPr="00CA6B9B">
              <w:rPr>
                <w:rFonts w:ascii="ＭＳ 明朝" w:eastAsia="ＭＳ 明朝" w:hAnsi="ＭＳ 明朝" w:cs="ＭＳ Ｐゴシック" w:hint="eastAsia"/>
                <w:kern w:val="0"/>
                <w:sz w:val="16"/>
                <w:szCs w:val="16"/>
              </w:rPr>
              <w:t>準用）</w:t>
            </w:r>
          </w:p>
          <w:p w14:paraId="587A11B5"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5E062458"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6E9D1B9C" w14:textId="77777777" w:rsidR="004F140F" w:rsidRDefault="00856EF8" w:rsidP="004F140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第14</w:t>
            </w:r>
            <w:r w:rsidR="0086725E" w:rsidRPr="00CA6B9B">
              <w:rPr>
                <w:rFonts w:ascii="ＭＳ 明朝" w:eastAsia="ＭＳ 明朝" w:hAnsi="ＭＳ 明朝" w:cs="ＭＳ Ｐゴシック" w:hint="eastAsia"/>
                <w:kern w:val="0"/>
                <w:sz w:val="16"/>
                <w:szCs w:val="16"/>
              </w:rPr>
              <w:t>条準用</w:t>
            </w:r>
            <w:r w:rsidRPr="00CA6B9B">
              <w:rPr>
                <w:rFonts w:ascii="ＭＳ 明朝" w:eastAsia="ＭＳ 明朝" w:hAnsi="ＭＳ 明朝" w:cs="ＭＳ Ｐゴシック" w:hint="eastAsia"/>
                <w:kern w:val="0"/>
                <w:sz w:val="16"/>
                <w:szCs w:val="16"/>
              </w:rPr>
              <w:t>）</w:t>
            </w:r>
          </w:p>
          <w:p w14:paraId="49C3257E" w14:textId="77777777" w:rsidR="00852D97" w:rsidRDefault="00852D97" w:rsidP="004F140F">
            <w:pPr>
              <w:widowControl/>
              <w:spacing w:line="0" w:lineRule="atLeast"/>
              <w:rPr>
                <w:rFonts w:ascii="ＭＳ 明朝" w:eastAsia="ＭＳ 明朝" w:hAnsi="ＭＳ 明朝" w:cs="ＭＳ Ｐゴシック"/>
                <w:kern w:val="0"/>
                <w:sz w:val="16"/>
                <w:szCs w:val="16"/>
              </w:rPr>
            </w:pPr>
          </w:p>
          <w:p w14:paraId="2CAD363C" w14:textId="77777777" w:rsidR="009113D6" w:rsidRPr="00CA6B9B" w:rsidRDefault="009113D6" w:rsidP="004F140F">
            <w:pPr>
              <w:widowControl/>
              <w:spacing w:line="0" w:lineRule="atLeast"/>
              <w:rPr>
                <w:rFonts w:ascii="ＭＳ 明朝" w:eastAsia="ＭＳ 明朝" w:hAnsi="ＭＳ 明朝" w:cs="ＭＳ Ｐゴシック" w:hint="eastAsia"/>
                <w:kern w:val="0"/>
                <w:sz w:val="16"/>
                <w:szCs w:val="16"/>
              </w:rPr>
            </w:pPr>
          </w:p>
        </w:tc>
      </w:tr>
      <w:tr w:rsidR="00CA6B9B" w:rsidRPr="00CA6B9B" w14:paraId="04AA6389"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6EDE9FC1"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6DA3AABE" w14:textId="77777777" w:rsidR="00886C1C" w:rsidRPr="00CA6B9B" w:rsidRDefault="00225681"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６</w:t>
            </w:r>
            <w:r w:rsidR="007E0812" w:rsidRPr="00CA6B9B">
              <w:rPr>
                <w:rFonts w:ascii="ＭＳ 明朝" w:eastAsia="ＭＳ 明朝" w:hAnsi="ＭＳ 明朝" w:cs="ＭＳ Ｐゴシック" w:hint="eastAsia"/>
                <w:kern w:val="0"/>
                <w:sz w:val="16"/>
                <w:szCs w:val="16"/>
              </w:rPr>
              <w:t xml:space="preserve">　受給資格の確</w:t>
            </w:r>
            <w:r w:rsidR="00886C1C" w:rsidRPr="00CA6B9B">
              <w:rPr>
                <w:rFonts w:ascii="ＭＳ 明朝" w:eastAsia="ＭＳ 明朝" w:hAnsi="ＭＳ 明朝" w:cs="ＭＳ Ｐゴシック" w:hint="eastAsia"/>
                <w:kern w:val="0"/>
                <w:sz w:val="16"/>
                <w:szCs w:val="16"/>
              </w:rPr>
              <w:t xml:space="preserve">　</w:t>
            </w:r>
          </w:p>
          <w:p w14:paraId="3ADA3023" w14:textId="77777777" w:rsidR="007E0812" w:rsidRPr="00CA6B9B" w:rsidRDefault="00886C1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7E0812" w:rsidRPr="00CA6B9B">
              <w:rPr>
                <w:rFonts w:ascii="ＭＳ 明朝" w:eastAsia="ＭＳ 明朝" w:hAnsi="ＭＳ 明朝" w:cs="ＭＳ Ｐゴシック" w:hint="eastAsia"/>
                <w:kern w:val="0"/>
                <w:sz w:val="16"/>
                <w:szCs w:val="16"/>
              </w:rPr>
              <w:t>認</w:t>
            </w:r>
          </w:p>
          <w:p w14:paraId="5F7584F5"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p>
          <w:p w14:paraId="3A7A8777"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09ABBF9E"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・受給者証</w:t>
            </w:r>
          </w:p>
          <w:p w14:paraId="1CE2CCA5" w14:textId="77777777" w:rsidR="005C65C3" w:rsidRPr="00CA6B9B" w:rsidRDefault="005C65C3"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3D18AEA"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58CB1CF5" w14:textId="77777777" w:rsidR="007E0812" w:rsidRPr="00CA6B9B" w:rsidRDefault="00FD6891" w:rsidP="00BB14B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サービスの提供を求められた場合は、その者の提示する受給者証によって、支給決定の有無、支給決定の有効期間、支給量等を確かめているか。</w:t>
            </w:r>
          </w:p>
          <w:p w14:paraId="0322B6B4" w14:textId="77777777" w:rsidR="007E0812" w:rsidRPr="00CA6B9B" w:rsidRDefault="00FD6891"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225681" w:rsidRPr="00CA6B9B">
              <w:rPr>
                <w:rFonts w:ascii="ＭＳ 明朝" w:eastAsia="ＭＳ 明朝" w:hAnsi="ＭＳ 明朝" w:cs="ＭＳ Ｐゴシック" w:hint="eastAsia"/>
                <w:kern w:val="0"/>
                <w:sz w:val="16"/>
                <w:szCs w:val="16"/>
              </w:rPr>
              <w:t>また、受給者証情報を正しくデータ登録しているか。</w:t>
            </w:r>
          </w:p>
          <w:p w14:paraId="65C7C6BE"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3C205F70" w14:textId="77777777" w:rsidR="0086725E" w:rsidRPr="00CA6B9B" w:rsidRDefault="0086725E" w:rsidP="00431CA5">
            <w:pPr>
              <w:widowControl/>
              <w:spacing w:line="0" w:lineRule="atLeast"/>
              <w:rPr>
                <w:rFonts w:ascii="ＭＳ 明朝" w:eastAsia="ＭＳ 明朝" w:hAnsi="ＭＳ 明朝" w:cs="ＭＳ Ｐゴシック"/>
                <w:kern w:val="0"/>
                <w:sz w:val="16"/>
                <w:szCs w:val="16"/>
              </w:rPr>
            </w:pPr>
          </w:p>
          <w:p w14:paraId="40FA1232"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5498DF14"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07B2F715" w14:textId="77777777" w:rsidR="007E0812" w:rsidRPr="00CA6B9B" w:rsidRDefault="007E0812" w:rsidP="00BB14BC">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適　・　否</w:t>
            </w:r>
          </w:p>
        </w:tc>
        <w:tc>
          <w:tcPr>
            <w:tcW w:w="1506" w:type="dxa"/>
            <w:tcBorders>
              <w:top w:val="single" w:sz="4" w:space="0" w:color="auto"/>
              <w:left w:val="nil"/>
              <w:bottom w:val="single" w:sz="4" w:space="0" w:color="auto"/>
              <w:right w:val="single" w:sz="4" w:space="0" w:color="auto"/>
            </w:tcBorders>
          </w:tcPr>
          <w:p w14:paraId="77BD9AEC"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3FED35B6"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0A326934" w14:textId="77777777" w:rsidR="00452A88"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4AFA9A73" w14:textId="77777777" w:rsidR="00626CCC"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第14</w:t>
            </w:r>
            <w:r w:rsidR="0086725E"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0B040E37"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35A1FEB1"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1E3FF207" w14:textId="77777777" w:rsidR="00626CCC" w:rsidRDefault="00856EF8"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第15条</w:t>
            </w:r>
            <w:r w:rsidRPr="00CA6B9B">
              <w:rPr>
                <w:rFonts w:ascii="ＭＳ 明朝" w:eastAsia="ＭＳ 明朝" w:hAnsi="ＭＳ 明朝" w:cs="ＭＳ Ｐゴシック" w:hint="eastAsia"/>
                <w:kern w:val="0"/>
                <w:sz w:val="16"/>
                <w:szCs w:val="16"/>
              </w:rPr>
              <w:t>準用）</w:t>
            </w:r>
          </w:p>
          <w:p w14:paraId="22B4944F" w14:textId="77777777" w:rsidR="00852D97" w:rsidRPr="00CA6B9B" w:rsidRDefault="00852D97" w:rsidP="00626CCC">
            <w:pPr>
              <w:widowControl/>
              <w:spacing w:line="0" w:lineRule="atLeast"/>
              <w:rPr>
                <w:rFonts w:ascii="ＭＳ 明朝" w:eastAsia="ＭＳ 明朝" w:hAnsi="ＭＳ 明朝" w:cs="ＭＳ Ｐゴシック"/>
                <w:kern w:val="0"/>
                <w:sz w:val="16"/>
                <w:szCs w:val="16"/>
              </w:rPr>
            </w:pPr>
          </w:p>
        </w:tc>
      </w:tr>
      <w:tr w:rsidR="00CA6B9B" w:rsidRPr="00CA6B9B" w14:paraId="6723ECDD"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17B9212A"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343A0A0C" w14:textId="77777777" w:rsidR="007E0812" w:rsidRPr="00CA6B9B" w:rsidRDefault="00225681"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７</w:t>
            </w:r>
            <w:r w:rsidR="006357FF"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hint="eastAsia"/>
                <w:kern w:val="0"/>
                <w:sz w:val="16"/>
                <w:szCs w:val="16"/>
              </w:rPr>
              <w:t>訓練等給付費</w:t>
            </w:r>
            <w:r w:rsidR="007E0812" w:rsidRPr="00CA6B9B">
              <w:rPr>
                <w:rFonts w:ascii="ＭＳ 明朝" w:eastAsia="ＭＳ 明朝" w:hAnsi="ＭＳ 明朝" w:cs="ＭＳ Ｐゴシック" w:hint="eastAsia"/>
                <w:kern w:val="0"/>
                <w:sz w:val="16"/>
                <w:szCs w:val="16"/>
              </w:rPr>
              <w:t>の支給の申請に係る援助</w:t>
            </w:r>
          </w:p>
          <w:p w14:paraId="31A03445" w14:textId="77777777" w:rsidR="005C65C3" w:rsidRPr="00CA6B9B" w:rsidRDefault="005C65C3"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A020099"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69DDDD00"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当該サービスに係る支給決定を受けていない者から利用の申込みがあった場合は、その者の意向を</w:t>
            </w:r>
          </w:p>
          <w:p w14:paraId="25FBFD2F" w14:textId="36EED2D0" w:rsidR="007E0812" w:rsidRPr="00CA6B9B" w:rsidRDefault="007E0812" w:rsidP="00FD689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踏まえて速やかに</w:t>
            </w:r>
            <w:r w:rsidR="00225681" w:rsidRPr="00CA6B9B">
              <w:rPr>
                <w:rFonts w:ascii="ＭＳ 明朝" w:eastAsia="ＭＳ 明朝" w:hAnsi="ＭＳ 明朝" w:cs="ＭＳ Ｐゴシック" w:hint="eastAsia"/>
                <w:kern w:val="0"/>
                <w:sz w:val="16"/>
                <w:szCs w:val="16"/>
              </w:rPr>
              <w:t>訓練等給付費</w:t>
            </w:r>
            <w:r w:rsidRPr="00CA6B9B">
              <w:rPr>
                <w:rFonts w:ascii="ＭＳ 明朝" w:eastAsia="ＭＳ 明朝" w:hAnsi="ＭＳ 明朝" w:cs="ＭＳ Ｐゴシック" w:hint="eastAsia"/>
                <w:kern w:val="0"/>
                <w:sz w:val="16"/>
                <w:szCs w:val="16"/>
              </w:rPr>
              <w:t>の支給の申請が行われるよう必要な援助を行っているか。</w:t>
            </w:r>
          </w:p>
          <w:p w14:paraId="4F2CBB2E" w14:textId="77777777" w:rsidR="0075043C"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0215BC04" w14:textId="77777777" w:rsidR="00FD6891"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当該サービスに係る支給決定に通常要すべき標準的な期間を考慮し、支給決定の有効期間の終了に</w:t>
            </w:r>
          </w:p>
          <w:p w14:paraId="16DA92F0" w14:textId="77777777" w:rsidR="0086725E" w:rsidRPr="00CA6B9B" w:rsidRDefault="007E0812" w:rsidP="005C65C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伴う</w:t>
            </w:r>
            <w:r w:rsidR="00225681" w:rsidRPr="00CA6B9B">
              <w:rPr>
                <w:rFonts w:ascii="ＭＳ 明朝" w:eastAsia="ＭＳ 明朝" w:hAnsi="ＭＳ 明朝" w:cs="ＭＳ Ｐゴシック" w:hint="eastAsia"/>
                <w:kern w:val="0"/>
                <w:sz w:val="16"/>
                <w:szCs w:val="16"/>
              </w:rPr>
              <w:t>訓練等給付費</w:t>
            </w:r>
            <w:r w:rsidRPr="00CA6B9B">
              <w:rPr>
                <w:rFonts w:ascii="ＭＳ 明朝" w:eastAsia="ＭＳ 明朝" w:hAnsi="ＭＳ 明朝" w:cs="ＭＳ Ｐゴシック" w:hint="eastAsia"/>
                <w:kern w:val="0"/>
                <w:sz w:val="16"/>
                <w:szCs w:val="16"/>
              </w:rPr>
              <w:t>の支給申請について、必要な援助を行っているか。</w:t>
            </w:r>
          </w:p>
          <w:p w14:paraId="5A43BE7B" w14:textId="77777777" w:rsidR="007E0812" w:rsidRPr="00CA6B9B" w:rsidRDefault="007E0812" w:rsidP="00DE4781">
            <w:pPr>
              <w:widowControl/>
              <w:spacing w:line="0" w:lineRule="atLeast"/>
              <w:rPr>
                <w:rFonts w:ascii="ＭＳ 明朝" w:eastAsia="ＭＳ 明朝" w:hAnsi="ＭＳ 明朝" w:cs="ＭＳ Ｐゴシック"/>
                <w:kern w:val="0"/>
                <w:sz w:val="16"/>
                <w:szCs w:val="16"/>
              </w:rPr>
            </w:pPr>
          </w:p>
          <w:p w14:paraId="73EF557D" w14:textId="77777777" w:rsidR="0002502A" w:rsidRPr="00CA6B9B" w:rsidRDefault="0002502A" w:rsidP="00DE4781">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3FAF9053"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4D4099FE"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　・　該当なし</w:t>
            </w:r>
          </w:p>
          <w:p w14:paraId="426076F2"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09BFFB4F" w14:textId="77777777" w:rsidR="0086725E" w:rsidRPr="00CA6B9B" w:rsidRDefault="0086725E" w:rsidP="00431CA5">
            <w:pPr>
              <w:widowControl/>
              <w:spacing w:line="0" w:lineRule="atLeast"/>
              <w:rPr>
                <w:rFonts w:ascii="ＭＳ 明朝" w:eastAsia="ＭＳ 明朝" w:hAnsi="ＭＳ 明朝" w:cs="ＭＳ Ｐゴシック"/>
                <w:kern w:val="0"/>
                <w:sz w:val="16"/>
                <w:szCs w:val="16"/>
              </w:rPr>
            </w:pPr>
          </w:p>
          <w:p w14:paraId="2518AD90" w14:textId="77777777" w:rsidR="0075043C" w:rsidRPr="00CA6B9B" w:rsidRDefault="0075043C" w:rsidP="00431CA5">
            <w:pPr>
              <w:widowControl/>
              <w:spacing w:line="0" w:lineRule="atLeast"/>
              <w:rPr>
                <w:rFonts w:ascii="ＭＳ 明朝" w:eastAsia="ＭＳ 明朝" w:hAnsi="ＭＳ 明朝" w:cs="ＭＳ Ｐゴシック"/>
                <w:kern w:val="0"/>
                <w:sz w:val="16"/>
                <w:szCs w:val="16"/>
              </w:rPr>
            </w:pPr>
          </w:p>
          <w:p w14:paraId="3EC73911"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　・　該当なし</w:t>
            </w:r>
          </w:p>
        </w:tc>
        <w:tc>
          <w:tcPr>
            <w:tcW w:w="1506" w:type="dxa"/>
            <w:tcBorders>
              <w:top w:val="single" w:sz="4" w:space="0" w:color="auto"/>
              <w:left w:val="nil"/>
              <w:bottom w:val="single" w:sz="4" w:space="0" w:color="auto"/>
              <w:right w:val="single" w:sz="4" w:space="0" w:color="auto"/>
            </w:tcBorders>
          </w:tcPr>
          <w:p w14:paraId="7BE50D26"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1D36720D" w14:textId="77777777" w:rsidR="00452A88"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r w:rsidR="00B9029B" w:rsidRPr="00CA6B9B">
              <w:rPr>
                <w:rFonts w:ascii="ＭＳ 明朝" w:eastAsia="ＭＳ 明朝" w:hAnsi="ＭＳ 明朝" w:cs="ＭＳ Ｐゴシック" w:hint="eastAsia"/>
                <w:kern w:val="0"/>
                <w:sz w:val="16"/>
                <w:szCs w:val="16"/>
              </w:rPr>
              <w:t>第206条の12</w:t>
            </w:r>
          </w:p>
          <w:p w14:paraId="4CC23151" w14:textId="77777777" w:rsidR="00626CCC"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第15条</w:t>
            </w:r>
            <w:r w:rsidRPr="00CA6B9B">
              <w:rPr>
                <w:rFonts w:ascii="ＭＳ 明朝" w:eastAsia="ＭＳ 明朝" w:hAnsi="ＭＳ 明朝" w:cs="ＭＳ Ｐゴシック" w:hint="eastAsia"/>
                <w:kern w:val="0"/>
                <w:sz w:val="16"/>
                <w:szCs w:val="16"/>
              </w:rPr>
              <w:t>準用</w:t>
            </w:r>
            <w:r w:rsidRPr="00CA6B9B">
              <w:rPr>
                <w:rFonts w:ascii="ＭＳ 明朝" w:eastAsia="ＭＳ 明朝" w:hAnsi="ＭＳ 明朝" w:cs="ＭＳ Ｐゴシック"/>
                <w:kern w:val="0"/>
                <w:sz w:val="16"/>
                <w:szCs w:val="16"/>
              </w:rPr>
              <w:t>）</w:t>
            </w:r>
            <w:r w:rsidRPr="00CA6B9B">
              <w:rPr>
                <w:rFonts w:ascii="ＭＳ 明朝" w:eastAsia="ＭＳ 明朝" w:hAnsi="ＭＳ 明朝" w:cs="ＭＳ Ｐゴシック" w:hint="eastAsia"/>
                <w:kern w:val="0"/>
                <w:sz w:val="16"/>
                <w:szCs w:val="16"/>
              </w:rPr>
              <w:t xml:space="preserve"> </w:t>
            </w:r>
          </w:p>
          <w:p w14:paraId="50EACD09"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5AC8BF97"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626ADE38" w14:textId="77777777" w:rsidR="00626CCC" w:rsidRPr="00CA6B9B" w:rsidRDefault="00856EF8"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第16条</w:t>
            </w:r>
            <w:r w:rsidRPr="00CA6B9B">
              <w:rPr>
                <w:rFonts w:ascii="ＭＳ 明朝" w:eastAsia="ＭＳ 明朝" w:hAnsi="ＭＳ 明朝" w:cs="ＭＳ Ｐゴシック" w:hint="eastAsia"/>
                <w:kern w:val="0"/>
                <w:sz w:val="16"/>
                <w:szCs w:val="16"/>
              </w:rPr>
              <w:t>準用）</w:t>
            </w:r>
          </w:p>
          <w:p w14:paraId="38DBE66E" w14:textId="77777777" w:rsidR="007E0812" w:rsidRPr="00CA6B9B" w:rsidRDefault="007E0812" w:rsidP="004F140F">
            <w:pPr>
              <w:widowControl/>
              <w:spacing w:line="0" w:lineRule="atLeast"/>
              <w:rPr>
                <w:rFonts w:ascii="ＭＳ 明朝" w:eastAsia="ＭＳ 明朝" w:hAnsi="ＭＳ 明朝" w:cs="ＭＳ Ｐゴシック"/>
                <w:kern w:val="0"/>
                <w:sz w:val="16"/>
                <w:szCs w:val="16"/>
              </w:rPr>
            </w:pPr>
          </w:p>
        </w:tc>
      </w:tr>
      <w:tr w:rsidR="00CA6B9B" w:rsidRPr="00CA6B9B" w14:paraId="3646C5BA"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6842D17E"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666BCE99" w14:textId="77777777" w:rsidR="007E0812" w:rsidRPr="00CA6B9B" w:rsidRDefault="00AB3051"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８</w:t>
            </w:r>
            <w:r w:rsidR="007E0812" w:rsidRPr="00CA6B9B">
              <w:rPr>
                <w:rFonts w:ascii="ＭＳ 明朝" w:eastAsia="ＭＳ 明朝" w:hAnsi="ＭＳ 明朝" w:cs="ＭＳ Ｐゴシック" w:hint="eastAsia"/>
                <w:kern w:val="0"/>
                <w:sz w:val="16"/>
                <w:szCs w:val="16"/>
              </w:rPr>
              <w:t xml:space="preserve">　心身の状況等の把握</w:t>
            </w:r>
          </w:p>
          <w:p w14:paraId="50E1BF23"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p>
          <w:p w14:paraId="7F6E8FB5"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4F8C0578" w14:textId="77777777" w:rsidR="005314F8" w:rsidRPr="00CA6B9B" w:rsidRDefault="005314F8"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w:t>
            </w:r>
          </w:p>
          <w:p w14:paraId="49BAAA07"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w:t>
            </w:r>
          </w:p>
          <w:p w14:paraId="0B4607C8" w14:textId="77777777" w:rsidR="0002502A" w:rsidRPr="00CA6B9B" w:rsidRDefault="0002502A"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8A53D81"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16353A09" w14:textId="77777777" w:rsidR="007E0812" w:rsidRPr="00CA6B9B" w:rsidRDefault="00FD6891" w:rsidP="00BB14B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サービスの提供に当たっては、利用者の心身の状況、その置かれている環境、他の保健医療サービス又は福祉サービスの利用状況等の把握に努めているか。</w:t>
            </w:r>
          </w:p>
          <w:p w14:paraId="13001947" w14:textId="77777777" w:rsidR="007E0812" w:rsidRPr="00CA6B9B" w:rsidRDefault="007E0812" w:rsidP="00DE4781">
            <w:pPr>
              <w:widowControl/>
              <w:spacing w:line="0" w:lineRule="atLeast"/>
              <w:rPr>
                <w:rFonts w:ascii="ＭＳ 明朝" w:eastAsia="ＭＳ 明朝" w:hAnsi="ＭＳ 明朝" w:cs="ＭＳ Ｐゴシック"/>
                <w:kern w:val="0"/>
                <w:sz w:val="16"/>
                <w:szCs w:val="16"/>
              </w:rPr>
            </w:pPr>
          </w:p>
          <w:p w14:paraId="05D68081" w14:textId="77777777" w:rsidR="007E0812" w:rsidRPr="00CA6B9B" w:rsidRDefault="007E0812" w:rsidP="00DE4781">
            <w:pPr>
              <w:widowControl/>
              <w:spacing w:line="0" w:lineRule="atLeast"/>
              <w:rPr>
                <w:rFonts w:ascii="ＭＳ 明朝" w:eastAsia="ＭＳ 明朝" w:hAnsi="ＭＳ 明朝" w:cs="ＭＳ Ｐゴシック"/>
                <w:kern w:val="0"/>
                <w:sz w:val="16"/>
                <w:szCs w:val="16"/>
              </w:rPr>
            </w:pPr>
          </w:p>
          <w:p w14:paraId="110C81D3" w14:textId="77777777" w:rsidR="007E0812" w:rsidRPr="00CA6B9B" w:rsidRDefault="007E0812" w:rsidP="00DE4781">
            <w:pPr>
              <w:widowControl/>
              <w:spacing w:line="0" w:lineRule="atLeast"/>
              <w:rPr>
                <w:rFonts w:ascii="ＭＳ 明朝" w:eastAsia="ＭＳ 明朝" w:hAnsi="ＭＳ 明朝" w:cs="ＭＳ Ｐゴシック"/>
                <w:kern w:val="0"/>
                <w:sz w:val="16"/>
                <w:szCs w:val="16"/>
              </w:rPr>
            </w:pPr>
          </w:p>
          <w:p w14:paraId="27DD2E88" w14:textId="77777777" w:rsidR="007E0812" w:rsidRPr="00CA6B9B" w:rsidRDefault="007E0812" w:rsidP="00DE4781">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6B4ED7B1"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4AB59BA9" w14:textId="77777777" w:rsidR="0075043C" w:rsidRPr="00CA6B9B" w:rsidRDefault="0075043C" w:rsidP="00BB14BC">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適　・　否　</w:t>
            </w:r>
          </w:p>
          <w:p w14:paraId="34216DB3" w14:textId="77777777" w:rsidR="0075043C" w:rsidRPr="00CA6B9B" w:rsidRDefault="0075043C" w:rsidP="0075043C">
            <w:pPr>
              <w:widowControl/>
              <w:spacing w:line="0" w:lineRule="atLeast"/>
              <w:rPr>
                <w:rFonts w:ascii="ＭＳ 明朝" w:eastAsia="ＭＳ 明朝" w:hAnsi="ＭＳ 明朝" w:cs="ＭＳ Ｐゴシック"/>
                <w:kern w:val="0"/>
                <w:sz w:val="16"/>
                <w:szCs w:val="16"/>
              </w:rPr>
            </w:pPr>
          </w:p>
          <w:p w14:paraId="017A3490" w14:textId="77777777" w:rsidR="0075043C" w:rsidRPr="00CA6B9B" w:rsidRDefault="0075043C" w:rsidP="007504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個人別記録への記載状況：　有　・　無</w:t>
            </w:r>
          </w:p>
          <w:p w14:paraId="483F2532" w14:textId="77777777" w:rsidR="007E0812" w:rsidRPr="00CA6B9B" w:rsidRDefault="007E0812" w:rsidP="0075043C">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3982C170"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6843B58F"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089920EB" w14:textId="77777777" w:rsidR="00452A88"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75909569" w14:textId="77777777" w:rsidR="00626CCC"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第16条</w:t>
            </w:r>
            <w:r w:rsidRPr="00CA6B9B">
              <w:rPr>
                <w:rFonts w:ascii="ＭＳ 明朝" w:eastAsia="ＭＳ 明朝" w:hAnsi="ＭＳ 明朝" w:cs="ＭＳ Ｐゴシック" w:hint="eastAsia"/>
                <w:kern w:val="0"/>
                <w:sz w:val="16"/>
                <w:szCs w:val="16"/>
              </w:rPr>
              <w:t>準用）</w:t>
            </w:r>
          </w:p>
          <w:p w14:paraId="46C0C645"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6C8318E9"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7C5F864C" w14:textId="77777777" w:rsidR="00626CCC" w:rsidRPr="00CA6B9B" w:rsidRDefault="00856EF8"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第17条</w:t>
            </w:r>
            <w:r w:rsidRPr="00CA6B9B">
              <w:rPr>
                <w:rFonts w:ascii="ＭＳ 明朝" w:eastAsia="ＭＳ 明朝" w:hAnsi="ＭＳ 明朝" w:cs="ＭＳ Ｐゴシック" w:hint="eastAsia"/>
                <w:kern w:val="0"/>
                <w:sz w:val="16"/>
                <w:szCs w:val="16"/>
              </w:rPr>
              <w:t>準用）</w:t>
            </w:r>
          </w:p>
          <w:p w14:paraId="77B001EC" w14:textId="77777777" w:rsidR="00646E35" w:rsidRPr="00CA6B9B" w:rsidRDefault="00646E35" w:rsidP="004F140F">
            <w:pPr>
              <w:widowControl/>
              <w:spacing w:line="0" w:lineRule="atLeast"/>
              <w:rPr>
                <w:rFonts w:ascii="ＭＳ 明朝" w:eastAsia="ＭＳ 明朝" w:hAnsi="ＭＳ 明朝" w:cs="ＭＳ Ｐゴシック"/>
                <w:kern w:val="0"/>
                <w:sz w:val="16"/>
                <w:szCs w:val="16"/>
              </w:rPr>
            </w:pPr>
          </w:p>
        </w:tc>
      </w:tr>
      <w:tr w:rsidR="00CA6B9B" w:rsidRPr="00CA6B9B" w14:paraId="5B3BB16E"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541C484F"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5C0EF370" w14:textId="77777777" w:rsidR="007E0812" w:rsidRPr="00CA6B9B" w:rsidRDefault="00AB3051"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９</w:t>
            </w:r>
            <w:r w:rsidR="007E0812" w:rsidRPr="00CA6B9B">
              <w:rPr>
                <w:rFonts w:ascii="ＭＳ 明朝" w:eastAsia="ＭＳ 明朝" w:hAnsi="ＭＳ 明朝" w:cs="ＭＳ Ｐゴシック" w:hint="eastAsia"/>
                <w:kern w:val="0"/>
                <w:sz w:val="16"/>
                <w:szCs w:val="16"/>
              </w:rPr>
              <w:t xml:space="preserve">　指定障害福祉サービス事業者等との連携</w:t>
            </w:r>
          </w:p>
          <w:p w14:paraId="449DE960" w14:textId="77777777" w:rsidR="005C65C3" w:rsidRPr="00CA6B9B" w:rsidRDefault="005C65C3" w:rsidP="00431CA5">
            <w:pPr>
              <w:widowControl/>
              <w:spacing w:line="0" w:lineRule="atLeast"/>
              <w:rPr>
                <w:rFonts w:ascii="ＭＳ 明朝" w:eastAsia="ＭＳ 明朝" w:hAnsi="ＭＳ 明朝" w:cs="ＭＳ Ｐゴシック"/>
                <w:kern w:val="0"/>
                <w:sz w:val="16"/>
                <w:szCs w:val="16"/>
              </w:rPr>
            </w:pPr>
          </w:p>
          <w:p w14:paraId="790EF1F8" w14:textId="77777777" w:rsidR="00E6334C" w:rsidRPr="00CA6B9B" w:rsidRDefault="00E6334C" w:rsidP="00E633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4D65BF17" w14:textId="77777777" w:rsidR="00E6334C" w:rsidRPr="00CA6B9B" w:rsidRDefault="00E6334C" w:rsidP="00E633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w:t>
            </w:r>
          </w:p>
          <w:p w14:paraId="5360A2E8" w14:textId="77777777" w:rsidR="00E6334C" w:rsidRPr="00CA6B9B" w:rsidRDefault="00E6334C" w:rsidP="00E633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w:t>
            </w:r>
          </w:p>
          <w:p w14:paraId="3D56780C" w14:textId="77777777" w:rsidR="00E6334C" w:rsidRPr="00CA6B9B" w:rsidRDefault="00E6334C"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9482F10"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21425653" w14:textId="77777777" w:rsidR="0029074C" w:rsidRPr="00CA6B9B" w:rsidRDefault="00FD6891" w:rsidP="00FD689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0029074C" w:rsidRPr="00CA6B9B">
              <w:rPr>
                <w:rFonts w:ascii="ＭＳ 明朝" w:eastAsia="ＭＳ 明朝" w:hAnsi="ＭＳ 明朝" w:cs="ＭＳ Ｐゴシック" w:hint="eastAsia"/>
                <w:kern w:val="0"/>
                <w:sz w:val="16"/>
                <w:szCs w:val="16"/>
              </w:rPr>
              <w:t xml:space="preserve">　</w:t>
            </w:r>
            <w:r w:rsidR="007E0812" w:rsidRPr="00CA6B9B">
              <w:rPr>
                <w:rFonts w:ascii="ＭＳ 明朝" w:eastAsia="ＭＳ 明朝" w:hAnsi="ＭＳ 明朝" w:cs="ＭＳ Ｐゴシック" w:hint="eastAsia"/>
                <w:kern w:val="0"/>
                <w:sz w:val="16"/>
                <w:szCs w:val="16"/>
              </w:rPr>
              <w:t>サービスを提供するに当たっては、地域及び家庭との結びつきを重視した運営を行い、市町村、他</w:t>
            </w:r>
          </w:p>
          <w:p w14:paraId="08F67C02" w14:textId="77777777" w:rsidR="0029074C" w:rsidRPr="00CA6B9B" w:rsidRDefault="007E0812"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の指定障害福祉サービス事業者等その他の保健医療サービス又は福祉サービスを提供する者との密</w:t>
            </w:r>
          </w:p>
          <w:p w14:paraId="730001A2" w14:textId="77777777" w:rsidR="007E0812" w:rsidRPr="00CA6B9B" w:rsidRDefault="007E0812"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接な連携に努めているか。</w:t>
            </w:r>
          </w:p>
          <w:p w14:paraId="624BAACC" w14:textId="77777777" w:rsidR="0075043C" w:rsidRPr="00CA6B9B" w:rsidRDefault="0075043C" w:rsidP="00431CA5">
            <w:pPr>
              <w:widowControl/>
              <w:spacing w:line="0" w:lineRule="atLeast"/>
              <w:rPr>
                <w:rFonts w:ascii="ＭＳ 明朝" w:eastAsia="ＭＳ 明朝" w:hAnsi="ＭＳ 明朝" w:cs="ＭＳ Ｐゴシック"/>
                <w:kern w:val="0"/>
                <w:sz w:val="16"/>
                <w:szCs w:val="16"/>
              </w:rPr>
            </w:pPr>
          </w:p>
          <w:p w14:paraId="0BE43332"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サービスの提供の終了に際しては、利用者又はその家族に対して適切な援助を行うとともに、保健</w:t>
            </w:r>
          </w:p>
          <w:p w14:paraId="4C8CCBE5" w14:textId="77777777" w:rsidR="005314F8" w:rsidRPr="00CA6B9B" w:rsidRDefault="007E0812" w:rsidP="005C65C3">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医療サービス又は福祉サービスを提供する者との密接な連携に努めているか。</w:t>
            </w:r>
          </w:p>
          <w:p w14:paraId="7FAEE789" w14:textId="77777777" w:rsidR="0002502A" w:rsidRPr="00CA6B9B" w:rsidRDefault="0002502A" w:rsidP="00431CA5">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73F57AE9"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2B793E7F"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655F5FBB"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16E881B9"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70C54230" w14:textId="77777777" w:rsidR="0075043C" w:rsidRPr="00CA6B9B" w:rsidRDefault="0075043C" w:rsidP="00431CA5">
            <w:pPr>
              <w:widowControl/>
              <w:spacing w:line="0" w:lineRule="atLeast"/>
              <w:rPr>
                <w:rFonts w:ascii="ＭＳ 明朝" w:eastAsia="ＭＳ 明朝" w:hAnsi="ＭＳ 明朝" w:cs="ＭＳ Ｐゴシック"/>
                <w:kern w:val="0"/>
                <w:sz w:val="16"/>
                <w:szCs w:val="16"/>
              </w:rPr>
            </w:pPr>
          </w:p>
          <w:p w14:paraId="5A891D2D"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tc>
        <w:tc>
          <w:tcPr>
            <w:tcW w:w="1506" w:type="dxa"/>
            <w:tcBorders>
              <w:top w:val="single" w:sz="4" w:space="0" w:color="auto"/>
              <w:left w:val="nil"/>
              <w:bottom w:val="single" w:sz="4" w:space="0" w:color="auto"/>
              <w:right w:val="single" w:sz="4" w:space="0" w:color="auto"/>
            </w:tcBorders>
          </w:tcPr>
          <w:p w14:paraId="59313D5C"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510BCF7B"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4D239273" w14:textId="77777777" w:rsidR="00452A88"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68B62DC7" w14:textId="77777777" w:rsidR="00B9029B"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第17条</w:t>
            </w:r>
            <w:r w:rsidRPr="00CA6B9B">
              <w:rPr>
                <w:rFonts w:ascii="ＭＳ 明朝" w:eastAsia="ＭＳ 明朝" w:hAnsi="ＭＳ 明朝" w:cs="ＭＳ Ｐゴシック" w:hint="eastAsia"/>
                <w:kern w:val="0"/>
                <w:sz w:val="16"/>
                <w:szCs w:val="16"/>
              </w:rPr>
              <w:t>準用）</w:t>
            </w:r>
          </w:p>
          <w:p w14:paraId="300709A1"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19093344"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11008003" w14:textId="77777777" w:rsidR="007E0812" w:rsidRPr="00CA6B9B" w:rsidRDefault="00856EF8" w:rsidP="008672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第18条</w:t>
            </w:r>
            <w:r w:rsidRPr="00CA6B9B">
              <w:rPr>
                <w:rFonts w:ascii="ＭＳ 明朝" w:eastAsia="ＭＳ 明朝" w:hAnsi="ＭＳ 明朝" w:cs="ＭＳ Ｐゴシック" w:hint="eastAsia"/>
                <w:kern w:val="0"/>
                <w:sz w:val="16"/>
                <w:szCs w:val="16"/>
              </w:rPr>
              <w:t>準用）</w:t>
            </w:r>
          </w:p>
        </w:tc>
      </w:tr>
      <w:tr w:rsidR="00CA6B9B" w:rsidRPr="00CA6B9B" w14:paraId="4BBE9FFC"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1C12A799"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p>
          <w:p w14:paraId="12B45BDF" w14:textId="77777777" w:rsidR="0086725E" w:rsidRPr="00CA6B9B" w:rsidRDefault="0086725E"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10　身分を証する書類</w:t>
            </w:r>
            <w:r w:rsidRPr="00CA6B9B">
              <w:rPr>
                <w:rFonts w:ascii="ＭＳ 明朝" w:eastAsia="ＭＳ 明朝" w:hAnsi="ＭＳ 明朝" w:cs="ＭＳ Ｐゴシック" w:hint="eastAsia"/>
                <w:kern w:val="0"/>
                <w:sz w:val="16"/>
                <w:szCs w:val="16"/>
              </w:rPr>
              <w:t>の携行</w:t>
            </w:r>
          </w:p>
          <w:p w14:paraId="2C3531D6"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p>
          <w:p w14:paraId="0FC59E96" w14:textId="77777777" w:rsidR="00E54B3C" w:rsidRPr="00CA6B9B" w:rsidRDefault="00E54B3C" w:rsidP="0086725E">
            <w:pPr>
              <w:widowControl/>
              <w:spacing w:line="0" w:lineRule="atLeast"/>
              <w:rPr>
                <w:rFonts w:ascii="ＭＳ 明朝" w:eastAsia="ＭＳ 明朝" w:hAnsi="ＭＳ 明朝" w:cs="ＭＳ Ｐゴシック"/>
                <w:kern w:val="0"/>
                <w:sz w:val="16"/>
                <w:szCs w:val="16"/>
              </w:rPr>
            </w:pPr>
          </w:p>
          <w:p w14:paraId="2B618AAE" w14:textId="77777777" w:rsidR="00E54B3C" w:rsidRPr="00CA6B9B" w:rsidRDefault="00E54B3C" w:rsidP="008672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5811F2CD" w14:textId="77777777" w:rsidR="00E54B3C" w:rsidRPr="00CA6B9B" w:rsidRDefault="00E54B3C" w:rsidP="008672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・身分証明書</w:t>
            </w:r>
            <w:r w:rsidR="005314F8" w:rsidRPr="00CA6B9B">
              <w:rPr>
                <w:rFonts w:ascii="ＭＳ 明朝" w:eastAsia="ＭＳ 明朝" w:hAnsi="ＭＳ 明朝" w:cs="ＭＳ Ｐゴシック" w:hint="eastAsia"/>
                <w:kern w:val="0"/>
                <w:sz w:val="16"/>
                <w:szCs w:val="16"/>
              </w:rPr>
              <w:t>等</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39C8827"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p>
          <w:p w14:paraId="6720064C" w14:textId="77777777" w:rsidR="0086725E" w:rsidRPr="00CA6B9B" w:rsidRDefault="0029074C" w:rsidP="00F67A7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0086725E" w:rsidRPr="00CA6B9B">
              <w:rPr>
                <w:rFonts w:ascii="ＭＳ 明朝" w:eastAsia="ＭＳ 明朝" w:hAnsi="ＭＳ 明朝" w:cs="ＭＳ Ｐゴシック" w:hint="eastAsia"/>
                <w:kern w:val="0"/>
                <w:sz w:val="16"/>
                <w:szCs w:val="16"/>
              </w:rPr>
              <w:t>従業者に身分を証する書類を携行させ、初回訪問時及び利用者又はその家族から求められたときは、これを提示すべき旨を指導しているか。</w:t>
            </w:r>
          </w:p>
          <w:p w14:paraId="529E9269"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p>
          <w:p w14:paraId="2863A934" w14:textId="77777777" w:rsidR="00F67A7F" w:rsidRPr="00CA6B9B" w:rsidRDefault="00D13928" w:rsidP="00F67A7F">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w:t>
            </w:r>
            <w:r w:rsidR="00197C9A" w:rsidRPr="00CA6B9B">
              <w:rPr>
                <w:rFonts w:ascii="ＭＳ ゴシック" w:eastAsia="ＭＳ ゴシック" w:hAnsi="ＭＳ ゴシック" w:cs="ＭＳ Ｐゴシック" w:hint="eastAsia"/>
                <w:kern w:val="0"/>
                <w:sz w:val="16"/>
                <w:szCs w:val="16"/>
                <w:shd w:val="pct15" w:color="auto" w:fill="FFFFFF"/>
              </w:rPr>
              <w:t>留意事項</w:t>
            </w:r>
            <w:r w:rsidR="00F67A7F" w:rsidRPr="00CA6B9B">
              <w:rPr>
                <w:rFonts w:ascii="ＭＳ ゴシック" w:eastAsia="ＭＳ ゴシック" w:hAnsi="ＭＳ ゴシック" w:cs="ＭＳ Ｐゴシック" w:hint="eastAsia"/>
                <w:kern w:val="0"/>
                <w:sz w:val="16"/>
                <w:szCs w:val="16"/>
                <w:shd w:val="pct15" w:color="auto" w:fill="FFFFFF"/>
              </w:rPr>
              <w:t xml:space="preserve">　　　　</w:t>
            </w:r>
            <w:r w:rsidRPr="00CA6B9B">
              <w:rPr>
                <w:rFonts w:ascii="ＭＳ ゴシック" w:eastAsia="ＭＳ ゴシック" w:hAnsi="ＭＳ ゴシック" w:cs="ＭＳ Ｐゴシック" w:hint="eastAsia"/>
                <w:kern w:val="0"/>
                <w:sz w:val="16"/>
                <w:szCs w:val="16"/>
                <w:shd w:val="pct15" w:color="auto" w:fill="FFFFFF"/>
              </w:rPr>
              <w:t xml:space="preserve">　</w:t>
            </w:r>
            <w:r w:rsidR="00F67A7F" w:rsidRPr="00CA6B9B">
              <w:rPr>
                <w:rFonts w:ascii="ＭＳ ゴシック" w:eastAsia="ＭＳ ゴシック" w:hAnsi="ＭＳ ゴシック" w:cs="ＭＳ Ｐゴシック" w:hint="eastAsia"/>
                <w:kern w:val="0"/>
                <w:sz w:val="16"/>
                <w:szCs w:val="16"/>
                <w:shd w:val="pct15" w:color="auto" w:fill="FFFFFF"/>
              </w:rPr>
              <w:t xml:space="preserve">　　　　　　　　　　　　　　　　　　　　　　　　　　　　　　　　　　　</w:t>
            </w:r>
          </w:p>
          <w:p w14:paraId="125EE851" w14:textId="77777777" w:rsidR="0086725E" w:rsidRPr="00CA6B9B" w:rsidRDefault="00F67A7F" w:rsidP="00F67A7F">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この証書等には､当該事業所の名称､当該従業</w:t>
            </w:r>
            <w:r w:rsidRPr="00CA6B9B">
              <w:rPr>
                <w:rFonts w:ascii="ＭＳ 明朝" w:eastAsia="ＭＳ 明朝" w:hAnsi="ＭＳ 明朝" w:cs="ＭＳ Ｐゴシック" w:hint="eastAsia"/>
                <w:kern w:val="0"/>
                <w:sz w:val="16"/>
                <w:szCs w:val="16"/>
              </w:rPr>
              <w:t>者の氏名を記載するものとし､当該従業者の写真の貼付や職能の記載を行うことが望ましい。</w:t>
            </w:r>
          </w:p>
        </w:tc>
        <w:tc>
          <w:tcPr>
            <w:tcW w:w="4862" w:type="dxa"/>
            <w:gridSpan w:val="2"/>
            <w:tcBorders>
              <w:top w:val="single" w:sz="4" w:space="0" w:color="auto"/>
              <w:left w:val="nil"/>
              <w:bottom w:val="single" w:sz="4" w:space="0" w:color="auto"/>
              <w:right w:val="single" w:sz="4" w:space="0" w:color="auto"/>
            </w:tcBorders>
            <w:shd w:val="clear" w:color="auto" w:fill="auto"/>
          </w:tcPr>
          <w:p w14:paraId="5E031649"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p>
          <w:p w14:paraId="377AC477" w14:textId="77777777" w:rsidR="0086725E" w:rsidRPr="00CA6B9B" w:rsidRDefault="0086725E" w:rsidP="00F67A7F">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①指導状況</w:t>
            </w:r>
          </w:p>
          <w:p w14:paraId="7BCFC9D1"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常に証書等が見えるように指示</w:t>
            </w:r>
          </w:p>
          <w:p w14:paraId="6D7E46CB"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求められたら提示できるように指示</w:t>
            </w:r>
          </w:p>
          <w:p w14:paraId="206EBAEE"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未指示</w:t>
            </w:r>
          </w:p>
          <w:p w14:paraId="53060690"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p>
          <w:p w14:paraId="2936B4CE"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②記載事項</w:t>
            </w:r>
          </w:p>
          <w:p w14:paraId="32C30B4B"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事業所の名称</w:t>
            </w:r>
          </w:p>
          <w:p w14:paraId="7F950885"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当該従業者の氏名</w:t>
            </w:r>
          </w:p>
          <w:p w14:paraId="1374D313"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当該従業者の写真の添付</w:t>
            </w:r>
          </w:p>
          <w:p w14:paraId="03D24404"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当該</w:t>
            </w:r>
            <w:r w:rsidR="0002502A" w:rsidRPr="00CA6B9B">
              <w:rPr>
                <w:rFonts w:ascii="ＭＳ 明朝" w:eastAsia="ＭＳ 明朝" w:hAnsi="ＭＳ 明朝" w:cs="ＭＳ Ｐゴシック" w:hint="eastAsia"/>
                <w:kern w:val="0"/>
                <w:sz w:val="16"/>
                <w:szCs w:val="16"/>
              </w:rPr>
              <w:t>従業者</w:t>
            </w:r>
            <w:r w:rsidRPr="00CA6B9B">
              <w:rPr>
                <w:rFonts w:ascii="ＭＳ 明朝" w:eastAsia="ＭＳ 明朝" w:hAnsi="ＭＳ 明朝" w:cs="ＭＳ Ｐゴシック" w:hint="eastAsia"/>
                <w:kern w:val="0"/>
                <w:sz w:val="16"/>
                <w:szCs w:val="16"/>
              </w:rPr>
              <w:t>の職能</w:t>
            </w:r>
          </w:p>
          <w:p w14:paraId="613C54C2" w14:textId="77777777" w:rsidR="0002502A" w:rsidRPr="00CA6B9B" w:rsidRDefault="0002502A" w:rsidP="0019133F">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628C9182"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p>
          <w:p w14:paraId="45B70BCE"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1A4CC70A" w14:textId="77777777" w:rsidR="00452A88" w:rsidRPr="00CA6B9B" w:rsidRDefault="00B9029B"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0E7C7F03" w14:textId="77777777" w:rsidR="0086725E" w:rsidRPr="00CA6B9B" w:rsidRDefault="00B9029B"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86725E" w:rsidRPr="00CA6B9B">
              <w:rPr>
                <w:rFonts w:ascii="ＭＳ 明朝" w:eastAsia="ＭＳ 明朝" w:hAnsi="ＭＳ 明朝" w:cs="ＭＳ Ｐゴシック" w:hint="eastAsia"/>
                <w:kern w:val="0"/>
                <w:sz w:val="16"/>
                <w:szCs w:val="16"/>
              </w:rPr>
              <w:t>第18条</w:t>
            </w:r>
            <w:r w:rsidRPr="00CA6B9B">
              <w:rPr>
                <w:rFonts w:ascii="ＭＳ 明朝" w:eastAsia="ＭＳ 明朝" w:hAnsi="ＭＳ 明朝" w:cs="ＭＳ Ｐゴシック" w:hint="eastAsia"/>
                <w:kern w:val="0"/>
                <w:sz w:val="16"/>
                <w:szCs w:val="16"/>
              </w:rPr>
              <w:t>準用）</w:t>
            </w:r>
          </w:p>
          <w:p w14:paraId="5921484A" w14:textId="77777777" w:rsidR="0086725E" w:rsidRPr="00CA6B9B" w:rsidRDefault="0086725E"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6CDF338B"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49C95494" w14:textId="77777777" w:rsidR="0086725E" w:rsidRPr="00CA6B9B" w:rsidRDefault="00856EF8"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86725E" w:rsidRPr="00CA6B9B">
              <w:rPr>
                <w:rFonts w:ascii="ＭＳ 明朝" w:eastAsia="ＭＳ 明朝" w:hAnsi="ＭＳ 明朝" w:cs="ＭＳ Ｐゴシック" w:hint="eastAsia"/>
                <w:kern w:val="0"/>
                <w:sz w:val="16"/>
                <w:szCs w:val="16"/>
              </w:rPr>
              <w:t>第19条</w:t>
            </w:r>
            <w:r w:rsidRPr="00CA6B9B">
              <w:rPr>
                <w:rFonts w:ascii="ＭＳ 明朝" w:eastAsia="ＭＳ 明朝" w:hAnsi="ＭＳ 明朝" w:cs="ＭＳ Ｐゴシック" w:hint="eastAsia"/>
                <w:kern w:val="0"/>
                <w:sz w:val="16"/>
                <w:szCs w:val="16"/>
              </w:rPr>
              <w:t>準用）</w:t>
            </w:r>
          </w:p>
        </w:tc>
      </w:tr>
      <w:tr w:rsidR="00CA6B9B" w:rsidRPr="00CA6B9B" w14:paraId="6B763AC7" w14:textId="77777777" w:rsidTr="0022006D">
        <w:trPr>
          <w:trHeight w:val="2595"/>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6B0C67CD" w14:textId="77777777" w:rsidR="004631B1" w:rsidRPr="00CA6B9B" w:rsidRDefault="004631B1" w:rsidP="00431CA5">
            <w:pPr>
              <w:widowControl/>
              <w:spacing w:line="0" w:lineRule="atLeast"/>
              <w:rPr>
                <w:rFonts w:ascii="ＭＳ 明朝" w:eastAsia="ＭＳ 明朝" w:hAnsi="ＭＳ 明朝" w:cs="ＭＳ Ｐゴシック"/>
                <w:kern w:val="0"/>
                <w:sz w:val="16"/>
                <w:szCs w:val="16"/>
              </w:rPr>
            </w:pPr>
          </w:p>
          <w:p w14:paraId="55F71AD5" w14:textId="77777777" w:rsidR="004631B1" w:rsidRPr="00CA6B9B" w:rsidRDefault="004631B1"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11</w:t>
            </w:r>
            <w:r w:rsidRPr="00CA6B9B">
              <w:rPr>
                <w:rFonts w:ascii="ＭＳ 明朝" w:eastAsia="ＭＳ 明朝" w:hAnsi="ＭＳ 明朝" w:cs="ＭＳ Ｐゴシック"/>
                <w:kern w:val="0"/>
                <w:sz w:val="16"/>
                <w:szCs w:val="16"/>
              </w:rPr>
              <w:t xml:space="preserve">　サービスの提供の記</w:t>
            </w:r>
            <w:r w:rsidRPr="00CA6B9B">
              <w:rPr>
                <w:rFonts w:ascii="ＭＳ 明朝" w:eastAsia="ＭＳ 明朝" w:hAnsi="ＭＳ 明朝" w:cs="ＭＳ Ｐゴシック" w:hint="eastAsia"/>
                <w:kern w:val="0"/>
                <w:sz w:val="16"/>
                <w:szCs w:val="16"/>
              </w:rPr>
              <w:t>録</w:t>
            </w:r>
          </w:p>
          <w:p w14:paraId="03CD44DC" w14:textId="77777777" w:rsidR="005C65C3" w:rsidRPr="00CA6B9B" w:rsidRDefault="005C65C3" w:rsidP="00431CA5">
            <w:pPr>
              <w:widowControl/>
              <w:spacing w:line="0" w:lineRule="atLeast"/>
              <w:rPr>
                <w:rFonts w:ascii="ＭＳ 明朝" w:eastAsia="ＭＳ 明朝" w:hAnsi="ＭＳ 明朝" w:cs="ＭＳ Ｐゴシック"/>
                <w:kern w:val="0"/>
                <w:sz w:val="16"/>
                <w:szCs w:val="16"/>
              </w:rPr>
            </w:pPr>
          </w:p>
          <w:p w14:paraId="74D7597A"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p>
          <w:p w14:paraId="049087F2"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37BC14AC"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・サービス提供実績記録</w:t>
            </w:r>
            <w:r w:rsidR="005314F8" w:rsidRPr="00CA6B9B">
              <w:rPr>
                <w:rFonts w:ascii="ＭＳ 明朝" w:eastAsia="ＭＳ 明朝" w:hAnsi="ＭＳ 明朝" w:cs="ＭＳ Ｐゴシック" w:hint="eastAsia"/>
                <w:kern w:val="0"/>
                <w:sz w:val="16"/>
                <w:szCs w:val="16"/>
              </w:rPr>
              <w:t>等</w:t>
            </w:r>
          </w:p>
          <w:p w14:paraId="4571E872"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DEF2EB6" w14:textId="77777777" w:rsidR="004631B1" w:rsidRPr="00CA6B9B" w:rsidRDefault="004631B1" w:rsidP="00431CA5">
            <w:pPr>
              <w:widowControl/>
              <w:spacing w:line="0" w:lineRule="atLeast"/>
              <w:rPr>
                <w:rFonts w:ascii="ＭＳ 明朝" w:eastAsia="ＭＳ 明朝" w:hAnsi="ＭＳ 明朝" w:cs="ＭＳ Ｐゴシック"/>
                <w:kern w:val="0"/>
                <w:sz w:val="16"/>
                <w:szCs w:val="16"/>
              </w:rPr>
            </w:pPr>
          </w:p>
          <w:p w14:paraId="1BDFD908"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4631B1" w:rsidRPr="00CA6B9B">
              <w:rPr>
                <w:rFonts w:ascii="ＭＳ 明朝" w:eastAsia="ＭＳ 明朝" w:hAnsi="ＭＳ 明朝" w:cs="ＭＳ Ｐゴシック" w:hint="eastAsia"/>
                <w:kern w:val="0"/>
                <w:sz w:val="16"/>
                <w:szCs w:val="16"/>
              </w:rPr>
              <w:t>サービスを提供した際は、当該サービスの種類ごとに、当該サービスの提供日、内容その他必要な</w:t>
            </w:r>
          </w:p>
          <w:p w14:paraId="7595C45F" w14:textId="77777777" w:rsidR="004631B1" w:rsidRPr="00CA6B9B" w:rsidRDefault="004631B1"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事項を、サービスの提供の都度記録しているか。</w:t>
            </w:r>
          </w:p>
          <w:p w14:paraId="0D9B60C2" w14:textId="77777777" w:rsidR="004631B1" w:rsidRPr="00CA6B9B" w:rsidRDefault="004631B1" w:rsidP="00F072F4">
            <w:pPr>
              <w:widowControl/>
              <w:spacing w:line="0" w:lineRule="atLeast"/>
              <w:ind w:left="320" w:hangingChars="200" w:hanging="320"/>
              <w:rPr>
                <w:rFonts w:ascii="ＭＳ 明朝" w:eastAsia="ＭＳ 明朝" w:hAnsi="ＭＳ 明朝" w:cs="ＭＳ Ｐゴシック"/>
                <w:kern w:val="0"/>
                <w:sz w:val="16"/>
                <w:szCs w:val="16"/>
              </w:rPr>
            </w:pPr>
          </w:p>
          <w:p w14:paraId="1CDBA9DA" w14:textId="77777777" w:rsidR="00CC40EE" w:rsidRPr="00CA6B9B" w:rsidRDefault="00CC40EE" w:rsidP="00CC40EE">
            <w:pPr>
              <w:widowControl/>
              <w:spacing w:line="0" w:lineRule="atLeast"/>
              <w:ind w:leftChars="100" w:left="530" w:hangingChars="200" w:hanging="32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※記録の時期　　　　　　　　　　　　　　　　　　　　　　　　　　　　　　　　　　　　　　</w:t>
            </w:r>
          </w:p>
          <w:p w14:paraId="320FCC97" w14:textId="77777777" w:rsidR="00CC40EE" w:rsidRPr="00CA6B9B" w:rsidRDefault="00CC40EE" w:rsidP="00CC40EE">
            <w:pPr>
              <w:widowControl/>
              <w:spacing w:line="0" w:lineRule="atLeast"/>
              <w:ind w:leftChars="100" w:left="21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利用者及び事業者が、その時</w:t>
            </w:r>
            <w:r w:rsidRPr="00CA6B9B">
              <w:rPr>
                <w:rFonts w:ascii="ＭＳ 明朝" w:eastAsia="ＭＳ 明朝" w:hAnsi="ＭＳ 明朝" w:cs="ＭＳ Ｐゴシック" w:hint="eastAsia"/>
                <w:kern w:val="0"/>
                <w:sz w:val="16"/>
                <w:szCs w:val="16"/>
              </w:rPr>
              <w:t>点での当該サービスの利用状況等を把握できるようにするため、事業者は、サービスを提供した際には、当該サービスの提供日、提供したサービスの具体的内容、実績時間数、利用者負担額等の利用者へ伝達すべき必要な事項を、後日一括して記録するのではなく、サービスの提供の都度記録しなければならない。</w:t>
            </w:r>
          </w:p>
          <w:p w14:paraId="23287FC5" w14:textId="77777777" w:rsidR="00CC40EE" w:rsidRPr="00CA6B9B" w:rsidRDefault="00CC40EE" w:rsidP="00431CA5">
            <w:pPr>
              <w:widowControl/>
              <w:spacing w:line="0" w:lineRule="atLeast"/>
              <w:rPr>
                <w:rFonts w:ascii="ＭＳ 明朝" w:eastAsia="ＭＳ 明朝" w:hAnsi="ＭＳ 明朝" w:cs="ＭＳ Ｐゴシック"/>
                <w:kern w:val="0"/>
                <w:sz w:val="16"/>
                <w:szCs w:val="16"/>
              </w:rPr>
            </w:pPr>
          </w:p>
          <w:p w14:paraId="63BA63E8" w14:textId="77777777" w:rsidR="004631B1" w:rsidRPr="00CA6B9B" w:rsidRDefault="0029074C" w:rsidP="0029074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4631B1" w:rsidRPr="00CA6B9B">
              <w:rPr>
                <w:rFonts w:ascii="ＭＳ 明朝" w:eastAsia="ＭＳ 明朝" w:hAnsi="ＭＳ 明朝" w:cs="ＭＳ Ｐゴシック" w:hint="eastAsia"/>
                <w:kern w:val="0"/>
                <w:sz w:val="16"/>
                <w:szCs w:val="16"/>
              </w:rPr>
              <w:t>上記による記録に際しては、</w:t>
            </w:r>
            <w:r w:rsidR="00B81360" w:rsidRPr="00CA6B9B">
              <w:rPr>
                <w:rFonts w:ascii="ＭＳ 明朝" w:eastAsia="ＭＳ 明朝" w:hAnsi="ＭＳ 明朝" w:cs="ＭＳ Ｐゴシック" w:hint="eastAsia"/>
                <w:kern w:val="0"/>
                <w:sz w:val="16"/>
                <w:szCs w:val="16"/>
              </w:rPr>
              <w:t>提供した</w:t>
            </w:r>
            <w:r w:rsidR="004631B1" w:rsidRPr="00CA6B9B">
              <w:rPr>
                <w:rFonts w:ascii="ＭＳ 明朝" w:eastAsia="ＭＳ 明朝" w:hAnsi="ＭＳ 明朝" w:cs="ＭＳ Ｐゴシック" w:hint="eastAsia"/>
                <w:kern w:val="0"/>
                <w:sz w:val="16"/>
                <w:szCs w:val="16"/>
              </w:rPr>
              <w:t>障害福祉サービスの種類ごとに、支給決定障がい者から当該サービスを提供したことについて確認を受けているか。</w:t>
            </w:r>
          </w:p>
          <w:p w14:paraId="0097B618" w14:textId="77777777" w:rsidR="004631B1" w:rsidRPr="00CA6B9B" w:rsidRDefault="004631B1" w:rsidP="00DE4781">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57315F07" w14:textId="77777777" w:rsidR="004631B1" w:rsidRPr="00CA6B9B" w:rsidRDefault="004631B1" w:rsidP="00431CA5">
            <w:pPr>
              <w:widowControl/>
              <w:spacing w:line="0" w:lineRule="atLeast"/>
              <w:rPr>
                <w:rFonts w:ascii="ＭＳ 明朝" w:eastAsia="ＭＳ 明朝" w:hAnsi="ＭＳ 明朝" w:cs="ＭＳ Ｐゴシック"/>
                <w:kern w:val="0"/>
                <w:sz w:val="16"/>
                <w:szCs w:val="16"/>
              </w:rPr>
            </w:pPr>
          </w:p>
          <w:p w14:paraId="1C17851C" w14:textId="77777777" w:rsidR="004631B1" w:rsidRPr="00CA6B9B" w:rsidRDefault="004631B1"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　・　該当なし</w:t>
            </w:r>
          </w:p>
          <w:p w14:paraId="4D5A41E3" w14:textId="77777777" w:rsidR="004631B1" w:rsidRPr="00CA6B9B" w:rsidRDefault="004631B1" w:rsidP="00431CA5">
            <w:pPr>
              <w:widowControl/>
              <w:spacing w:line="0" w:lineRule="atLeast"/>
              <w:rPr>
                <w:rFonts w:ascii="ＭＳ 明朝" w:eastAsia="ＭＳ 明朝" w:hAnsi="ＭＳ 明朝" w:cs="ＭＳ Ｐゴシック"/>
                <w:kern w:val="0"/>
                <w:sz w:val="16"/>
                <w:szCs w:val="16"/>
              </w:rPr>
            </w:pPr>
          </w:p>
          <w:p w14:paraId="1A9E7C95" w14:textId="77777777" w:rsidR="00CC40EE" w:rsidRPr="00CA6B9B" w:rsidRDefault="00CC40EE" w:rsidP="00CC40E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記録すべき内容</w:t>
            </w:r>
          </w:p>
          <w:p w14:paraId="4D1E0ECF" w14:textId="77777777" w:rsidR="00CC40EE" w:rsidRPr="00CA6B9B" w:rsidRDefault="00CC40EE" w:rsidP="00CC40E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w:t>
            </w:r>
            <w:r w:rsidRPr="00CA6B9B">
              <w:rPr>
                <w:rFonts w:ascii="ＭＳ 明朝" w:eastAsia="ＭＳ 明朝" w:hAnsi="ＭＳ 明朝" w:cs="ＭＳ Ｐゴシック"/>
                <w:kern w:val="0"/>
                <w:sz w:val="16"/>
                <w:szCs w:val="16"/>
              </w:rPr>
              <w:t>提供日</w:t>
            </w:r>
          </w:p>
          <w:p w14:paraId="152AFB43" w14:textId="77777777" w:rsidR="00CC40EE" w:rsidRPr="00CA6B9B" w:rsidRDefault="00CC40EE" w:rsidP="00CC40E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サービスの具体的内容</w:t>
            </w:r>
          </w:p>
          <w:p w14:paraId="2CF5E792" w14:textId="77777777" w:rsidR="00CC40EE" w:rsidRPr="00CA6B9B" w:rsidRDefault="00CC40EE" w:rsidP="00CC40E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00C664EF" w:rsidRPr="00CA6B9B">
              <w:rPr>
                <w:rFonts w:ascii="ＭＳ 明朝" w:eastAsia="ＭＳ 明朝" w:hAnsi="ＭＳ 明朝" w:cs="ＭＳ Ｐゴシック" w:hint="eastAsia"/>
                <w:kern w:val="0"/>
                <w:sz w:val="16"/>
                <w:szCs w:val="16"/>
              </w:rPr>
              <w:t>実績</w:t>
            </w:r>
            <w:r w:rsidRPr="00CA6B9B">
              <w:rPr>
                <w:rFonts w:ascii="ＭＳ 明朝" w:eastAsia="ＭＳ 明朝" w:hAnsi="ＭＳ 明朝" w:cs="ＭＳ Ｐゴシック" w:hint="eastAsia"/>
                <w:kern w:val="0"/>
                <w:sz w:val="16"/>
                <w:szCs w:val="16"/>
              </w:rPr>
              <w:t>時間数</w:t>
            </w:r>
          </w:p>
          <w:p w14:paraId="70C1A8A6" w14:textId="77777777" w:rsidR="00CC40EE" w:rsidRPr="00CA6B9B" w:rsidRDefault="00CC40EE" w:rsidP="00CC40E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利用者負担額</w:t>
            </w:r>
          </w:p>
          <w:p w14:paraId="506FD5A0" w14:textId="77777777" w:rsidR="00CC40EE" w:rsidRPr="00CA6B9B" w:rsidRDefault="00CC40EE" w:rsidP="00CC40E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その他（　　　　　　　　　　　　　　　　　　　　　）</w:t>
            </w:r>
          </w:p>
          <w:p w14:paraId="6D633590" w14:textId="77777777" w:rsidR="00CC40EE" w:rsidRPr="00CA6B9B" w:rsidRDefault="00CC40EE" w:rsidP="00431CA5">
            <w:pPr>
              <w:widowControl/>
              <w:spacing w:line="0" w:lineRule="atLeast"/>
              <w:rPr>
                <w:rFonts w:ascii="ＭＳ 明朝" w:eastAsia="ＭＳ 明朝" w:hAnsi="ＭＳ 明朝" w:cs="ＭＳ Ｐゴシック"/>
                <w:kern w:val="0"/>
                <w:sz w:val="16"/>
                <w:szCs w:val="16"/>
              </w:rPr>
            </w:pPr>
          </w:p>
          <w:p w14:paraId="120AB85F" w14:textId="77777777" w:rsidR="004631B1" w:rsidRPr="00CA6B9B" w:rsidRDefault="004631B1"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p w14:paraId="507B7DCA" w14:textId="77777777" w:rsidR="004631B1" w:rsidRPr="00CA6B9B" w:rsidRDefault="004631B1" w:rsidP="004631B1">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2C957C16" w14:textId="77777777" w:rsidR="004631B1" w:rsidRPr="00CA6B9B" w:rsidRDefault="004631B1" w:rsidP="00431CA5">
            <w:pPr>
              <w:widowControl/>
              <w:spacing w:line="0" w:lineRule="atLeast"/>
              <w:rPr>
                <w:rFonts w:ascii="ＭＳ 明朝" w:eastAsia="ＭＳ 明朝" w:hAnsi="ＭＳ 明朝" w:cs="ＭＳ Ｐゴシック"/>
                <w:kern w:val="0"/>
                <w:sz w:val="16"/>
                <w:szCs w:val="16"/>
              </w:rPr>
            </w:pPr>
          </w:p>
          <w:p w14:paraId="7DC61954" w14:textId="77777777" w:rsidR="004631B1" w:rsidRPr="00CA6B9B" w:rsidRDefault="004631B1"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33C69457" w14:textId="77777777" w:rsidR="00452A88"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6435ABF0" w14:textId="77777777" w:rsidR="004631B1" w:rsidRPr="00CA6B9B" w:rsidRDefault="00B9029B"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4631B1" w:rsidRPr="00CA6B9B">
              <w:rPr>
                <w:rFonts w:ascii="ＭＳ 明朝" w:eastAsia="ＭＳ 明朝" w:hAnsi="ＭＳ 明朝" w:cs="ＭＳ Ｐゴシック" w:hint="eastAsia"/>
                <w:kern w:val="0"/>
                <w:sz w:val="16"/>
                <w:szCs w:val="16"/>
              </w:rPr>
              <w:t>第19条</w:t>
            </w:r>
            <w:r w:rsidRPr="00CA6B9B">
              <w:rPr>
                <w:rFonts w:ascii="ＭＳ 明朝" w:eastAsia="ＭＳ 明朝" w:hAnsi="ＭＳ 明朝" w:cs="ＭＳ Ｐゴシック" w:hint="eastAsia"/>
                <w:kern w:val="0"/>
                <w:sz w:val="16"/>
                <w:szCs w:val="16"/>
              </w:rPr>
              <w:t>準用）</w:t>
            </w:r>
          </w:p>
          <w:p w14:paraId="7A120A53" w14:textId="77777777" w:rsidR="004631B1" w:rsidRPr="00CA6B9B" w:rsidRDefault="004631B1"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212300D3"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56E35D11" w14:textId="77777777" w:rsidR="004631B1" w:rsidRPr="00CA6B9B" w:rsidRDefault="00856EF8" w:rsidP="0086725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4631B1" w:rsidRPr="00CA6B9B">
              <w:rPr>
                <w:rFonts w:ascii="ＭＳ 明朝" w:eastAsia="ＭＳ 明朝" w:hAnsi="ＭＳ 明朝" w:cs="ＭＳ Ｐゴシック" w:hint="eastAsia"/>
                <w:kern w:val="0"/>
                <w:sz w:val="16"/>
                <w:szCs w:val="16"/>
              </w:rPr>
              <w:t>第20条</w:t>
            </w:r>
            <w:r w:rsidRPr="00CA6B9B">
              <w:rPr>
                <w:rFonts w:ascii="ＭＳ 明朝" w:eastAsia="ＭＳ 明朝" w:hAnsi="ＭＳ 明朝" w:cs="ＭＳ Ｐゴシック" w:hint="eastAsia"/>
                <w:kern w:val="0"/>
                <w:sz w:val="16"/>
                <w:szCs w:val="16"/>
              </w:rPr>
              <w:t>準用）</w:t>
            </w:r>
          </w:p>
        </w:tc>
      </w:tr>
      <w:tr w:rsidR="00CA6B9B" w:rsidRPr="00CA6B9B" w14:paraId="59F27777"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31B9C9D2"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3F805BED" w14:textId="77777777" w:rsidR="007E0812" w:rsidRPr="00CA6B9B" w:rsidRDefault="00FA22D3"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1</w:t>
            </w:r>
            <w:r w:rsidR="004845E4" w:rsidRPr="00CA6B9B">
              <w:rPr>
                <w:rFonts w:ascii="ＭＳ 明朝" w:eastAsia="ＭＳ 明朝" w:hAnsi="ＭＳ 明朝" w:cs="ＭＳ Ｐゴシック" w:hint="eastAsia"/>
                <w:kern w:val="0"/>
                <w:sz w:val="16"/>
                <w:szCs w:val="16"/>
              </w:rPr>
              <w:t>2</w:t>
            </w:r>
            <w:r w:rsidR="007E0812" w:rsidRPr="00CA6B9B">
              <w:rPr>
                <w:rFonts w:ascii="ＭＳ 明朝" w:eastAsia="ＭＳ 明朝" w:hAnsi="ＭＳ 明朝" w:cs="ＭＳ Ｐゴシック"/>
                <w:kern w:val="0"/>
                <w:sz w:val="16"/>
                <w:szCs w:val="16"/>
              </w:rPr>
              <w:t xml:space="preserve">　支給決定障害者等に</w:t>
            </w:r>
            <w:r w:rsidR="007E0812" w:rsidRPr="00CA6B9B">
              <w:rPr>
                <w:rFonts w:ascii="ＭＳ 明朝" w:eastAsia="ＭＳ 明朝" w:hAnsi="ＭＳ 明朝" w:cs="ＭＳ Ｐゴシック" w:hint="eastAsia"/>
                <w:kern w:val="0"/>
                <w:sz w:val="16"/>
                <w:szCs w:val="16"/>
              </w:rPr>
              <w:t>求めることのできる金銭の支払の範囲等</w:t>
            </w:r>
          </w:p>
          <w:p w14:paraId="3A535662" w14:textId="77777777" w:rsidR="005C65C3" w:rsidRPr="00CA6B9B" w:rsidRDefault="005C65C3" w:rsidP="00431CA5">
            <w:pPr>
              <w:widowControl/>
              <w:spacing w:line="0" w:lineRule="atLeast"/>
              <w:rPr>
                <w:rFonts w:ascii="ＭＳ 明朝" w:eastAsia="ＭＳ 明朝" w:hAnsi="ＭＳ 明朝" w:cs="ＭＳ Ｐゴシック"/>
                <w:kern w:val="0"/>
                <w:sz w:val="16"/>
                <w:szCs w:val="16"/>
              </w:rPr>
            </w:pPr>
          </w:p>
          <w:p w14:paraId="2A25CBCA"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p>
          <w:p w14:paraId="0707C43A"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4FFF8F41"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・運営規程</w:t>
            </w:r>
          </w:p>
          <w:p w14:paraId="1A279492"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・重要事項説明書</w:t>
            </w:r>
          </w:p>
          <w:p w14:paraId="7B7B645A"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5314F8" w:rsidRPr="00CA6B9B">
              <w:rPr>
                <w:rFonts w:ascii="ＭＳ 明朝" w:eastAsia="ＭＳ 明朝" w:hAnsi="ＭＳ 明朝" w:cs="ＭＳ Ｐゴシック" w:hint="eastAsia"/>
                <w:kern w:val="0"/>
                <w:sz w:val="16"/>
                <w:szCs w:val="16"/>
              </w:rPr>
              <w:t>利用</w:t>
            </w:r>
            <w:r w:rsidRPr="00CA6B9B">
              <w:rPr>
                <w:rFonts w:ascii="ＭＳ 明朝" w:eastAsia="ＭＳ 明朝" w:hAnsi="ＭＳ 明朝" w:cs="ＭＳ Ｐゴシック" w:hint="eastAsia"/>
                <w:kern w:val="0"/>
                <w:sz w:val="16"/>
                <w:szCs w:val="16"/>
              </w:rPr>
              <w:t>契約書</w:t>
            </w:r>
          </w:p>
          <w:p w14:paraId="47C5BD31" w14:textId="77777777" w:rsidR="00E54B3C" w:rsidRPr="00CA6B9B" w:rsidRDefault="005314F8"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・領収書の控</w:t>
            </w:r>
          </w:p>
          <w:p w14:paraId="07F7DB3E" w14:textId="77777777" w:rsidR="005314F8" w:rsidRPr="00CA6B9B" w:rsidRDefault="005314F8"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・同意書</w:t>
            </w:r>
          </w:p>
          <w:p w14:paraId="4AA29637" w14:textId="77777777" w:rsidR="005C65C3" w:rsidRPr="00CA6B9B" w:rsidRDefault="005C65C3" w:rsidP="00431C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A699AC3"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2063226D"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サービスを提供する支給決定障害者等に対して金銭の支払を求めることができるのは、当該金銭の</w:t>
            </w:r>
          </w:p>
          <w:p w14:paraId="162C858B" w14:textId="77777777" w:rsidR="0029074C" w:rsidRPr="00CA6B9B" w:rsidRDefault="007E0812"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使途が直接利用者の便益を向上させるものであって、当該支給決定障害者等に支払を求めることが適</w:t>
            </w:r>
          </w:p>
          <w:p w14:paraId="450BE616" w14:textId="77777777" w:rsidR="00F67A7F" w:rsidRPr="00CA6B9B" w:rsidRDefault="007E0812" w:rsidP="00F67A7F">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当であるものに限られているか。</w:t>
            </w:r>
            <w:r w:rsidR="00F67A7F" w:rsidRPr="00CA6B9B">
              <w:rPr>
                <w:rFonts w:ascii="ＭＳ 明朝" w:eastAsia="ＭＳ 明朝" w:hAnsi="ＭＳ 明朝" w:cs="ＭＳ Ｐゴシック" w:hint="eastAsia"/>
                <w:kern w:val="0"/>
                <w:sz w:val="16"/>
                <w:szCs w:val="16"/>
              </w:rPr>
              <w:t>また、（１３）の１から３までに掲げる他、曖昧な名目による不適切な徴収を行っていないか。</w:t>
            </w:r>
          </w:p>
          <w:p w14:paraId="7486A37E" w14:textId="77777777" w:rsidR="003D2711" w:rsidRPr="00CA6B9B" w:rsidRDefault="003D2711" w:rsidP="00431CA5">
            <w:pPr>
              <w:widowControl/>
              <w:spacing w:line="0" w:lineRule="atLeast"/>
              <w:rPr>
                <w:rFonts w:ascii="ＭＳ 明朝" w:eastAsia="ＭＳ 明朝" w:hAnsi="ＭＳ 明朝" w:cs="ＭＳ Ｐゴシック"/>
                <w:kern w:val="0"/>
                <w:sz w:val="16"/>
                <w:szCs w:val="16"/>
              </w:rPr>
            </w:pPr>
          </w:p>
          <w:p w14:paraId="6C3B203E" w14:textId="77777777" w:rsidR="00F67A7F" w:rsidRPr="00CA6B9B" w:rsidRDefault="00F67A7F" w:rsidP="00431CA5">
            <w:pPr>
              <w:widowControl/>
              <w:spacing w:line="0" w:lineRule="atLeast"/>
              <w:rPr>
                <w:rFonts w:ascii="ＭＳ 明朝" w:eastAsia="ＭＳ 明朝" w:hAnsi="ＭＳ 明朝" w:cs="ＭＳ Ｐゴシック"/>
                <w:kern w:val="0"/>
                <w:sz w:val="16"/>
                <w:szCs w:val="16"/>
              </w:rPr>
            </w:pPr>
          </w:p>
          <w:p w14:paraId="3350D3F3"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3EDFDAA2"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上記により金銭の支払を求める際は、当該金銭の使途及び額並びに支給決定障害者等に金銭の支払</w:t>
            </w:r>
          </w:p>
          <w:p w14:paraId="2CD34C06" w14:textId="77777777" w:rsidR="0029074C" w:rsidRPr="00CA6B9B" w:rsidRDefault="007E0812"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を求める理由について書面によって明らかにするとともに、支給決定障害者等に対し説明を行い、そ</w:t>
            </w:r>
          </w:p>
          <w:p w14:paraId="41184D7C" w14:textId="77777777" w:rsidR="007E0812" w:rsidRPr="00CA6B9B" w:rsidRDefault="007E0812"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の同意を得ているか。</w:t>
            </w:r>
          </w:p>
          <w:p w14:paraId="5C615693" w14:textId="77777777" w:rsidR="007E0812" w:rsidRPr="00CA6B9B" w:rsidRDefault="007E0812"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（ただし、</w:t>
            </w:r>
            <w:r w:rsidR="00C664EF" w:rsidRPr="00CA6B9B">
              <w:rPr>
                <w:rFonts w:ascii="ＭＳ 明朝" w:eastAsia="ＭＳ 明朝" w:hAnsi="ＭＳ 明朝" w:cs="ＭＳ Ｐゴシック" w:hint="eastAsia"/>
                <w:kern w:val="0"/>
                <w:sz w:val="16"/>
                <w:szCs w:val="16"/>
              </w:rPr>
              <w:t>次項</w:t>
            </w:r>
            <w:r w:rsidRPr="00CA6B9B">
              <w:rPr>
                <w:rFonts w:ascii="ＭＳ 明朝" w:eastAsia="ＭＳ 明朝" w:hAnsi="ＭＳ 明朝" w:cs="ＭＳ Ｐゴシック"/>
                <w:kern w:val="0"/>
                <w:sz w:val="16"/>
                <w:szCs w:val="16"/>
              </w:rPr>
              <w:t>の</w:t>
            </w:r>
            <w:r w:rsidR="00AB3051"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から</w:t>
            </w:r>
            <w:r w:rsidR="00AB3051"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までに掲げる支払については、この限</w:t>
            </w:r>
            <w:r w:rsidRPr="00CA6B9B">
              <w:rPr>
                <w:rFonts w:ascii="ＭＳ 明朝" w:eastAsia="ＭＳ 明朝" w:hAnsi="ＭＳ 明朝" w:cs="ＭＳ Ｐゴシック" w:hint="eastAsia"/>
                <w:kern w:val="0"/>
                <w:sz w:val="16"/>
                <w:szCs w:val="16"/>
              </w:rPr>
              <w:t>りでない。）</w:t>
            </w:r>
          </w:p>
          <w:p w14:paraId="1D433F03" w14:textId="77777777" w:rsidR="003D2711" w:rsidRPr="00CA6B9B" w:rsidRDefault="003D2711" w:rsidP="00DE4781">
            <w:pPr>
              <w:widowControl/>
              <w:spacing w:line="0" w:lineRule="atLeast"/>
              <w:rPr>
                <w:rFonts w:ascii="ＭＳ 明朝" w:eastAsia="ＭＳ 明朝" w:hAnsi="ＭＳ 明朝" w:cs="ＭＳ Ｐゴシック"/>
                <w:kern w:val="0"/>
                <w:sz w:val="16"/>
                <w:szCs w:val="16"/>
              </w:rPr>
            </w:pPr>
          </w:p>
          <w:p w14:paraId="37D5285D" w14:textId="77777777" w:rsidR="003D2711" w:rsidRPr="00CA6B9B" w:rsidRDefault="003D2711" w:rsidP="00DE4781">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077A3C33"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77641DC8"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　・　該当なし</w:t>
            </w:r>
          </w:p>
          <w:p w14:paraId="56D776C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2F439D0"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徴収する費用名</w:t>
            </w:r>
          </w:p>
          <w:p w14:paraId="0E5A96AA" w14:textId="77777777" w:rsidR="007E0812" w:rsidRPr="00CA6B9B" w:rsidRDefault="007E0812"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w:t>
            </w:r>
          </w:p>
          <w:p w14:paraId="4452B0C7" w14:textId="77777777" w:rsidR="007E0812" w:rsidRPr="00CA6B9B" w:rsidRDefault="007E0812" w:rsidP="00DE47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w:t>
            </w:r>
          </w:p>
          <w:p w14:paraId="3354A4E6" w14:textId="77777777" w:rsidR="007E0812" w:rsidRPr="00CA6B9B" w:rsidRDefault="007E0812" w:rsidP="00DE478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w:t>
            </w:r>
          </w:p>
          <w:p w14:paraId="5146E6E4" w14:textId="77777777" w:rsidR="003D2711" w:rsidRPr="00CA6B9B" w:rsidRDefault="003D2711" w:rsidP="00431CA5">
            <w:pPr>
              <w:widowControl/>
              <w:spacing w:line="0" w:lineRule="atLeast"/>
              <w:rPr>
                <w:rFonts w:ascii="ＭＳ 明朝" w:eastAsia="ＭＳ 明朝" w:hAnsi="ＭＳ 明朝" w:cs="ＭＳ Ｐゴシック"/>
                <w:kern w:val="0"/>
                <w:sz w:val="16"/>
                <w:szCs w:val="16"/>
              </w:rPr>
            </w:pPr>
          </w:p>
          <w:p w14:paraId="2814A2C7"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２．書面交付状況</w:t>
            </w:r>
            <w:r w:rsidRPr="00CA6B9B">
              <w:rPr>
                <w:rFonts w:ascii="ＭＳ 明朝" w:eastAsia="ＭＳ 明朝" w:hAnsi="ＭＳ 明朝" w:cs="ＭＳ Ｐゴシック"/>
                <w:kern w:val="0"/>
                <w:sz w:val="16"/>
                <w:szCs w:val="16"/>
              </w:rPr>
              <w:t xml:space="preserve">                 </w:t>
            </w:r>
          </w:p>
          <w:p w14:paraId="3AB57FFD"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契約書             </w:t>
            </w:r>
          </w:p>
          <w:p w14:paraId="5FFBE2A0"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同意書             </w:t>
            </w:r>
          </w:p>
          <w:p w14:paraId="5D320C89"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口頭同意のみ                 </w:t>
            </w:r>
          </w:p>
          <w:p w14:paraId="6417B9A3"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その他（　　　　　　　　　　）</w:t>
            </w:r>
          </w:p>
          <w:p w14:paraId="2244AC28" w14:textId="77777777" w:rsidR="00CC40EE" w:rsidRPr="00CA6B9B" w:rsidRDefault="00CC40EE" w:rsidP="00431CA5">
            <w:pPr>
              <w:widowControl/>
              <w:spacing w:line="0" w:lineRule="atLeast"/>
              <w:rPr>
                <w:rFonts w:ascii="ＭＳ 明朝" w:eastAsia="ＭＳ 明朝" w:hAnsi="ＭＳ 明朝" w:cs="ＭＳ Ｐゴシック"/>
                <w:kern w:val="0"/>
                <w:sz w:val="16"/>
                <w:szCs w:val="16"/>
              </w:rPr>
            </w:pPr>
          </w:p>
          <w:p w14:paraId="3F8D34E7" w14:textId="77777777" w:rsidR="00CC40EE" w:rsidRPr="00CA6B9B" w:rsidRDefault="00CC40EE"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27334881"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75713462"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12F3844C" w14:textId="77777777" w:rsidR="00452A88" w:rsidRPr="00CA6B9B" w:rsidRDefault="00004EB1"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23271248" w14:textId="77777777" w:rsidR="00626CCC" w:rsidRPr="00CA6B9B" w:rsidRDefault="00004EB1"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第20条</w:t>
            </w:r>
            <w:r w:rsidRPr="00CA6B9B">
              <w:rPr>
                <w:rFonts w:ascii="ＭＳ 明朝" w:eastAsia="ＭＳ 明朝" w:hAnsi="ＭＳ 明朝" w:cs="ＭＳ Ｐゴシック" w:hint="eastAsia"/>
                <w:kern w:val="0"/>
                <w:sz w:val="16"/>
                <w:szCs w:val="16"/>
              </w:rPr>
              <w:t>準用）</w:t>
            </w:r>
          </w:p>
          <w:p w14:paraId="2CF51040"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507D34A6"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6E59B67E" w14:textId="77777777" w:rsidR="00626CCC" w:rsidRPr="00CA6B9B" w:rsidRDefault="00856EF8"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第21条</w:t>
            </w:r>
            <w:r w:rsidRPr="00CA6B9B">
              <w:rPr>
                <w:rFonts w:ascii="ＭＳ 明朝" w:eastAsia="ＭＳ 明朝" w:hAnsi="ＭＳ 明朝" w:cs="ＭＳ Ｐゴシック" w:hint="eastAsia"/>
                <w:kern w:val="0"/>
                <w:sz w:val="16"/>
                <w:szCs w:val="16"/>
              </w:rPr>
              <w:t>準用）</w:t>
            </w:r>
          </w:p>
          <w:p w14:paraId="02BAF916" w14:textId="77777777" w:rsidR="007E0812" w:rsidRPr="00CA6B9B" w:rsidRDefault="007E0812" w:rsidP="004F140F">
            <w:pPr>
              <w:widowControl/>
              <w:spacing w:line="0" w:lineRule="atLeast"/>
              <w:rPr>
                <w:rFonts w:ascii="ＭＳ 明朝" w:eastAsia="ＭＳ 明朝" w:hAnsi="ＭＳ 明朝" w:cs="ＭＳ Ｐゴシック"/>
                <w:kern w:val="0"/>
                <w:sz w:val="16"/>
                <w:szCs w:val="16"/>
              </w:rPr>
            </w:pPr>
          </w:p>
        </w:tc>
      </w:tr>
      <w:tr w:rsidR="00CA6B9B" w:rsidRPr="00CA6B9B" w14:paraId="4C8F241B"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45DDEC18"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6DB739B8" w14:textId="77777777" w:rsidR="005C65C3" w:rsidRPr="00CA6B9B" w:rsidRDefault="00FA22D3" w:rsidP="00FE38EE">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1</w:t>
            </w:r>
            <w:r w:rsidR="004845E4" w:rsidRPr="00CA6B9B">
              <w:rPr>
                <w:rFonts w:ascii="ＭＳ 明朝" w:eastAsia="ＭＳ 明朝" w:hAnsi="ＭＳ 明朝" w:cs="ＭＳ Ｐゴシック" w:hint="eastAsia"/>
                <w:kern w:val="0"/>
                <w:sz w:val="16"/>
                <w:szCs w:val="16"/>
              </w:rPr>
              <w:t>3</w:t>
            </w:r>
            <w:r w:rsidR="007E0812" w:rsidRPr="00CA6B9B">
              <w:rPr>
                <w:rFonts w:ascii="ＭＳ 明朝" w:eastAsia="ＭＳ 明朝" w:hAnsi="ＭＳ 明朝" w:cs="ＭＳ Ｐゴシック"/>
                <w:kern w:val="0"/>
                <w:sz w:val="16"/>
                <w:szCs w:val="16"/>
              </w:rPr>
              <w:t xml:space="preserve"> 利用者負担額等</w:t>
            </w:r>
            <w:r w:rsidR="007E0812" w:rsidRPr="00CA6B9B">
              <w:rPr>
                <w:rFonts w:ascii="ＭＳ 明朝" w:eastAsia="ＭＳ 明朝" w:hAnsi="ＭＳ 明朝" w:cs="ＭＳ Ｐゴシック" w:hint="eastAsia"/>
                <w:kern w:val="0"/>
                <w:sz w:val="16"/>
                <w:szCs w:val="16"/>
              </w:rPr>
              <w:t>の受領</w:t>
            </w:r>
          </w:p>
          <w:p w14:paraId="292E425A"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p>
          <w:p w14:paraId="6EB44FEF" w14:textId="77777777" w:rsidR="00F67A7F" w:rsidRPr="00CA6B9B" w:rsidRDefault="00F67A7F" w:rsidP="00431CA5">
            <w:pPr>
              <w:widowControl/>
              <w:spacing w:line="0" w:lineRule="atLeast"/>
              <w:rPr>
                <w:rFonts w:ascii="ＭＳ 明朝" w:eastAsia="ＭＳ 明朝" w:hAnsi="ＭＳ 明朝" w:cs="ＭＳ Ｐゴシック"/>
                <w:kern w:val="0"/>
                <w:sz w:val="16"/>
                <w:szCs w:val="16"/>
              </w:rPr>
            </w:pPr>
          </w:p>
          <w:p w14:paraId="166B6A7B"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31E09E77"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・運営規程</w:t>
            </w:r>
          </w:p>
          <w:p w14:paraId="112C1466"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・重要事項説明書</w:t>
            </w:r>
          </w:p>
          <w:p w14:paraId="6317465F"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5314F8" w:rsidRPr="00CA6B9B">
              <w:rPr>
                <w:rFonts w:ascii="ＭＳ 明朝" w:eastAsia="ＭＳ 明朝" w:hAnsi="ＭＳ 明朝" w:cs="ＭＳ Ｐゴシック" w:hint="eastAsia"/>
                <w:kern w:val="0"/>
                <w:sz w:val="16"/>
                <w:szCs w:val="16"/>
              </w:rPr>
              <w:t>利用</w:t>
            </w:r>
            <w:r w:rsidRPr="00CA6B9B">
              <w:rPr>
                <w:rFonts w:ascii="ＭＳ 明朝" w:eastAsia="ＭＳ 明朝" w:hAnsi="ＭＳ 明朝" w:cs="ＭＳ Ｐゴシック" w:hint="eastAsia"/>
                <w:kern w:val="0"/>
                <w:sz w:val="16"/>
                <w:szCs w:val="16"/>
              </w:rPr>
              <w:t>契約書</w:t>
            </w:r>
          </w:p>
          <w:p w14:paraId="0EF3A8F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・請求書</w:t>
            </w:r>
          </w:p>
          <w:p w14:paraId="34A6E321"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・領収証</w:t>
            </w:r>
          </w:p>
          <w:p w14:paraId="01642E14" w14:textId="77777777" w:rsidR="00E54B3C"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・同意書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B485482" w14:textId="77777777" w:rsidR="00FE38EE" w:rsidRPr="00CA6B9B" w:rsidRDefault="00FE38EE" w:rsidP="0029074C">
            <w:pPr>
              <w:widowControl/>
              <w:spacing w:line="0" w:lineRule="atLeast"/>
              <w:rPr>
                <w:rFonts w:ascii="ＭＳ 明朝" w:eastAsia="ＭＳ 明朝" w:hAnsi="ＭＳ 明朝" w:cs="ＭＳ Ｐゴシック"/>
                <w:kern w:val="0"/>
                <w:sz w:val="16"/>
                <w:szCs w:val="16"/>
                <w:shd w:val="pct15" w:color="auto" w:fill="FFFFFF"/>
              </w:rPr>
            </w:pPr>
          </w:p>
          <w:p w14:paraId="20DEF59E"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サービスを提供した際は、支給決定障害者から当該サービスに係る利用者負担額の支払を受けてい</w:t>
            </w:r>
          </w:p>
          <w:p w14:paraId="24816D1E" w14:textId="77777777" w:rsidR="003D2711" w:rsidRPr="00CA6B9B" w:rsidRDefault="007E0812" w:rsidP="00FE38E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るか。</w:t>
            </w:r>
          </w:p>
          <w:p w14:paraId="1443CCA7" w14:textId="77777777" w:rsidR="00F67A7F" w:rsidRPr="00CA6B9B" w:rsidRDefault="00F67A7F" w:rsidP="00431CA5">
            <w:pPr>
              <w:widowControl/>
              <w:spacing w:line="0" w:lineRule="atLeast"/>
              <w:rPr>
                <w:rFonts w:ascii="ＭＳ 明朝" w:eastAsia="ＭＳ 明朝" w:hAnsi="ＭＳ 明朝" w:cs="ＭＳ Ｐゴシック"/>
                <w:kern w:val="0"/>
                <w:sz w:val="16"/>
                <w:szCs w:val="16"/>
                <w:shd w:val="pct15" w:color="auto" w:fill="FFFFFF"/>
              </w:rPr>
            </w:pPr>
          </w:p>
          <w:p w14:paraId="080ED15A"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FA22D3" w:rsidRPr="00CA6B9B">
              <w:rPr>
                <w:rFonts w:ascii="ＭＳ 明朝" w:eastAsia="ＭＳ 明朝" w:hAnsi="ＭＳ 明朝" w:cs="ＭＳ Ｐゴシック" w:hint="eastAsia"/>
                <w:kern w:val="0"/>
                <w:sz w:val="16"/>
                <w:szCs w:val="16"/>
              </w:rPr>
              <w:t>法定代理受領を行わない</w:t>
            </w:r>
            <w:r w:rsidR="007E0812" w:rsidRPr="00CA6B9B">
              <w:rPr>
                <w:rFonts w:ascii="ＭＳ 明朝" w:eastAsia="ＭＳ 明朝" w:hAnsi="ＭＳ 明朝" w:cs="ＭＳ Ｐゴシック" w:hint="eastAsia"/>
                <w:kern w:val="0"/>
                <w:sz w:val="16"/>
                <w:szCs w:val="16"/>
              </w:rPr>
              <w:t>サービスを提供した際は、支給決定障害者から当該サービスに係る指定障</w:t>
            </w:r>
          </w:p>
          <w:p w14:paraId="3B822364" w14:textId="77777777" w:rsidR="007E0812" w:rsidRPr="00CA6B9B" w:rsidRDefault="007E0812"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害福祉サービス等費用基準額の支払を受けているか。</w:t>
            </w:r>
          </w:p>
          <w:p w14:paraId="0A9487ED" w14:textId="77777777" w:rsidR="00F67A7F" w:rsidRPr="00CA6B9B" w:rsidRDefault="00F67A7F" w:rsidP="00431CA5">
            <w:pPr>
              <w:widowControl/>
              <w:spacing w:line="0" w:lineRule="atLeast"/>
              <w:rPr>
                <w:rFonts w:ascii="ＭＳ 明朝" w:eastAsia="ＭＳ 明朝" w:hAnsi="ＭＳ 明朝" w:cs="ＭＳ Ｐゴシック"/>
                <w:kern w:val="0"/>
                <w:sz w:val="16"/>
                <w:szCs w:val="16"/>
              </w:rPr>
            </w:pPr>
          </w:p>
          <w:p w14:paraId="7F2F4558"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１及び２の支払を受ける額のほか、指定障害福祉サービスにおいて提供される便宜に要する費用の</w:t>
            </w:r>
          </w:p>
          <w:p w14:paraId="53842E4A" w14:textId="77777777" w:rsidR="007E0812" w:rsidRPr="00CA6B9B" w:rsidRDefault="007E0812"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うち支給決定障害者から受けることのできる次に掲げる費用の支払を受けているか。</w:t>
            </w:r>
          </w:p>
          <w:p w14:paraId="5DFE86E9" w14:textId="4C770B58" w:rsidR="002D7571" w:rsidRPr="00CA6B9B" w:rsidRDefault="00812113" w:rsidP="00852D97">
            <w:pPr>
              <w:widowControl/>
              <w:spacing w:line="0" w:lineRule="atLeast"/>
              <w:ind w:left="178" w:hangingChars="111" w:hanging="178"/>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24534F" w:rsidRPr="00CA6B9B">
              <w:rPr>
                <w:rFonts w:ascii="ＭＳ 明朝" w:eastAsia="ＭＳ 明朝" w:hAnsi="ＭＳ 明朝" w:cs="ＭＳ Ｐゴシック" w:hint="eastAsia"/>
                <w:kern w:val="0"/>
                <w:sz w:val="16"/>
                <w:szCs w:val="16"/>
              </w:rPr>
              <w:t>２の支払いを受ける額のほか、支給決定障害者等の選定により通常の事業の実施地域以外の地域において当該サービスを提供する場合は、それに要した交通費の額の支払を支給決定障害者から受けることができる。</w:t>
            </w:r>
          </w:p>
          <w:p w14:paraId="088A758F" w14:textId="77777777" w:rsidR="005314F8" w:rsidRPr="00CA6B9B" w:rsidRDefault="005314F8" w:rsidP="00C664EF">
            <w:pPr>
              <w:widowControl/>
              <w:spacing w:line="0" w:lineRule="atLeast"/>
              <w:rPr>
                <w:rFonts w:ascii="ＭＳ 明朝" w:eastAsia="ＭＳ 明朝" w:hAnsi="ＭＳ 明朝" w:cs="ＭＳ Ｐゴシック"/>
                <w:kern w:val="0"/>
                <w:sz w:val="16"/>
                <w:szCs w:val="16"/>
              </w:rPr>
            </w:pPr>
          </w:p>
          <w:p w14:paraId="42CCAB6B"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１から３までに掲げる費用の額の支払を受けた場合は、当該費用に係る領収証を当該費用の額を支</w:t>
            </w:r>
          </w:p>
          <w:p w14:paraId="40D8F1C0" w14:textId="77777777" w:rsidR="007E0812" w:rsidRPr="00CA6B9B" w:rsidRDefault="007E0812"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払った支給決定障害者に対し交付しているか。</w:t>
            </w:r>
          </w:p>
          <w:p w14:paraId="0AAE2811" w14:textId="77777777" w:rsidR="0075043C" w:rsidRPr="00CA6B9B" w:rsidRDefault="0075043C" w:rsidP="00DE4781">
            <w:pPr>
              <w:widowControl/>
              <w:spacing w:line="0" w:lineRule="atLeast"/>
              <w:rPr>
                <w:rFonts w:ascii="ＭＳ 明朝" w:eastAsia="ＭＳ 明朝" w:hAnsi="ＭＳ 明朝" w:cs="ＭＳ Ｐゴシック"/>
                <w:kern w:val="0"/>
                <w:sz w:val="16"/>
                <w:szCs w:val="16"/>
              </w:rPr>
            </w:pPr>
          </w:p>
          <w:p w14:paraId="5643B8F7"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w:t>
            </w:r>
            <w:r w:rsidRPr="00CA6B9B">
              <w:rPr>
                <w:rFonts w:ascii="ＭＳ 明朝" w:eastAsia="ＭＳ 明朝" w:hAnsi="ＭＳ 明朝" w:cs="ＭＳ Ｐゴシック"/>
                <w:kern w:val="0"/>
                <w:sz w:val="16"/>
                <w:szCs w:val="16"/>
              </w:rPr>
              <w:t xml:space="preserve">　</w:t>
            </w:r>
            <w:r w:rsidR="007E0812" w:rsidRPr="00CA6B9B">
              <w:rPr>
                <w:rFonts w:ascii="ＭＳ 明朝" w:eastAsia="ＭＳ 明朝" w:hAnsi="ＭＳ 明朝" w:cs="ＭＳ Ｐゴシック" w:hint="eastAsia"/>
                <w:kern w:val="0"/>
                <w:sz w:val="16"/>
                <w:szCs w:val="16"/>
              </w:rPr>
              <w:t>３の費用に係るサービスの提供に当たっては、あらかじめ、支給決定障害者に対し、当該サービス</w:t>
            </w:r>
          </w:p>
          <w:p w14:paraId="6622876C" w14:textId="5E822472" w:rsidR="00852D97" w:rsidRPr="00CA6B9B" w:rsidRDefault="007E0812" w:rsidP="009113D6">
            <w:pPr>
              <w:widowControl/>
              <w:spacing w:line="0" w:lineRule="atLeast"/>
              <w:ind w:firstLineChars="100" w:firstLine="160"/>
              <w:rPr>
                <w:rFonts w:ascii="ＭＳ 明朝" w:eastAsia="ＭＳ 明朝" w:hAnsi="ＭＳ 明朝" w:cs="ＭＳ Ｐゴシック" w:hint="eastAsia"/>
                <w:kern w:val="0"/>
                <w:sz w:val="16"/>
                <w:szCs w:val="16"/>
              </w:rPr>
            </w:pPr>
            <w:r w:rsidRPr="00CA6B9B">
              <w:rPr>
                <w:rFonts w:ascii="ＭＳ 明朝" w:eastAsia="ＭＳ 明朝" w:hAnsi="ＭＳ 明朝" w:cs="ＭＳ Ｐゴシック" w:hint="eastAsia"/>
                <w:kern w:val="0"/>
                <w:sz w:val="16"/>
                <w:szCs w:val="16"/>
              </w:rPr>
              <w:t>の内容および費用について説明を行い、支給決定障害者の同意を得ているか。</w:t>
            </w:r>
          </w:p>
        </w:tc>
        <w:tc>
          <w:tcPr>
            <w:tcW w:w="4862" w:type="dxa"/>
            <w:gridSpan w:val="2"/>
            <w:tcBorders>
              <w:top w:val="single" w:sz="4" w:space="0" w:color="auto"/>
              <w:left w:val="nil"/>
              <w:bottom w:val="single" w:sz="4" w:space="0" w:color="auto"/>
              <w:right w:val="single" w:sz="4" w:space="0" w:color="auto"/>
            </w:tcBorders>
            <w:shd w:val="clear" w:color="auto" w:fill="auto"/>
          </w:tcPr>
          <w:p w14:paraId="55B23232" w14:textId="77777777" w:rsidR="004845E4" w:rsidRPr="00CA6B9B" w:rsidRDefault="004845E4" w:rsidP="00431CA5">
            <w:pPr>
              <w:widowControl/>
              <w:spacing w:line="0" w:lineRule="atLeast"/>
              <w:rPr>
                <w:rFonts w:ascii="ＭＳ 明朝" w:eastAsia="ＭＳ 明朝" w:hAnsi="ＭＳ 明朝" w:cs="ＭＳ Ｐゴシック"/>
                <w:kern w:val="0"/>
                <w:sz w:val="16"/>
                <w:szCs w:val="16"/>
              </w:rPr>
            </w:pPr>
          </w:p>
          <w:p w14:paraId="303C7A96"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　・　該当なし</w:t>
            </w:r>
          </w:p>
          <w:p w14:paraId="1B379ED7" w14:textId="77777777" w:rsidR="003D2711" w:rsidRPr="00CA6B9B" w:rsidRDefault="003D2711" w:rsidP="00431CA5">
            <w:pPr>
              <w:widowControl/>
              <w:spacing w:line="0" w:lineRule="atLeast"/>
              <w:rPr>
                <w:rFonts w:ascii="ＭＳ 明朝" w:eastAsia="ＭＳ 明朝" w:hAnsi="ＭＳ 明朝" w:cs="ＭＳ Ｐゴシック"/>
                <w:kern w:val="0"/>
                <w:sz w:val="16"/>
                <w:szCs w:val="16"/>
              </w:rPr>
            </w:pPr>
          </w:p>
          <w:p w14:paraId="3FD5697C" w14:textId="77777777" w:rsidR="00F67A7F" w:rsidRPr="00CA6B9B" w:rsidRDefault="00F67A7F" w:rsidP="00431CA5">
            <w:pPr>
              <w:widowControl/>
              <w:spacing w:line="0" w:lineRule="atLeast"/>
              <w:rPr>
                <w:rFonts w:ascii="ＭＳ 明朝" w:eastAsia="ＭＳ 明朝" w:hAnsi="ＭＳ 明朝" w:cs="ＭＳ Ｐゴシック"/>
                <w:kern w:val="0"/>
                <w:sz w:val="16"/>
                <w:szCs w:val="16"/>
              </w:rPr>
            </w:pPr>
          </w:p>
          <w:p w14:paraId="793C898B"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　・　該当なし</w:t>
            </w:r>
          </w:p>
          <w:p w14:paraId="22758EFC" w14:textId="77777777" w:rsidR="003D2711" w:rsidRPr="00CA6B9B" w:rsidRDefault="003D2711" w:rsidP="00431CA5">
            <w:pPr>
              <w:widowControl/>
              <w:spacing w:line="0" w:lineRule="atLeast"/>
              <w:rPr>
                <w:rFonts w:ascii="ＭＳ 明朝" w:eastAsia="ＭＳ 明朝" w:hAnsi="ＭＳ 明朝" w:cs="ＭＳ Ｐゴシック"/>
                <w:kern w:val="0"/>
                <w:sz w:val="16"/>
                <w:szCs w:val="16"/>
              </w:rPr>
            </w:pPr>
          </w:p>
          <w:p w14:paraId="12FB2C32" w14:textId="77777777" w:rsidR="003D2711" w:rsidRPr="00CA6B9B" w:rsidRDefault="003D2711" w:rsidP="00431CA5">
            <w:pPr>
              <w:widowControl/>
              <w:spacing w:line="0" w:lineRule="atLeast"/>
              <w:rPr>
                <w:rFonts w:ascii="ＭＳ 明朝" w:eastAsia="ＭＳ 明朝" w:hAnsi="ＭＳ 明朝" w:cs="ＭＳ Ｐゴシック"/>
                <w:kern w:val="0"/>
                <w:sz w:val="16"/>
                <w:szCs w:val="16"/>
              </w:rPr>
            </w:pPr>
          </w:p>
          <w:p w14:paraId="48DB3B0D"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適　・　否　・　該当なし</w:t>
            </w:r>
          </w:p>
          <w:p w14:paraId="1D75471A"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1AA5541A"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539824A3" w14:textId="77777777" w:rsidR="0024534F" w:rsidRPr="00CA6B9B" w:rsidRDefault="0024534F" w:rsidP="00431CA5">
            <w:pPr>
              <w:widowControl/>
              <w:spacing w:line="0" w:lineRule="atLeast"/>
              <w:rPr>
                <w:rFonts w:ascii="ＭＳ 明朝" w:eastAsia="ＭＳ 明朝" w:hAnsi="ＭＳ 明朝" w:cs="ＭＳ Ｐゴシック"/>
                <w:kern w:val="0"/>
                <w:sz w:val="16"/>
                <w:szCs w:val="16"/>
              </w:rPr>
            </w:pPr>
          </w:p>
          <w:p w14:paraId="0EC26E17" w14:textId="77777777" w:rsidR="0024534F" w:rsidRPr="00CA6B9B" w:rsidRDefault="0024534F" w:rsidP="00431CA5">
            <w:pPr>
              <w:widowControl/>
              <w:spacing w:line="0" w:lineRule="atLeast"/>
              <w:rPr>
                <w:rFonts w:ascii="ＭＳ 明朝" w:eastAsia="ＭＳ 明朝" w:hAnsi="ＭＳ 明朝" w:cs="ＭＳ Ｐゴシック"/>
                <w:kern w:val="0"/>
                <w:sz w:val="16"/>
                <w:szCs w:val="16"/>
              </w:rPr>
            </w:pPr>
          </w:p>
          <w:p w14:paraId="540618E8" w14:textId="77777777" w:rsidR="00812113" w:rsidRPr="00CA6B9B" w:rsidRDefault="00812113" w:rsidP="00431CA5">
            <w:pPr>
              <w:widowControl/>
              <w:spacing w:line="0" w:lineRule="atLeast"/>
              <w:rPr>
                <w:rFonts w:ascii="ＭＳ 明朝" w:eastAsia="ＭＳ 明朝" w:hAnsi="ＭＳ 明朝" w:cs="ＭＳ Ｐゴシック"/>
                <w:kern w:val="0"/>
                <w:sz w:val="16"/>
                <w:szCs w:val="16"/>
              </w:rPr>
            </w:pPr>
          </w:p>
          <w:p w14:paraId="08F67119"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適　・　否　・　該当なし</w:t>
            </w:r>
          </w:p>
          <w:p w14:paraId="715D8660" w14:textId="77777777" w:rsidR="003D2711" w:rsidRPr="00CA6B9B" w:rsidRDefault="003D2711" w:rsidP="00431CA5">
            <w:pPr>
              <w:widowControl/>
              <w:spacing w:line="0" w:lineRule="atLeast"/>
              <w:rPr>
                <w:rFonts w:ascii="ＭＳ 明朝" w:eastAsia="ＭＳ 明朝" w:hAnsi="ＭＳ 明朝" w:cs="ＭＳ Ｐゴシック"/>
                <w:kern w:val="0"/>
                <w:sz w:val="16"/>
                <w:szCs w:val="16"/>
              </w:rPr>
            </w:pPr>
          </w:p>
          <w:p w14:paraId="0922EB48"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1BA8D3B8"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　適　・　否　・　該当なし</w:t>
            </w:r>
          </w:p>
        </w:tc>
        <w:tc>
          <w:tcPr>
            <w:tcW w:w="1506" w:type="dxa"/>
            <w:tcBorders>
              <w:top w:val="single" w:sz="4" w:space="0" w:color="auto"/>
              <w:left w:val="nil"/>
              <w:bottom w:val="single" w:sz="4" w:space="0" w:color="auto"/>
              <w:right w:val="single" w:sz="4" w:space="0" w:color="auto"/>
            </w:tcBorders>
          </w:tcPr>
          <w:p w14:paraId="36CEF3EA" w14:textId="77777777" w:rsidR="007F3B65" w:rsidRPr="00CA6B9B" w:rsidRDefault="007F3B65" w:rsidP="00431CA5">
            <w:pPr>
              <w:widowControl/>
              <w:spacing w:line="0" w:lineRule="atLeast"/>
              <w:rPr>
                <w:rFonts w:ascii="ＭＳ 明朝" w:eastAsia="ＭＳ 明朝" w:hAnsi="ＭＳ 明朝" w:cs="ＭＳ Ｐゴシック"/>
                <w:kern w:val="0"/>
                <w:sz w:val="16"/>
                <w:szCs w:val="16"/>
              </w:rPr>
            </w:pPr>
          </w:p>
          <w:p w14:paraId="3C702915" w14:textId="77777777" w:rsidR="002D7571" w:rsidRPr="00CA6B9B" w:rsidRDefault="002D7571" w:rsidP="007F3B6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35E4D2A3" w14:textId="77777777" w:rsidR="00452A88" w:rsidRPr="00CA6B9B" w:rsidRDefault="00701578" w:rsidP="007F3B6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2671800C" w14:textId="77777777" w:rsidR="002D7571" w:rsidRPr="00CA6B9B" w:rsidRDefault="00701578" w:rsidP="007F3B6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2D7571" w:rsidRPr="00CA6B9B">
              <w:rPr>
                <w:rFonts w:ascii="ＭＳ 明朝" w:eastAsia="ＭＳ 明朝" w:hAnsi="ＭＳ 明朝" w:cs="ＭＳ Ｐゴシック" w:hint="eastAsia"/>
                <w:kern w:val="0"/>
                <w:sz w:val="16"/>
                <w:szCs w:val="16"/>
              </w:rPr>
              <w:t>第21条</w:t>
            </w:r>
            <w:r w:rsidRPr="00CA6B9B">
              <w:rPr>
                <w:rFonts w:ascii="ＭＳ 明朝" w:eastAsia="ＭＳ 明朝" w:hAnsi="ＭＳ 明朝" w:cs="ＭＳ Ｐゴシック" w:hint="eastAsia"/>
                <w:kern w:val="0"/>
                <w:sz w:val="16"/>
                <w:szCs w:val="16"/>
              </w:rPr>
              <w:t>準用）</w:t>
            </w:r>
          </w:p>
          <w:p w14:paraId="6B4A151D" w14:textId="77777777" w:rsidR="002D7571" w:rsidRPr="00CA6B9B" w:rsidRDefault="002D7571" w:rsidP="007F3B6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1418E1B0"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1996E300" w14:textId="77777777" w:rsidR="002D7571" w:rsidRPr="00CA6B9B" w:rsidRDefault="00856EF8" w:rsidP="007F3B6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2D7571" w:rsidRPr="00CA6B9B">
              <w:rPr>
                <w:rFonts w:ascii="ＭＳ 明朝" w:eastAsia="ＭＳ 明朝" w:hAnsi="ＭＳ 明朝" w:cs="ＭＳ Ｐゴシック" w:hint="eastAsia"/>
                <w:kern w:val="0"/>
                <w:sz w:val="16"/>
                <w:szCs w:val="16"/>
              </w:rPr>
              <w:t>第22条</w:t>
            </w:r>
            <w:r w:rsidRPr="00CA6B9B">
              <w:rPr>
                <w:rFonts w:ascii="ＭＳ 明朝" w:eastAsia="ＭＳ 明朝" w:hAnsi="ＭＳ 明朝" w:cs="ＭＳ Ｐゴシック" w:hint="eastAsia"/>
                <w:kern w:val="0"/>
                <w:sz w:val="16"/>
                <w:szCs w:val="16"/>
              </w:rPr>
              <w:t>準用）</w:t>
            </w:r>
          </w:p>
        </w:tc>
      </w:tr>
      <w:tr w:rsidR="00CA6B9B" w:rsidRPr="00CA6B9B" w14:paraId="22ADA834" w14:textId="77777777" w:rsidTr="0046138C">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2A6906FD"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1A3DCFF6" w14:textId="77777777" w:rsidR="005C65C3" w:rsidRPr="00CA6B9B" w:rsidRDefault="0019133F" w:rsidP="00FE38EE">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1</w:t>
            </w:r>
            <w:r w:rsidRPr="00CA6B9B">
              <w:rPr>
                <w:rFonts w:ascii="ＭＳ 明朝" w:eastAsia="ＭＳ 明朝" w:hAnsi="ＭＳ 明朝" w:cs="ＭＳ Ｐゴシック" w:hint="eastAsia"/>
                <w:kern w:val="0"/>
                <w:sz w:val="16"/>
                <w:szCs w:val="16"/>
              </w:rPr>
              <w:t>4</w:t>
            </w:r>
            <w:r w:rsidRPr="00CA6B9B">
              <w:rPr>
                <w:rFonts w:ascii="ＭＳ 明朝" w:eastAsia="ＭＳ 明朝" w:hAnsi="ＭＳ 明朝" w:cs="ＭＳ Ｐゴシック"/>
                <w:kern w:val="0"/>
                <w:sz w:val="16"/>
                <w:szCs w:val="16"/>
              </w:rPr>
              <w:t xml:space="preserve">　利用者負担額に係る管理</w:t>
            </w:r>
          </w:p>
          <w:p w14:paraId="505FBEBF" w14:textId="77777777" w:rsidR="0019133F" w:rsidRPr="00CA6B9B" w:rsidRDefault="0019133F" w:rsidP="0019133F">
            <w:pPr>
              <w:spacing w:line="0" w:lineRule="atLeast"/>
              <w:rPr>
                <w:rFonts w:ascii="ＭＳ 明朝" w:eastAsia="ＭＳ 明朝" w:hAnsi="ＭＳ 明朝" w:cs="ＭＳ Ｐゴシック"/>
                <w:kern w:val="0"/>
                <w:sz w:val="16"/>
                <w:szCs w:val="16"/>
              </w:rPr>
            </w:pPr>
          </w:p>
          <w:p w14:paraId="04258FF0" w14:textId="77777777" w:rsidR="00E54B3C" w:rsidRPr="00CA6B9B" w:rsidRDefault="00E54B3C" w:rsidP="0019133F">
            <w:pPr>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300FA8E7" w14:textId="77777777" w:rsidR="00E54B3C" w:rsidRPr="00CA6B9B" w:rsidRDefault="005314F8" w:rsidP="005314F8">
            <w:pPr>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・利用者負担合計額に関する市町村への報告書及び他の事業者に対する通知書の控</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3CF8107" w14:textId="77777777" w:rsidR="0019133F" w:rsidRPr="00CA6B9B" w:rsidRDefault="0019133F" w:rsidP="00812113">
            <w:pPr>
              <w:widowControl/>
              <w:spacing w:line="0" w:lineRule="atLeast"/>
              <w:rPr>
                <w:rFonts w:ascii="ＭＳ 明朝" w:eastAsia="ＭＳ 明朝" w:hAnsi="ＭＳ 明朝" w:cs="ＭＳ Ｐゴシック"/>
                <w:kern w:val="0"/>
                <w:sz w:val="16"/>
                <w:szCs w:val="16"/>
              </w:rPr>
            </w:pPr>
          </w:p>
          <w:p w14:paraId="2A95E4F4"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19133F" w:rsidRPr="00CA6B9B">
              <w:rPr>
                <w:rFonts w:ascii="ＭＳ 明朝" w:eastAsia="ＭＳ 明朝" w:hAnsi="ＭＳ 明朝" w:cs="ＭＳ Ｐゴシック" w:hint="eastAsia"/>
                <w:kern w:val="0"/>
                <w:sz w:val="16"/>
                <w:szCs w:val="16"/>
              </w:rPr>
              <w:t>支給決定障害者等の依頼を受けて、当該支給決定障害者等が同一の月に当該事業者が提供するサー</w:t>
            </w:r>
          </w:p>
          <w:p w14:paraId="537D1E56" w14:textId="77777777" w:rsidR="0029074C" w:rsidRPr="00CA6B9B" w:rsidRDefault="0019133F"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ビス及び他の指定障害福祉サービス等を受けたときは、当該サービス及び他の指定障害福祉サービス</w:t>
            </w:r>
          </w:p>
          <w:p w14:paraId="02019DD7" w14:textId="77777777" w:rsidR="0029074C" w:rsidRPr="00CA6B9B" w:rsidRDefault="0019133F"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等に係る指定障害福祉サービス等費用基準額から当該サービス及び他の指定障害福祉サービス等に</w:t>
            </w:r>
          </w:p>
          <w:p w14:paraId="1310F75B" w14:textId="77777777" w:rsidR="0029074C" w:rsidRPr="00CA6B9B" w:rsidRDefault="0019133F"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つき法第</w:t>
            </w:r>
            <w:r w:rsidRPr="00CA6B9B">
              <w:rPr>
                <w:rFonts w:ascii="ＭＳ 明朝" w:eastAsia="ＭＳ 明朝" w:hAnsi="ＭＳ 明朝" w:cs="ＭＳ Ｐゴシック"/>
                <w:kern w:val="0"/>
                <w:sz w:val="16"/>
                <w:szCs w:val="16"/>
              </w:rPr>
              <w:t>29条第3項（法第31条の規定</w:t>
            </w:r>
            <w:r w:rsidRPr="00CA6B9B">
              <w:rPr>
                <w:rFonts w:ascii="ＭＳ 明朝" w:eastAsia="ＭＳ 明朝" w:hAnsi="ＭＳ 明朝" w:cs="ＭＳ Ｐゴシック" w:hint="eastAsia"/>
                <w:kern w:val="0"/>
                <w:sz w:val="16"/>
                <w:szCs w:val="16"/>
              </w:rPr>
              <w:t>により読み替えて適用される場合を含む。）の規定により算</w:t>
            </w:r>
          </w:p>
          <w:p w14:paraId="0CEE2505" w14:textId="77777777" w:rsidR="0029074C" w:rsidRPr="00CA6B9B" w:rsidRDefault="0019133F"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定された介護給付費又は訓練等給付費の額を控除した額の合計額（利用者負担額合計額）を算定して</w:t>
            </w:r>
          </w:p>
          <w:p w14:paraId="270EFBD2" w14:textId="77777777" w:rsidR="0019133F" w:rsidRPr="00CA6B9B" w:rsidRDefault="0019133F"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いるか。</w:t>
            </w:r>
          </w:p>
          <w:p w14:paraId="04DF7A50" w14:textId="77777777" w:rsidR="0019133F" w:rsidRPr="00CA6B9B" w:rsidRDefault="0019133F" w:rsidP="0081211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753DA8BB" w14:textId="77777777" w:rsidR="0029074C" w:rsidRPr="00CA6B9B" w:rsidRDefault="0029074C" w:rsidP="00812113">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１－２　</w:t>
            </w:r>
            <w:r w:rsidR="0019133F" w:rsidRPr="00CA6B9B">
              <w:rPr>
                <w:rFonts w:ascii="ＭＳ 明朝" w:eastAsia="ＭＳ 明朝" w:hAnsi="ＭＳ 明朝" w:cs="ＭＳ Ｐゴシック"/>
                <w:kern w:val="0"/>
                <w:sz w:val="16"/>
                <w:szCs w:val="16"/>
              </w:rPr>
              <w:t>この場合において、利用者負担額合計額を市町村に報告するとと</w:t>
            </w:r>
            <w:r w:rsidR="0019133F" w:rsidRPr="00CA6B9B">
              <w:rPr>
                <w:rFonts w:ascii="ＭＳ 明朝" w:eastAsia="ＭＳ 明朝" w:hAnsi="ＭＳ 明朝" w:cs="ＭＳ Ｐゴシック" w:hint="eastAsia"/>
                <w:kern w:val="0"/>
                <w:sz w:val="16"/>
                <w:szCs w:val="16"/>
              </w:rPr>
              <w:t>もに、当該支給決定障害者等</w:t>
            </w:r>
          </w:p>
          <w:p w14:paraId="597F06CB" w14:textId="77777777" w:rsidR="0019133F" w:rsidRPr="00CA6B9B" w:rsidRDefault="0019133F" w:rsidP="0029074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及び当該他の指定障害福祉サービス等を提供した指定障害福祉サービス事業者等に通知しているか。</w:t>
            </w:r>
          </w:p>
          <w:p w14:paraId="79347322" w14:textId="77777777" w:rsidR="005C65C3" w:rsidRPr="00CA6B9B" w:rsidRDefault="005C65C3" w:rsidP="0029074C">
            <w:pPr>
              <w:widowControl/>
              <w:spacing w:line="0" w:lineRule="atLeast"/>
              <w:ind w:leftChars="200" w:left="420"/>
              <w:rPr>
                <w:rFonts w:ascii="ＭＳ 明朝" w:eastAsia="ＭＳ 明朝" w:hAnsi="ＭＳ 明朝" w:cs="ＭＳ Ｐゴシック"/>
                <w:kern w:val="0"/>
                <w:sz w:val="16"/>
                <w:szCs w:val="16"/>
              </w:rPr>
            </w:pPr>
          </w:p>
          <w:p w14:paraId="6C31D3F0" w14:textId="77777777" w:rsidR="0019133F" w:rsidRPr="00CA6B9B" w:rsidRDefault="0019133F" w:rsidP="00812113">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4E9C904D"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6758CC63"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　・　該当なし</w:t>
            </w:r>
          </w:p>
          <w:p w14:paraId="54A5D9D1"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79A1F752"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559A012B"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102BBC8B"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78ECE5E0"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17C9AC53"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2EE4A7CC"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１－２．　適　・　否　・　該当なし</w:t>
            </w:r>
          </w:p>
          <w:p w14:paraId="15060711"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628B47D8"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14501B5D" w14:textId="77777777" w:rsidR="0019133F" w:rsidRPr="00CA6B9B" w:rsidRDefault="0019133F" w:rsidP="00431CA5">
            <w:pPr>
              <w:widowControl/>
              <w:spacing w:line="0" w:lineRule="atLeast"/>
              <w:rPr>
                <w:rFonts w:ascii="ＭＳ 明朝" w:eastAsia="ＭＳ 明朝" w:hAnsi="ＭＳ 明朝" w:cs="ＭＳ Ｐゴシック"/>
                <w:kern w:val="0"/>
                <w:sz w:val="16"/>
                <w:szCs w:val="16"/>
              </w:rPr>
            </w:pPr>
          </w:p>
          <w:p w14:paraId="603675DB" w14:textId="77777777" w:rsidR="0019133F" w:rsidRPr="00CA6B9B" w:rsidRDefault="0019133F"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24543FCE" w14:textId="77777777" w:rsidR="00452A88" w:rsidRPr="00CA6B9B" w:rsidRDefault="00701578"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4F20953B" w14:textId="77777777" w:rsidR="0019133F" w:rsidRPr="00CA6B9B" w:rsidRDefault="00701578"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19133F" w:rsidRPr="00CA6B9B">
              <w:rPr>
                <w:rFonts w:ascii="ＭＳ 明朝" w:eastAsia="ＭＳ 明朝" w:hAnsi="ＭＳ 明朝" w:cs="ＭＳ Ｐゴシック" w:hint="eastAsia"/>
                <w:kern w:val="0"/>
                <w:sz w:val="16"/>
                <w:szCs w:val="16"/>
              </w:rPr>
              <w:t>第22条</w:t>
            </w:r>
            <w:r w:rsidRPr="00CA6B9B">
              <w:rPr>
                <w:rFonts w:ascii="ＭＳ 明朝" w:eastAsia="ＭＳ 明朝" w:hAnsi="ＭＳ 明朝" w:cs="ＭＳ Ｐゴシック" w:hint="eastAsia"/>
                <w:kern w:val="0"/>
                <w:sz w:val="16"/>
                <w:szCs w:val="16"/>
              </w:rPr>
              <w:t>準用）</w:t>
            </w:r>
          </w:p>
          <w:p w14:paraId="3009D8A5" w14:textId="77777777" w:rsidR="0019133F" w:rsidRPr="00CA6B9B" w:rsidRDefault="0019133F"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04C8EE1D"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2B637C8B" w14:textId="77777777" w:rsidR="0019133F" w:rsidRPr="00CA6B9B" w:rsidRDefault="00856EF8" w:rsidP="0024534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19133F" w:rsidRPr="00CA6B9B">
              <w:rPr>
                <w:rFonts w:ascii="ＭＳ 明朝" w:eastAsia="ＭＳ 明朝" w:hAnsi="ＭＳ 明朝" w:cs="ＭＳ Ｐゴシック" w:hint="eastAsia"/>
                <w:kern w:val="0"/>
                <w:sz w:val="16"/>
                <w:szCs w:val="16"/>
              </w:rPr>
              <w:t>第23条</w:t>
            </w:r>
            <w:r w:rsidRPr="00CA6B9B">
              <w:rPr>
                <w:rFonts w:ascii="ＭＳ 明朝" w:eastAsia="ＭＳ 明朝" w:hAnsi="ＭＳ 明朝" w:cs="ＭＳ Ｐゴシック" w:hint="eastAsia"/>
                <w:kern w:val="0"/>
                <w:sz w:val="16"/>
                <w:szCs w:val="16"/>
              </w:rPr>
              <w:t>準用）</w:t>
            </w:r>
          </w:p>
        </w:tc>
      </w:tr>
      <w:tr w:rsidR="00CA6B9B" w:rsidRPr="00CA6B9B" w14:paraId="7F54D13D"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7B1AA635"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48673EDB" w14:textId="77777777" w:rsidR="007E0812" w:rsidRPr="00CA6B9B" w:rsidRDefault="00FA22D3"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1</w:t>
            </w:r>
            <w:r w:rsidR="0019133F" w:rsidRPr="00CA6B9B">
              <w:rPr>
                <w:rFonts w:ascii="ＭＳ 明朝" w:eastAsia="ＭＳ 明朝" w:hAnsi="ＭＳ 明朝" w:cs="ＭＳ Ｐゴシック" w:hint="eastAsia"/>
                <w:kern w:val="0"/>
                <w:sz w:val="16"/>
                <w:szCs w:val="16"/>
              </w:rPr>
              <w:t>5</w:t>
            </w:r>
            <w:r w:rsidR="0002502A" w:rsidRPr="00CA6B9B">
              <w:rPr>
                <w:rFonts w:ascii="ＭＳ 明朝" w:eastAsia="ＭＳ 明朝" w:hAnsi="ＭＳ 明朝" w:cs="ＭＳ Ｐゴシック"/>
                <w:kern w:val="0"/>
                <w:sz w:val="16"/>
                <w:szCs w:val="16"/>
              </w:rPr>
              <w:t xml:space="preserve">　</w:t>
            </w:r>
            <w:r w:rsidR="00586C69" w:rsidRPr="00CA6B9B">
              <w:rPr>
                <w:rFonts w:ascii="ＭＳ 明朝" w:eastAsia="ＭＳ 明朝" w:hAnsi="ＭＳ 明朝" w:cs="ＭＳ Ｐゴシック" w:hint="eastAsia"/>
                <w:kern w:val="0"/>
                <w:sz w:val="16"/>
                <w:szCs w:val="16"/>
              </w:rPr>
              <w:t>訓練等給付費</w:t>
            </w:r>
            <w:r w:rsidR="007E0812" w:rsidRPr="00CA6B9B">
              <w:rPr>
                <w:rFonts w:ascii="ＭＳ 明朝" w:eastAsia="ＭＳ 明朝" w:hAnsi="ＭＳ 明朝" w:cs="ＭＳ Ｐゴシック"/>
                <w:kern w:val="0"/>
                <w:sz w:val="16"/>
                <w:szCs w:val="16"/>
              </w:rPr>
              <w:t>の額に</w:t>
            </w:r>
            <w:r w:rsidR="007E0812" w:rsidRPr="00CA6B9B">
              <w:rPr>
                <w:rFonts w:ascii="ＭＳ 明朝" w:eastAsia="ＭＳ 明朝" w:hAnsi="ＭＳ 明朝" w:cs="ＭＳ Ｐゴシック" w:hint="eastAsia"/>
                <w:kern w:val="0"/>
                <w:sz w:val="16"/>
                <w:szCs w:val="16"/>
              </w:rPr>
              <w:t>係る通知等</w:t>
            </w:r>
          </w:p>
          <w:p w14:paraId="3BE33E49" w14:textId="77777777" w:rsidR="00316205" w:rsidRPr="00CA6B9B" w:rsidRDefault="00316205" w:rsidP="00431CA5">
            <w:pPr>
              <w:widowControl/>
              <w:spacing w:line="0" w:lineRule="atLeast"/>
              <w:rPr>
                <w:rFonts w:ascii="ＭＳ 明朝" w:eastAsia="ＭＳ 明朝" w:hAnsi="ＭＳ 明朝" w:cs="ＭＳ Ｐゴシック"/>
                <w:kern w:val="0"/>
                <w:sz w:val="16"/>
                <w:szCs w:val="16"/>
              </w:rPr>
            </w:pPr>
          </w:p>
          <w:p w14:paraId="17D9517C"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0717C928" w14:textId="77777777" w:rsidR="00E54B3C" w:rsidRPr="00CA6B9B" w:rsidRDefault="005314F8"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664EF" w:rsidRPr="00CA6B9B">
              <w:rPr>
                <w:rFonts w:ascii="ＭＳ 明朝" w:eastAsia="ＭＳ 明朝" w:hAnsi="ＭＳ 明朝" w:cs="ＭＳ Ｐゴシック" w:hint="eastAsia"/>
                <w:kern w:val="0"/>
                <w:sz w:val="16"/>
                <w:szCs w:val="16"/>
              </w:rPr>
              <w:t>通知書の控え</w:t>
            </w:r>
          </w:p>
          <w:p w14:paraId="368CC578" w14:textId="77777777" w:rsidR="00E54B3C" w:rsidRPr="00CA6B9B" w:rsidRDefault="00E54B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・サービス提供証明書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1806070" w14:textId="77777777" w:rsidR="00812113" w:rsidRPr="00CA6B9B" w:rsidRDefault="00812113" w:rsidP="00812113">
            <w:pPr>
              <w:widowControl/>
              <w:spacing w:line="0" w:lineRule="atLeast"/>
              <w:rPr>
                <w:rFonts w:ascii="ＭＳ 明朝" w:eastAsia="ＭＳ 明朝" w:hAnsi="ＭＳ 明朝" w:cs="ＭＳ Ｐゴシック"/>
                <w:kern w:val="0"/>
                <w:sz w:val="16"/>
                <w:szCs w:val="16"/>
              </w:rPr>
            </w:pPr>
          </w:p>
          <w:p w14:paraId="45008C58" w14:textId="77777777" w:rsidR="0002502A"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812113" w:rsidRPr="00CA6B9B">
              <w:rPr>
                <w:rFonts w:ascii="ＭＳ 明朝" w:eastAsia="ＭＳ 明朝" w:hAnsi="ＭＳ 明朝" w:cs="ＭＳ Ｐゴシック" w:hint="eastAsia"/>
                <w:kern w:val="0"/>
                <w:sz w:val="16"/>
                <w:szCs w:val="16"/>
              </w:rPr>
              <w:t>法定代理受領により市町村から当該サービスに係る</w:t>
            </w:r>
            <w:r w:rsidR="0002502A" w:rsidRPr="00CA6B9B">
              <w:rPr>
                <w:rFonts w:ascii="ＭＳ 明朝" w:eastAsia="ＭＳ 明朝" w:hAnsi="ＭＳ 明朝" w:cs="ＭＳ Ｐゴシック" w:hint="eastAsia"/>
                <w:kern w:val="0"/>
                <w:sz w:val="16"/>
                <w:szCs w:val="16"/>
              </w:rPr>
              <w:t>訓練等給付費</w:t>
            </w:r>
            <w:r w:rsidR="00812113" w:rsidRPr="00CA6B9B">
              <w:rPr>
                <w:rFonts w:ascii="ＭＳ 明朝" w:eastAsia="ＭＳ 明朝" w:hAnsi="ＭＳ 明朝" w:cs="ＭＳ Ｐゴシック" w:hint="eastAsia"/>
                <w:kern w:val="0"/>
                <w:sz w:val="16"/>
                <w:szCs w:val="16"/>
              </w:rPr>
              <w:t>の支給を受けた場合は、支給決定</w:t>
            </w:r>
          </w:p>
          <w:p w14:paraId="4114D5C6" w14:textId="77777777" w:rsidR="00812113" w:rsidRPr="00CA6B9B" w:rsidRDefault="0002502A" w:rsidP="0002502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812113" w:rsidRPr="00CA6B9B">
              <w:rPr>
                <w:rFonts w:ascii="ＭＳ 明朝" w:eastAsia="ＭＳ 明朝" w:hAnsi="ＭＳ 明朝" w:cs="ＭＳ Ｐゴシック" w:hint="eastAsia"/>
                <w:kern w:val="0"/>
                <w:sz w:val="16"/>
                <w:szCs w:val="16"/>
              </w:rPr>
              <w:t>障害者等に対し、当該支給決定障害者等に係る</w:t>
            </w:r>
            <w:r w:rsidRPr="00CA6B9B">
              <w:rPr>
                <w:rFonts w:ascii="ＭＳ 明朝" w:eastAsia="ＭＳ 明朝" w:hAnsi="ＭＳ 明朝" w:cs="ＭＳ Ｐゴシック" w:hint="eastAsia"/>
                <w:kern w:val="0"/>
                <w:sz w:val="16"/>
                <w:szCs w:val="16"/>
              </w:rPr>
              <w:t>訓練等給付費</w:t>
            </w:r>
            <w:r w:rsidR="00812113" w:rsidRPr="00CA6B9B">
              <w:rPr>
                <w:rFonts w:ascii="ＭＳ 明朝" w:eastAsia="ＭＳ 明朝" w:hAnsi="ＭＳ 明朝" w:cs="ＭＳ Ｐゴシック" w:hint="eastAsia"/>
                <w:kern w:val="0"/>
                <w:sz w:val="16"/>
                <w:szCs w:val="16"/>
              </w:rPr>
              <w:t>の額を通知しているか。</w:t>
            </w:r>
          </w:p>
          <w:p w14:paraId="5759E38C" w14:textId="77777777" w:rsidR="00812113" w:rsidRPr="00CA6B9B" w:rsidRDefault="00812113" w:rsidP="0081211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2E7B4ACD" w14:textId="77777777" w:rsidR="00812113" w:rsidRPr="00CA6B9B" w:rsidRDefault="00812113" w:rsidP="00812113">
            <w:pPr>
              <w:widowControl/>
              <w:spacing w:line="0" w:lineRule="atLeast"/>
              <w:rPr>
                <w:rFonts w:ascii="ＭＳ 明朝" w:eastAsia="ＭＳ 明朝" w:hAnsi="ＭＳ 明朝" w:cs="ＭＳ Ｐゴシック"/>
                <w:kern w:val="0"/>
                <w:sz w:val="16"/>
                <w:szCs w:val="16"/>
              </w:rPr>
            </w:pPr>
          </w:p>
          <w:p w14:paraId="4AF16540" w14:textId="77777777" w:rsidR="00812113" w:rsidRPr="00CA6B9B" w:rsidRDefault="00812113" w:rsidP="00812113">
            <w:pPr>
              <w:widowControl/>
              <w:spacing w:line="0" w:lineRule="atLeast"/>
              <w:rPr>
                <w:rFonts w:ascii="ＭＳ 明朝" w:eastAsia="ＭＳ 明朝" w:hAnsi="ＭＳ 明朝" w:cs="ＭＳ Ｐゴシック"/>
                <w:kern w:val="0"/>
                <w:sz w:val="16"/>
                <w:szCs w:val="16"/>
              </w:rPr>
            </w:pPr>
          </w:p>
          <w:p w14:paraId="29C62CBB" w14:textId="77777777" w:rsidR="00812113" w:rsidRPr="00CA6B9B" w:rsidRDefault="00812113" w:rsidP="00812113">
            <w:pPr>
              <w:widowControl/>
              <w:spacing w:line="0" w:lineRule="atLeast"/>
              <w:rPr>
                <w:rFonts w:ascii="ＭＳ 明朝" w:eastAsia="ＭＳ 明朝" w:hAnsi="ＭＳ 明朝" w:cs="ＭＳ Ｐゴシック"/>
                <w:kern w:val="0"/>
                <w:sz w:val="16"/>
                <w:szCs w:val="16"/>
              </w:rPr>
            </w:pPr>
          </w:p>
          <w:p w14:paraId="32AECBAA" w14:textId="77777777" w:rsidR="00812113" w:rsidRPr="00CA6B9B" w:rsidRDefault="00812113" w:rsidP="00812113">
            <w:pPr>
              <w:widowControl/>
              <w:spacing w:line="0" w:lineRule="atLeast"/>
              <w:rPr>
                <w:rFonts w:ascii="ＭＳ 明朝" w:eastAsia="ＭＳ 明朝" w:hAnsi="ＭＳ 明朝" w:cs="ＭＳ Ｐゴシック"/>
                <w:kern w:val="0"/>
                <w:sz w:val="16"/>
                <w:szCs w:val="16"/>
              </w:rPr>
            </w:pPr>
          </w:p>
          <w:p w14:paraId="76C80867"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p>
          <w:p w14:paraId="72F75AD7"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812113" w:rsidRPr="00CA6B9B">
              <w:rPr>
                <w:rFonts w:ascii="ＭＳ 明朝" w:eastAsia="ＭＳ 明朝" w:hAnsi="ＭＳ 明朝" w:cs="ＭＳ Ｐゴシック" w:hint="eastAsia"/>
                <w:kern w:val="0"/>
                <w:sz w:val="16"/>
                <w:szCs w:val="16"/>
              </w:rPr>
              <w:t>法定代理受領を行わない当該サービスに係る費用の支払を受けた場合は、その提供したサービスの</w:t>
            </w:r>
          </w:p>
          <w:p w14:paraId="1664DB06" w14:textId="77777777" w:rsidR="0029074C" w:rsidRPr="00CA6B9B" w:rsidRDefault="00812113"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内容、費用の額その他必要と認められる事項を記載したサービス提供証明書を支給決定障害者等に対</w:t>
            </w:r>
          </w:p>
          <w:p w14:paraId="363344D4" w14:textId="77777777" w:rsidR="00812113" w:rsidRPr="00CA6B9B" w:rsidRDefault="00812113"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して交付しているか。</w:t>
            </w:r>
          </w:p>
          <w:p w14:paraId="67E45613" w14:textId="77777777" w:rsidR="007E0812" w:rsidRPr="00CA6B9B" w:rsidRDefault="00812113" w:rsidP="0081211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3DC707AB"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177E1320"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5AB06A98"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3CF63D5C" w14:textId="77777777" w:rsidR="0075043C" w:rsidRPr="00CA6B9B" w:rsidRDefault="0075043C" w:rsidP="007504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１．①通知状況</w:t>
            </w:r>
          </w:p>
          <w:p w14:paraId="4D9CBABA" w14:textId="77777777" w:rsidR="0075043C" w:rsidRPr="00CA6B9B" w:rsidRDefault="0075043C" w:rsidP="007504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全員に通知済み</w:t>
            </w:r>
          </w:p>
          <w:p w14:paraId="10B45647" w14:textId="77777777" w:rsidR="0075043C" w:rsidRPr="00CA6B9B" w:rsidRDefault="0075043C" w:rsidP="007504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一部未通知（未通知人数</w:t>
            </w:r>
            <w:r w:rsidRPr="00CA6B9B">
              <w:rPr>
                <w:rFonts w:ascii="ＭＳ 明朝" w:eastAsia="ＭＳ 明朝" w:hAnsi="ＭＳ 明朝" w:cs="ＭＳ Ｐゴシック" w:hint="eastAsia"/>
                <w:kern w:val="0"/>
                <w:sz w:val="16"/>
                <w:szCs w:val="16"/>
                <w:u w:val="single"/>
              </w:rPr>
              <w:t xml:space="preserve">　　　　　人</w:t>
            </w:r>
            <w:r w:rsidRPr="00CA6B9B">
              <w:rPr>
                <w:rFonts w:ascii="ＭＳ 明朝" w:eastAsia="ＭＳ 明朝" w:hAnsi="ＭＳ 明朝" w:cs="ＭＳ Ｐゴシック" w:hint="eastAsia"/>
                <w:kern w:val="0"/>
                <w:sz w:val="16"/>
                <w:szCs w:val="16"/>
              </w:rPr>
              <w:t>）</w:t>
            </w:r>
          </w:p>
          <w:p w14:paraId="715E9A10" w14:textId="77777777" w:rsidR="0075043C" w:rsidRPr="00CA6B9B" w:rsidRDefault="0075043C" w:rsidP="007504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未通知</w:t>
            </w:r>
          </w:p>
          <w:p w14:paraId="55494176" w14:textId="77777777" w:rsidR="0075043C" w:rsidRPr="00CA6B9B" w:rsidRDefault="0075043C" w:rsidP="007504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該当なし</w:t>
            </w:r>
          </w:p>
          <w:p w14:paraId="76612A33" w14:textId="77777777" w:rsidR="0075043C" w:rsidRPr="00CA6B9B" w:rsidRDefault="0075043C" w:rsidP="0075043C">
            <w:pPr>
              <w:widowControl/>
              <w:spacing w:line="0" w:lineRule="atLeast"/>
              <w:rPr>
                <w:rFonts w:ascii="ＭＳ 明朝" w:eastAsia="ＭＳ 明朝" w:hAnsi="ＭＳ 明朝" w:cs="ＭＳ Ｐゴシック"/>
                <w:kern w:val="0"/>
                <w:sz w:val="16"/>
                <w:szCs w:val="16"/>
              </w:rPr>
            </w:pPr>
          </w:p>
          <w:p w14:paraId="089CDAAB" w14:textId="77777777" w:rsidR="00606EB3" w:rsidRPr="00CA6B9B" w:rsidRDefault="0075043C"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②利用者等への通知の控え：　有　・　無</w:t>
            </w:r>
          </w:p>
          <w:p w14:paraId="047D9A95" w14:textId="77777777" w:rsidR="00586C69" w:rsidRPr="00CA6B9B" w:rsidRDefault="00586C69" w:rsidP="00431CA5">
            <w:pPr>
              <w:widowControl/>
              <w:spacing w:line="0" w:lineRule="atLeast"/>
              <w:rPr>
                <w:rFonts w:ascii="ＭＳ 明朝" w:eastAsia="ＭＳ 明朝" w:hAnsi="ＭＳ 明朝" w:cs="ＭＳ Ｐゴシック"/>
                <w:kern w:val="0"/>
                <w:sz w:val="16"/>
                <w:szCs w:val="16"/>
              </w:rPr>
            </w:pPr>
          </w:p>
          <w:p w14:paraId="619FEC0A"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２．交付状況</w:t>
            </w:r>
          </w:p>
          <w:p w14:paraId="4F2F3863"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全員に交付済み</w:t>
            </w:r>
          </w:p>
          <w:p w14:paraId="6193185C"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一部未交付（未交付人数</w:t>
            </w:r>
            <w:r w:rsidRPr="00CA6B9B">
              <w:rPr>
                <w:rFonts w:ascii="ＭＳ 明朝" w:eastAsia="ＭＳ 明朝" w:hAnsi="ＭＳ 明朝" w:cs="ＭＳ Ｐゴシック" w:hint="eastAsia"/>
                <w:kern w:val="0"/>
                <w:sz w:val="16"/>
                <w:szCs w:val="16"/>
                <w:u w:val="single"/>
              </w:rPr>
              <w:t xml:space="preserve">　　　　　人</w:t>
            </w:r>
            <w:r w:rsidRPr="00CA6B9B">
              <w:rPr>
                <w:rFonts w:ascii="ＭＳ 明朝" w:eastAsia="ＭＳ 明朝" w:hAnsi="ＭＳ 明朝" w:cs="ＭＳ Ｐゴシック" w:hint="eastAsia"/>
                <w:kern w:val="0"/>
                <w:sz w:val="16"/>
                <w:szCs w:val="16"/>
              </w:rPr>
              <w:t>）</w:t>
            </w:r>
          </w:p>
          <w:p w14:paraId="631A7EED"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未通知</w:t>
            </w:r>
          </w:p>
          <w:p w14:paraId="0A842D75"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該当なし</w:t>
            </w:r>
          </w:p>
          <w:p w14:paraId="0BD08F70"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5B1B7C6D"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4881390A"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20760D80" w14:textId="77777777" w:rsidR="00452A88" w:rsidRPr="00CA6B9B" w:rsidRDefault="00672EE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6BF0AB4F" w14:textId="77777777" w:rsidR="00626CCC" w:rsidRPr="00CA6B9B" w:rsidRDefault="00672EE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第23条</w:t>
            </w:r>
            <w:r w:rsidRPr="00CA6B9B">
              <w:rPr>
                <w:rFonts w:ascii="ＭＳ 明朝" w:eastAsia="ＭＳ 明朝" w:hAnsi="ＭＳ 明朝" w:cs="ＭＳ Ｐゴシック" w:hint="eastAsia"/>
                <w:kern w:val="0"/>
                <w:sz w:val="16"/>
                <w:szCs w:val="16"/>
              </w:rPr>
              <w:t>準用）</w:t>
            </w:r>
          </w:p>
          <w:p w14:paraId="0AE8DE4D"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22A4F954"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2DFDDEB0" w14:textId="77777777" w:rsidR="003D2711" w:rsidRPr="00CA6B9B" w:rsidRDefault="00856EF8" w:rsidP="0019133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第24条</w:t>
            </w:r>
            <w:r w:rsidRPr="00CA6B9B">
              <w:rPr>
                <w:rFonts w:ascii="ＭＳ 明朝" w:eastAsia="ＭＳ 明朝" w:hAnsi="ＭＳ 明朝" w:cs="ＭＳ Ｐゴシック" w:hint="eastAsia"/>
                <w:kern w:val="0"/>
                <w:sz w:val="16"/>
                <w:szCs w:val="16"/>
              </w:rPr>
              <w:t>準用）</w:t>
            </w:r>
          </w:p>
        </w:tc>
      </w:tr>
      <w:tr w:rsidR="00CA6B9B" w:rsidRPr="00CA6B9B" w14:paraId="06A15873"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73EC000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3FCAEC55" w14:textId="77777777" w:rsidR="00C664EF" w:rsidRPr="00CA6B9B" w:rsidRDefault="00C664EF" w:rsidP="00C664EF">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16　障害福祉サービスの取扱方針</w:t>
            </w:r>
          </w:p>
          <w:p w14:paraId="66D94B39"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3927BB7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444EFA4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w:t>
            </w:r>
          </w:p>
          <w:p w14:paraId="24E444EB"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w:t>
            </w:r>
          </w:p>
          <w:p w14:paraId="6434BE0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・評価に関する記録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66A86B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FBE8CC5" w14:textId="77777777" w:rsidR="00C664EF" w:rsidRPr="00CA6B9B" w:rsidRDefault="00C664EF" w:rsidP="00C664EF">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事業者は、指定障害福祉サービスに係る個別支援計画に基づき、利用者の心身の状況等に応じて、その者の支援を適切に行うとともに、当該サービスの提供が漫然かつ画一的なものとならないように配慮しているか。</w:t>
            </w:r>
          </w:p>
          <w:p w14:paraId="5C2B323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031465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事業者は、利用者が自立した日常生活又は社会生活を営むことができるよう、利用者の意思決定の</w:t>
            </w:r>
          </w:p>
          <w:p w14:paraId="7D6518FA"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支援に配慮しているか。</w:t>
            </w:r>
          </w:p>
          <w:p w14:paraId="2A7C1BB2"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763F3AAD" w14:textId="77777777" w:rsidR="00C664EF" w:rsidRPr="00CA6B9B" w:rsidRDefault="00C664EF" w:rsidP="00C664EF">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従業者は、指定障害福祉サービスの提供に当たっては、懇切丁寧を旨とし、利用者又はその家族に対し、支援上必要な事項について、理解しやすいように説明を行っているか。</w:t>
            </w:r>
          </w:p>
          <w:p w14:paraId="72BAF5D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975D74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事業所は、その提供する指定障害福祉サービスの質の評価を行い、常にその改善を図っているか。</w:t>
            </w:r>
          </w:p>
          <w:p w14:paraId="08D1869C" w14:textId="77777777" w:rsidR="00C664EF" w:rsidRPr="00CA6B9B" w:rsidRDefault="00C664EF" w:rsidP="00C664EF">
            <w:pPr>
              <w:widowControl/>
              <w:spacing w:line="0" w:lineRule="atLeast"/>
              <w:ind w:leftChars="100" w:left="370" w:hangingChars="100" w:hanging="160"/>
              <w:rPr>
                <w:rFonts w:ascii="ＭＳ 明朝" w:eastAsia="ＭＳ 明朝" w:hAnsi="ＭＳ 明朝" w:cs="ＭＳ Ｐゴシック"/>
                <w:kern w:val="0"/>
                <w:sz w:val="16"/>
                <w:szCs w:val="16"/>
              </w:rPr>
            </w:pPr>
          </w:p>
          <w:p w14:paraId="6925B5C8" w14:textId="77777777" w:rsidR="00C664EF" w:rsidRPr="00CA6B9B" w:rsidRDefault="00C664EF" w:rsidP="00C664EF">
            <w:pPr>
              <w:widowControl/>
              <w:spacing w:line="0" w:lineRule="atLeast"/>
              <w:ind w:leftChars="100" w:left="370" w:hangingChars="100" w:hanging="160"/>
              <w:rPr>
                <w:rFonts w:ascii="ＭＳ 明朝" w:eastAsia="ＭＳ 明朝" w:hAnsi="ＭＳ 明朝" w:cs="ＭＳ Ｐゴシック"/>
                <w:kern w:val="0"/>
                <w:sz w:val="16"/>
                <w:szCs w:val="16"/>
              </w:rPr>
            </w:pPr>
          </w:p>
          <w:p w14:paraId="66BBB2D0" w14:textId="77777777" w:rsidR="00C664EF" w:rsidRPr="00CA6B9B" w:rsidRDefault="00197C9A" w:rsidP="00C664EF">
            <w:pPr>
              <w:widowControl/>
              <w:spacing w:line="0" w:lineRule="atLeast"/>
              <w:ind w:leftChars="100" w:left="21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※留意事項</w:t>
            </w:r>
            <w:r w:rsidR="00C664EF" w:rsidRPr="00CA6B9B">
              <w:rPr>
                <w:rFonts w:ascii="ＭＳ ゴシック" w:eastAsia="ＭＳ ゴシック" w:hAnsi="ＭＳ ゴシック" w:cs="ＭＳ Ｐゴシック" w:hint="eastAsia"/>
                <w:kern w:val="0"/>
                <w:sz w:val="16"/>
                <w:szCs w:val="16"/>
                <w:shd w:val="pct15" w:color="auto" w:fill="FFFFFF"/>
              </w:rPr>
              <w:t xml:space="preserve">　　　　　　　　　　　　　　　　　　　　　　　　　　　　　　　　　　　　　　　　</w:t>
            </w:r>
          </w:p>
          <w:p w14:paraId="49C7CAC0" w14:textId="77777777" w:rsidR="00C664EF" w:rsidRPr="00CA6B9B" w:rsidRDefault="00C664EF" w:rsidP="00C664EF">
            <w:pPr>
              <w:widowControl/>
              <w:spacing w:line="0" w:lineRule="atLeast"/>
              <w:ind w:leftChars="100" w:left="21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基準第</w:t>
            </w:r>
            <w:r w:rsidRPr="00CA6B9B">
              <w:rPr>
                <w:rFonts w:ascii="ＭＳ 明朝" w:eastAsia="ＭＳ 明朝" w:hAnsi="ＭＳ 明朝" w:cs="ＭＳ Ｐゴシック"/>
                <w:kern w:val="0"/>
                <w:sz w:val="16"/>
                <w:szCs w:val="16"/>
              </w:rPr>
              <w:t xml:space="preserve">57 </w:t>
            </w:r>
            <w:r w:rsidRPr="00CA6B9B">
              <w:rPr>
                <w:rFonts w:ascii="ＭＳ 明朝" w:eastAsia="ＭＳ 明朝" w:hAnsi="ＭＳ 明朝" w:cs="ＭＳ Ｐゴシック" w:hint="eastAsia"/>
                <w:kern w:val="0"/>
                <w:sz w:val="16"/>
                <w:szCs w:val="16"/>
              </w:rPr>
              <w:t>条第２項については、意思決定支援ガイドラインを踏まえて、利用者が自立した日</w:t>
            </w:r>
          </w:p>
          <w:p w14:paraId="10BA04E4" w14:textId="77777777" w:rsidR="00C664EF" w:rsidRPr="00CA6B9B" w:rsidRDefault="00C664EF" w:rsidP="00C664EF">
            <w:pPr>
              <w:widowControl/>
              <w:spacing w:line="0" w:lineRule="atLeast"/>
              <w:ind w:leftChars="100" w:left="210"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常生活又は社会生活を営むことができるよう、意思決定支援ガイドラインに掲げる次の基本原</w:t>
            </w:r>
          </w:p>
          <w:p w14:paraId="4B5A49D6" w14:textId="77777777" w:rsidR="00C664EF" w:rsidRPr="00CA6B9B" w:rsidRDefault="00C664EF" w:rsidP="00C664EF">
            <w:pPr>
              <w:widowControl/>
              <w:spacing w:line="0" w:lineRule="atLeast"/>
              <w:ind w:leftChars="100" w:left="210"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則に十分に留意しつつ、利用者の意思決定の支援に配慮すること。</w:t>
            </w:r>
          </w:p>
          <w:p w14:paraId="61CF7A9F" w14:textId="77777777" w:rsidR="00C664EF" w:rsidRPr="00CA6B9B" w:rsidRDefault="00C664EF" w:rsidP="00C664EF">
            <w:pPr>
              <w:widowControl/>
              <w:spacing w:line="0" w:lineRule="atLeast"/>
              <w:ind w:leftChars="100" w:left="210"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ア</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本人への支援は、自己決定の尊重に基づき行う。</w:t>
            </w:r>
          </w:p>
          <w:p w14:paraId="6FA00478" w14:textId="77777777" w:rsidR="00C664EF" w:rsidRPr="00CA6B9B" w:rsidRDefault="00C664EF" w:rsidP="00C664EF">
            <w:pPr>
              <w:widowControl/>
              <w:spacing w:line="0" w:lineRule="atLeast"/>
              <w:ind w:leftChars="100" w:left="210"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職員等の価値観においては不合理と思われる決定でも、他者への権利を侵害しないので</w:t>
            </w:r>
          </w:p>
          <w:p w14:paraId="68D86035" w14:textId="77777777" w:rsidR="00C664EF" w:rsidRPr="00CA6B9B" w:rsidRDefault="00C664EF" w:rsidP="00C664EF">
            <w:pPr>
              <w:widowControl/>
              <w:spacing w:line="0" w:lineRule="atLeast"/>
              <w:ind w:leftChars="100" w:left="210"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あれば、その選択を尊重するように努める姿勢が求められる。</w:t>
            </w:r>
          </w:p>
          <w:p w14:paraId="4FEFD1C1" w14:textId="77777777" w:rsidR="00C664EF" w:rsidRPr="00CA6B9B" w:rsidRDefault="00C664EF" w:rsidP="00C664EF">
            <w:pPr>
              <w:widowControl/>
              <w:spacing w:line="0" w:lineRule="atLeast"/>
              <w:ind w:leftChars="100" w:left="210"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ウ</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本人の自己決定や意思確認がどうしても困難な場合は、本人をよく知る関係者が集まっ</w:t>
            </w:r>
          </w:p>
          <w:p w14:paraId="3E4EC6A9" w14:textId="77777777" w:rsidR="00C664EF" w:rsidRPr="00CA6B9B" w:rsidRDefault="00C664EF" w:rsidP="00C664EF">
            <w:pPr>
              <w:widowControl/>
              <w:spacing w:line="0" w:lineRule="atLeast"/>
              <w:ind w:leftChars="100" w:left="210"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て、様々な情報を把握し、根拠を明確にしながら意思及び選好を推定する。また、利用者</w:t>
            </w:r>
          </w:p>
          <w:p w14:paraId="6F280A4C" w14:textId="77777777" w:rsidR="00C664EF" w:rsidRPr="00CA6B9B" w:rsidRDefault="00C664EF" w:rsidP="00C664EF">
            <w:pPr>
              <w:widowControl/>
              <w:spacing w:line="0" w:lineRule="atLeast"/>
              <w:ind w:leftChars="100" w:left="210"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が経験に基づいた意思決定ができるよう体験の機会の確保に留意するとともに、意思決</w:t>
            </w:r>
          </w:p>
          <w:p w14:paraId="6E1FFBB2" w14:textId="77777777" w:rsidR="00C664EF" w:rsidRPr="00CA6B9B" w:rsidRDefault="00C664EF" w:rsidP="00C664EF">
            <w:pPr>
              <w:widowControl/>
              <w:spacing w:line="0" w:lineRule="atLeast"/>
              <w:ind w:leftChars="100" w:left="210"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定支援の根拠となる記録の作成に努めること。</w:t>
            </w:r>
          </w:p>
          <w:p w14:paraId="5C07BFB1" w14:textId="77777777" w:rsidR="00C664EF" w:rsidRPr="00CA6B9B" w:rsidRDefault="00C664EF" w:rsidP="00C664EF">
            <w:pPr>
              <w:widowControl/>
              <w:spacing w:line="0" w:lineRule="atLeast"/>
              <w:ind w:leftChars="100" w:left="21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同条第３項に規定する支援上必要な事項とは、指定就労定着支援計画の目標及び内容のほか、</w:t>
            </w:r>
          </w:p>
          <w:p w14:paraId="3051D606" w14:textId="77777777" w:rsidR="00C664EF" w:rsidRPr="00CA6B9B" w:rsidRDefault="00C664EF" w:rsidP="00C664EF">
            <w:pPr>
              <w:widowControl/>
              <w:spacing w:line="0" w:lineRule="atLeast"/>
              <w:ind w:leftChars="100" w:left="210"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行事及び日課等も含むものである。</w:t>
            </w:r>
          </w:p>
          <w:p w14:paraId="4E8C6D29" w14:textId="77777777" w:rsidR="00C664EF" w:rsidRPr="00CA6B9B" w:rsidRDefault="00C664EF" w:rsidP="00C664EF">
            <w:pPr>
              <w:widowControl/>
              <w:spacing w:line="0" w:lineRule="atLeast"/>
              <w:ind w:leftChars="100" w:left="21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同条第４項は、指定就労定着支援事業者は、自らその提供する指定就労定着支援の質の評価を</w:t>
            </w:r>
          </w:p>
          <w:p w14:paraId="7C449495" w14:textId="77777777" w:rsidR="00C664EF" w:rsidRPr="00CA6B9B" w:rsidRDefault="00C664EF" w:rsidP="00C664EF">
            <w:pPr>
              <w:widowControl/>
              <w:spacing w:line="0" w:lineRule="atLeast"/>
              <w:ind w:leftChars="100" w:left="210"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行うことはもとより、第三者による外部評価の導入を図るよう努め、常にサービスを提供する事</w:t>
            </w:r>
          </w:p>
          <w:p w14:paraId="6E051E66" w14:textId="77777777" w:rsidR="00C664EF" w:rsidRDefault="00C664EF" w:rsidP="00C664EF">
            <w:pPr>
              <w:widowControl/>
              <w:spacing w:line="0" w:lineRule="atLeast"/>
              <w:ind w:leftChars="100" w:left="210"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業者としての質の改善を図らなければならないこととしたものである。</w:t>
            </w:r>
          </w:p>
          <w:p w14:paraId="696340E7" w14:textId="77777777" w:rsidR="00852D97" w:rsidRPr="00CA6B9B" w:rsidRDefault="00852D97" w:rsidP="00C664EF">
            <w:pPr>
              <w:widowControl/>
              <w:spacing w:line="0" w:lineRule="atLeast"/>
              <w:ind w:leftChars="100" w:left="210" w:firstLineChars="200" w:firstLine="320"/>
              <w:rPr>
                <w:rFonts w:ascii="ＭＳ 明朝" w:eastAsia="ＭＳ 明朝" w:hAnsi="ＭＳ 明朝" w:cs="ＭＳ Ｐゴシック"/>
                <w:kern w:val="0"/>
                <w:sz w:val="16"/>
                <w:szCs w:val="16"/>
              </w:rPr>
            </w:pPr>
          </w:p>
          <w:p w14:paraId="556C1C13" w14:textId="77777777" w:rsidR="00C664EF" w:rsidRPr="00CA6B9B" w:rsidRDefault="00C664EF" w:rsidP="00C664EF">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2F7DE9D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C805D8F"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3391EDDF"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05F635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6721C6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2B9610F"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p w14:paraId="5CCD4E0B"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B37F4C8"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3CB66F01" w14:textId="77777777" w:rsidR="00C664EF" w:rsidRPr="00CA6B9B" w:rsidRDefault="00C664EF" w:rsidP="00C664EF">
            <w:pPr>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適　・　否</w:t>
            </w:r>
          </w:p>
          <w:p w14:paraId="3DCD44B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6D2FC8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４．評価方法</w:t>
            </w:r>
            <w:r w:rsidRPr="00CA6B9B">
              <w:rPr>
                <w:rFonts w:ascii="ＭＳ 明朝" w:eastAsia="ＭＳ 明朝" w:hAnsi="ＭＳ 明朝" w:cs="ＭＳ Ｐゴシック"/>
                <w:kern w:val="0"/>
                <w:sz w:val="16"/>
                <w:szCs w:val="16"/>
              </w:rPr>
              <w:t xml:space="preserve">                 </w:t>
            </w:r>
          </w:p>
          <w:p w14:paraId="672E6FC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7B84047B"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2ACC9F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自己点検             </w:t>
            </w:r>
          </w:p>
          <w:p w14:paraId="09CBBB5B"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内部に評価委員会を設置  </w:t>
            </w:r>
          </w:p>
          <w:p w14:paraId="67DF4A41"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第三者評価の実施       </w:t>
            </w:r>
          </w:p>
          <w:p w14:paraId="7C30824A"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従業員等による検討会の設置</w:t>
            </w:r>
          </w:p>
          <w:p w14:paraId="6C03598D" w14:textId="77777777" w:rsidR="00C664EF" w:rsidRPr="00CA6B9B" w:rsidRDefault="00C664EF" w:rsidP="00C664EF">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lastRenderedPageBreak/>
              <w:t xml:space="preserve">  </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その他（　　　　　　　　　　　　　　）</w:t>
            </w:r>
          </w:p>
          <w:p w14:paraId="578F5C0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31CB32D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5B6B47D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3DAED63F"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775E070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（第57条準用）</w:t>
            </w:r>
          </w:p>
          <w:p w14:paraId="6D3F7C3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378D3581"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3F4A628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（第59条準用）</w:t>
            </w:r>
          </w:p>
          <w:p w14:paraId="23B234D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tc>
      </w:tr>
      <w:tr w:rsidR="00CA6B9B" w:rsidRPr="00CA6B9B" w14:paraId="308951C8"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76CAE66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0F6DBB5" w14:textId="77777777" w:rsidR="00C664EF" w:rsidRPr="00CA6B9B" w:rsidRDefault="00C664EF" w:rsidP="00C664EF">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17</w:t>
            </w:r>
            <w:r w:rsidRPr="00CA6B9B">
              <w:rPr>
                <w:rFonts w:ascii="ＭＳ 明朝" w:eastAsia="ＭＳ 明朝" w:hAnsi="ＭＳ 明朝" w:cs="ＭＳ Ｐゴシック"/>
                <w:kern w:val="0"/>
                <w:sz w:val="16"/>
                <w:szCs w:val="16"/>
              </w:rPr>
              <w:t xml:space="preserve">　個別支援計画</w:t>
            </w:r>
            <w:r w:rsidRPr="00CA6B9B">
              <w:rPr>
                <w:rFonts w:ascii="ＭＳ 明朝" w:eastAsia="ＭＳ 明朝" w:hAnsi="ＭＳ 明朝" w:cs="ＭＳ Ｐゴシック" w:hint="eastAsia"/>
                <w:kern w:val="0"/>
                <w:sz w:val="16"/>
                <w:szCs w:val="16"/>
              </w:rPr>
              <w:t>の作成等</w:t>
            </w:r>
          </w:p>
          <w:p w14:paraId="79578F2F"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F1CF58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5036AC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6F22F82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w:t>
            </w:r>
          </w:p>
          <w:p w14:paraId="2B96D70C"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w:t>
            </w:r>
          </w:p>
          <w:p w14:paraId="54C4A9F8"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・個別支援計画の原案</w:t>
            </w:r>
          </w:p>
          <w:p w14:paraId="17B97B4B"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・担当者会議録</w:t>
            </w:r>
          </w:p>
          <w:p w14:paraId="41BBAAD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・アセスメントの記録</w:t>
            </w:r>
          </w:p>
          <w:p w14:paraId="5794BAB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・モニタリングの記録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FCCC1F1"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D394038"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管理者は、サービス管理責任者に当該障害福祉サービスに係る個別支援計画の作成に関する業務を</w:t>
            </w:r>
          </w:p>
          <w:p w14:paraId="4861A658"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担当させているか。</w:t>
            </w:r>
          </w:p>
          <w:p w14:paraId="65375D8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80AE80C"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サービス管理責任者は個別支援計画の作成に当たっては、適切な方法により、利用者について、そ</w:t>
            </w:r>
          </w:p>
          <w:p w14:paraId="7574C117"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の有する能力、その置かれている環境及び日常生活全般の状況等の評価を通じて利用者の希望する生</w:t>
            </w:r>
          </w:p>
          <w:p w14:paraId="1B207A0E"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活や課題等の把握（アセスメント）を行うとともに、利用者の自己決定の尊重及び意思決定の支援に</w:t>
            </w:r>
          </w:p>
          <w:p w14:paraId="47F737BD"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配慮しつつ、利用者が自立した日常生活を営むことができるように支援する上での適切な支援内容の</w:t>
            </w:r>
          </w:p>
          <w:p w14:paraId="72222087"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検討をしているか。</w:t>
            </w:r>
          </w:p>
          <w:p w14:paraId="2246D734" w14:textId="77777777" w:rsidR="00C664EF" w:rsidRPr="00CA6B9B" w:rsidRDefault="00C664EF" w:rsidP="00C664EF">
            <w:pPr>
              <w:widowControl/>
              <w:spacing w:line="0" w:lineRule="atLeast"/>
              <w:ind w:leftChars="100" w:left="370" w:hangingChars="100" w:hanging="160"/>
              <w:rPr>
                <w:rFonts w:ascii="ＭＳ 明朝" w:eastAsia="ＭＳ 明朝" w:hAnsi="ＭＳ 明朝" w:cs="ＭＳ Ｐゴシック"/>
                <w:kern w:val="0"/>
                <w:sz w:val="16"/>
                <w:szCs w:val="16"/>
              </w:rPr>
            </w:pPr>
          </w:p>
          <w:p w14:paraId="12BA989F"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アセスメントに当たっては、利用者が自ら意思を決定することに困難を抱える場合には、適切に意</w:t>
            </w:r>
          </w:p>
          <w:p w14:paraId="1B7DBE1E"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思決定の支援を行うため、当該利用者の意思及び選好並びに判断能力等について丁寧に把握している</w:t>
            </w:r>
          </w:p>
          <w:p w14:paraId="41F33AC6"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か。</w:t>
            </w:r>
          </w:p>
          <w:p w14:paraId="2B228869"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6D7ECBF" w14:textId="031A3614"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アセスメントに当たっては、利用者に面接して行っているか。</w:t>
            </w:r>
          </w:p>
          <w:p w14:paraId="04A25BF8" w14:textId="77777777" w:rsidR="00C664EF" w:rsidRPr="00CA6B9B" w:rsidRDefault="00C664EF" w:rsidP="00C664EF">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この場合において、サービス管理責任者は、面接の趣旨を利用者に対して十分に説明し、理解を得</w:t>
            </w:r>
          </w:p>
          <w:p w14:paraId="63AEE0E1"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ているか。</w:t>
            </w:r>
          </w:p>
          <w:p w14:paraId="46F602E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6D98E9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サービス管理責任者は、アセスメント及び支援内容の検討結果に基づき、利用者及びその家族の生</w:t>
            </w:r>
          </w:p>
          <w:p w14:paraId="433F0AD2"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活に対する意向、総合的な支援の方針、生活全般の質を向上させるための課題、指定障害福祉サービ</w:t>
            </w:r>
          </w:p>
          <w:p w14:paraId="648EF254"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スの目標及びその達成時期、当該サービスを提供する上での留意事項等を記載した個別支援計画の原</w:t>
            </w:r>
          </w:p>
          <w:p w14:paraId="5AF36AC3"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案を作成しているか。</w:t>
            </w:r>
          </w:p>
          <w:p w14:paraId="4753AA68" w14:textId="77777777" w:rsidR="00C664EF" w:rsidRPr="00CA6B9B" w:rsidRDefault="00C664EF" w:rsidP="00C664EF">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この場合において、当該指定障害福祉サービス事業所が提供する障害福祉サービス以外の保健医療</w:t>
            </w:r>
          </w:p>
          <w:p w14:paraId="6FBD4360"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サービス又はその他の福祉サービス等との連携も含めて個別支援計画の原案に位置付けるよう努め</w:t>
            </w:r>
          </w:p>
          <w:p w14:paraId="4ACEB3C8"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ているか。</w:t>
            </w:r>
          </w:p>
          <w:p w14:paraId="6303A9F9"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E9CA0AF" w14:textId="77777777" w:rsidR="00C664EF" w:rsidRPr="00CA6B9B" w:rsidRDefault="00C664EF" w:rsidP="00C664EF">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６</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管理責任者は、個別支援計画の作成に係る会議（利用者及び当該利用者に対するサービスの提供に当たる担当者等を招集して行う会議）を開催し、当該利用者の生活に対する意向等を改めて確認するとともに、個別支援計画の原案の内容について意見を求めているか。</w:t>
            </w:r>
          </w:p>
          <w:p w14:paraId="79CD0A46" w14:textId="77777777" w:rsidR="00C664EF" w:rsidRPr="00CA6B9B" w:rsidRDefault="00C664EF" w:rsidP="00C664EF">
            <w:pPr>
              <w:widowControl/>
              <w:spacing w:line="0" w:lineRule="atLeast"/>
              <w:ind w:leftChars="100" w:left="21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※個別支援計画の作成に係る会議は、テレビ電話装置等を活用して行うことができる。</w:t>
            </w:r>
          </w:p>
          <w:p w14:paraId="4A10222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7FC173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D12ED39"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A237A8C" w14:textId="77777777" w:rsidR="00C664EF" w:rsidRDefault="00C664EF" w:rsidP="00C664EF">
            <w:pPr>
              <w:widowControl/>
              <w:spacing w:line="0" w:lineRule="atLeast"/>
              <w:rPr>
                <w:rFonts w:ascii="ＭＳ 明朝" w:eastAsia="ＭＳ 明朝" w:hAnsi="ＭＳ 明朝" w:cs="ＭＳ Ｐゴシック"/>
                <w:kern w:val="0"/>
                <w:sz w:val="16"/>
                <w:szCs w:val="16"/>
              </w:rPr>
            </w:pPr>
          </w:p>
          <w:p w14:paraId="1E4211B2" w14:textId="77777777" w:rsidR="00017311" w:rsidRPr="00CA6B9B" w:rsidRDefault="00017311" w:rsidP="00C664EF">
            <w:pPr>
              <w:widowControl/>
              <w:spacing w:line="0" w:lineRule="atLeast"/>
              <w:rPr>
                <w:rFonts w:ascii="ＭＳ 明朝" w:eastAsia="ＭＳ 明朝" w:hAnsi="ＭＳ 明朝" w:cs="ＭＳ Ｐゴシック"/>
                <w:kern w:val="0"/>
                <w:sz w:val="16"/>
                <w:szCs w:val="16"/>
              </w:rPr>
            </w:pPr>
          </w:p>
          <w:p w14:paraId="6E213AB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BD5F02C"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96B874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D325B1C"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７</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サービス管理責任者は、個別支援計画の原案の内容について利用者又はその家族に対して説明し、</w:t>
            </w:r>
          </w:p>
          <w:p w14:paraId="2FDDF540"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文書により利用者の同意を得ているか。</w:t>
            </w:r>
          </w:p>
          <w:p w14:paraId="711654F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0C5805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33D9348A"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EC16F0C"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DCDE75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F305A0A"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CFB35F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3C51C97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8AA2BA0" w14:textId="77777777" w:rsidR="00C664EF" w:rsidRPr="00CA6B9B" w:rsidRDefault="00C664EF" w:rsidP="009113D6">
            <w:pPr>
              <w:widowControl/>
              <w:spacing w:line="0" w:lineRule="atLeast"/>
              <w:ind w:left="178" w:hangingChars="111" w:hanging="178"/>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８</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サービス管理責任者は、個別支援計画を作成した際には、当該計画を利用者及び指定特定相談支援事業者等に交付しているか。</w:t>
            </w:r>
          </w:p>
          <w:p w14:paraId="235873B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35BFE1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B304EB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748947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5673F50A"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398C64B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5A0173E9"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９</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サービス管理責任者は、個別支援計画の作成後、当該計画の実施状況の把握（モニタリング）（利</w:t>
            </w:r>
          </w:p>
          <w:p w14:paraId="04C895E7"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用者についての継続的なアセスメントを含む。）を行うとともに、少なくとも６月に１回以上（自立</w:t>
            </w:r>
          </w:p>
          <w:p w14:paraId="1E2B73BF"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訓練、就労移行支援は３月に1回）、個別支援計画の見直しを行い、必要に応じて当該計画の変更を</w:t>
            </w:r>
          </w:p>
          <w:p w14:paraId="04041C0A"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行っているか。</w:t>
            </w:r>
          </w:p>
          <w:p w14:paraId="2CB4613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F02033A"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10</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サービス管理責任者は、モニタリングに当たっては、利用者及びその家族等と連絡を継続的に行う</w:t>
            </w:r>
          </w:p>
          <w:p w14:paraId="2B427ACC"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こととし、特段の事情のない限り、次に定めるところにより行っているか。</w:t>
            </w:r>
          </w:p>
          <w:p w14:paraId="306DBCD3" w14:textId="1F995FCE"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ア　定期的に利用者に面接すること</w:t>
            </w:r>
          </w:p>
          <w:p w14:paraId="7CF1C6E3" w14:textId="59FD20B4"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イ　定期的にモニタリングの結果を記録すること</w:t>
            </w:r>
          </w:p>
          <w:p w14:paraId="6267E34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688167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1</w:t>
            </w:r>
            <w:r w:rsidRPr="00CA6B9B">
              <w:rPr>
                <w:rFonts w:ascii="ＭＳ 明朝" w:eastAsia="ＭＳ 明朝" w:hAnsi="ＭＳ 明朝" w:cs="ＭＳ Ｐゴシック" w:hint="eastAsia"/>
                <w:kern w:val="0"/>
                <w:sz w:val="16"/>
                <w:szCs w:val="16"/>
              </w:rPr>
              <w:t>1</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個別支援計画に変更のあった場合、２から８に準じて取り扱っているか。</w:t>
            </w:r>
          </w:p>
          <w:p w14:paraId="047857E6" w14:textId="77777777" w:rsidR="00C664EF" w:rsidRDefault="00C664EF" w:rsidP="00C664EF">
            <w:pPr>
              <w:widowControl/>
              <w:spacing w:line="0" w:lineRule="atLeast"/>
              <w:rPr>
                <w:rFonts w:ascii="ＭＳ 明朝" w:eastAsia="ＭＳ 明朝" w:hAnsi="ＭＳ 明朝" w:cs="ＭＳ Ｐゴシック"/>
                <w:kern w:val="0"/>
                <w:sz w:val="16"/>
                <w:szCs w:val="16"/>
              </w:rPr>
            </w:pPr>
          </w:p>
          <w:p w14:paraId="6DD2484A" w14:textId="77777777" w:rsidR="00017311" w:rsidRPr="00CA6B9B" w:rsidRDefault="00017311" w:rsidP="00C664EF">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372C2B28"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3480632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3C682C1A"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370BAF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6C231B6"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p w14:paraId="32F9D6A1"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35ABAB3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5D436D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947E7F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69AA1C2"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153C5DB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適　・　否　・　該当なし</w:t>
            </w:r>
          </w:p>
          <w:p w14:paraId="47E38E2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7FD0ED6A"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0D3102C2"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C437AB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適　・　否</w:t>
            </w:r>
          </w:p>
          <w:p w14:paraId="33C74E5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0016331C" w14:textId="77777777" w:rsidR="00C664EF" w:rsidRPr="00CA6B9B" w:rsidRDefault="00C664EF" w:rsidP="009113D6">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アセスメントの記録の有無：　有　・　無</w:t>
            </w:r>
          </w:p>
          <w:p w14:paraId="6EB36D2B"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74700D12"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５．個別支援計画記載事項</w:t>
            </w:r>
          </w:p>
          <w:p w14:paraId="09B25C29"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利用者及びその家族の生活に対する意向</w:t>
            </w:r>
          </w:p>
          <w:p w14:paraId="1A8644AC"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総合的な支援の方針</w:t>
            </w:r>
          </w:p>
          <w:p w14:paraId="2C0541AB"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生活全般の質を向上させるための課題</w:t>
            </w:r>
          </w:p>
          <w:p w14:paraId="60B50606"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指定障害福祉サービスの目標及びその達成時期</w:t>
            </w:r>
          </w:p>
          <w:p w14:paraId="1BB50A4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当該サービスを提供する上での留意事項等</w:t>
            </w:r>
          </w:p>
          <w:p w14:paraId="0B57B6BC" w14:textId="77777777" w:rsidR="00C664EF" w:rsidRPr="00CA6B9B" w:rsidRDefault="00C664EF" w:rsidP="00C664EF">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その他（　　　　　　　　　　　　　　）</w:t>
            </w:r>
          </w:p>
          <w:p w14:paraId="0DA6835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80A5F57" w14:textId="31F656A8"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６．</w:t>
            </w:r>
            <w:r w:rsidR="00017311">
              <w:rPr>
                <w:rFonts w:ascii="ＭＳ 明朝" w:eastAsia="ＭＳ 明朝" w:hAnsi="ＭＳ 明朝" w:cs="ＭＳ Ｐゴシック" w:hint="eastAsia"/>
                <w:kern w:val="0"/>
                <w:sz w:val="16"/>
                <w:szCs w:val="16"/>
              </w:rPr>
              <w:t>①</w:t>
            </w:r>
            <w:r w:rsidRPr="00CA6B9B">
              <w:rPr>
                <w:rFonts w:ascii="ＭＳ 明朝" w:eastAsia="ＭＳ 明朝" w:hAnsi="ＭＳ 明朝" w:cs="ＭＳ Ｐゴシック" w:hint="eastAsia"/>
                <w:kern w:val="0"/>
                <w:sz w:val="16"/>
                <w:szCs w:val="16"/>
              </w:rPr>
              <w:t>会議の参加者</w:t>
            </w:r>
          </w:p>
          <w:p w14:paraId="50F87205"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利用者</w:t>
            </w:r>
          </w:p>
          <w:p w14:paraId="663B1111"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利用者の家族　</w:t>
            </w:r>
          </w:p>
          <w:p w14:paraId="030A9E8F"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管理者</w:t>
            </w:r>
          </w:p>
          <w:p w14:paraId="49717E3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サービス管理責任者</w:t>
            </w:r>
          </w:p>
          <w:p w14:paraId="2203A22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担当職業指導員、生活指導員</w:t>
            </w:r>
          </w:p>
          <w:p w14:paraId="007190E9"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 xml:space="preserve">　□　市町村職員</w:t>
            </w:r>
          </w:p>
          <w:p w14:paraId="1FD0F81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相談支援専門員</w:t>
            </w:r>
          </w:p>
          <w:p w14:paraId="2ECA3BBC" w14:textId="77777777" w:rsidR="00C664EF" w:rsidRPr="00CA6B9B" w:rsidRDefault="00C664EF" w:rsidP="00C664EF">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その他（　　　　　　　　　　　　　　　）</w:t>
            </w:r>
          </w:p>
          <w:p w14:paraId="1CEA337A" w14:textId="77777777" w:rsidR="00017311" w:rsidRDefault="00017311" w:rsidP="00C664EF">
            <w:pPr>
              <w:widowControl/>
              <w:spacing w:line="0" w:lineRule="atLeast"/>
              <w:rPr>
                <w:rFonts w:ascii="ＭＳ 明朝" w:eastAsia="ＭＳ 明朝" w:hAnsi="ＭＳ 明朝" w:cs="ＭＳ Ｐゴシック"/>
                <w:kern w:val="0"/>
                <w:sz w:val="16"/>
                <w:szCs w:val="16"/>
              </w:rPr>
            </w:pPr>
          </w:p>
          <w:p w14:paraId="1F62752D" w14:textId="2989C883" w:rsidR="00C664EF" w:rsidRPr="00CA6B9B" w:rsidRDefault="00017311" w:rsidP="009113D6">
            <w:pPr>
              <w:widowControl/>
              <w:spacing w:line="0" w:lineRule="atLeast"/>
              <w:ind w:firstLineChars="200" w:firstLine="32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②</w:t>
            </w:r>
            <w:r w:rsidR="00C664EF" w:rsidRPr="00CA6B9B">
              <w:rPr>
                <w:rFonts w:ascii="ＭＳ 明朝" w:eastAsia="ＭＳ 明朝" w:hAnsi="ＭＳ 明朝" w:cs="ＭＳ Ｐゴシック" w:hint="eastAsia"/>
                <w:kern w:val="0"/>
                <w:sz w:val="16"/>
                <w:szCs w:val="16"/>
              </w:rPr>
              <w:t>会議の記録の有無：　　有　・　無</w:t>
            </w:r>
          </w:p>
          <w:p w14:paraId="1F36015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75DD914C"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７．説明・同意状況</w:t>
            </w:r>
          </w:p>
          <w:p w14:paraId="501C0562"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①利用者への説明</w:t>
            </w:r>
          </w:p>
          <w:p w14:paraId="5E077111"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全員説明、同意済み</w:t>
            </w:r>
          </w:p>
          <w:p w14:paraId="5E898BAA"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一部未説明、同意（未説明、同意人数</w:t>
            </w:r>
            <w:r w:rsidRPr="00CA6B9B">
              <w:rPr>
                <w:rFonts w:ascii="ＭＳ 明朝" w:eastAsia="ＭＳ 明朝" w:hAnsi="ＭＳ 明朝" w:cs="ＭＳ Ｐゴシック" w:hint="eastAsia"/>
                <w:kern w:val="0"/>
                <w:sz w:val="16"/>
                <w:szCs w:val="16"/>
                <w:u w:val="single"/>
              </w:rPr>
              <w:t xml:space="preserve">　　　　　人</w:t>
            </w:r>
            <w:r w:rsidRPr="00CA6B9B">
              <w:rPr>
                <w:rFonts w:ascii="ＭＳ 明朝" w:eastAsia="ＭＳ 明朝" w:hAnsi="ＭＳ 明朝" w:cs="ＭＳ Ｐゴシック" w:hint="eastAsia"/>
                <w:kern w:val="0"/>
                <w:sz w:val="16"/>
                <w:szCs w:val="16"/>
              </w:rPr>
              <w:t>）</w:t>
            </w:r>
          </w:p>
          <w:p w14:paraId="5DBFE79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未説明、同意</w:t>
            </w:r>
          </w:p>
          <w:p w14:paraId="2623E50B" w14:textId="77777777" w:rsidR="00C664EF" w:rsidRPr="00CA6B9B" w:rsidRDefault="00C664EF" w:rsidP="00C664EF">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②家族への説明方法</w:t>
            </w:r>
          </w:p>
          <w:p w14:paraId="4A16AD6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家庭訪問</w:t>
            </w:r>
          </w:p>
          <w:p w14:paraId="6306995C"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電  話</w:t>
            </w:r>
          </w:p>
          <w:p w14:paraId="0F365BE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資料郵送のみ</w:t>
            </w:r>
          </w:p>
          <w:p w14:paraId="33717674"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2DA147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８．①利用者への交付状況</w:t>
            </w:r>
          </w:p>
          <w:p w14:paraId="234ECD6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全員交付済み</w:t>
            </w:r>
          </w:p>
          <w:p w14:paraId="212BA60B"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一部未交付（未交付人数</w:t>
            </w:r>
            <w:r w:rsidRPr="00CA6B9B">
              <w:rPr>
                <w:rFonts w:ascii="ＭＳ 明朝" w:eastAsia="ＭＳ 明朝" w:hAnsi="ＭＳ 明朝" w:cs="ＭＳ Ｐゴシック" w:hint="eastAsia"/>
                <w:kern w:val="0"/>
                <w:sz w:val="16"/>
                <w:szCs w:val="16"/>
                <w:u w:val="single"/>
              </w:rPr>
              <w:t xml:space="preserve">　　　　　　人</w:t>
            </w:r>
            <w:r w:rsidRPr="00CA6B9B">
              <w:rPr>
                <w:rFonts w:ascii="ＭＳ 明朝" w:eastAsia="ＭＳ 明朝" w:hAnsi="ＭＳ 明朝" w:cs="ＭＳ Ｐゴシック" w:hint="eastAsia"/>
                <w:kern w:val="0"/>
                <w:sz w:val="16"/>
                <w:szCs w:val="16"/>
              </w:rPr>
              <w:t>）</w:t>
            </w:r>
          </w:p>
          <w:p w14:paraId="228DA68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未交付</w:t>
            </w:r>
          </w:p>
          <w:p w14:paraId="2F39405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その他（        　　　　　　　　）</w:t>
            </w:r>
          </w:p>
          <w:p w14:paraId="4264FF4D"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37A2F654" w14:textId="14A08040"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②指定特定相談支援事業者等への交付の有無：</w:t>
            </w:r>
            <w:r w:rsidR="00017311">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hint="eastAsia"/>
                <w:kern w:val="0"/>
                <w:sz w:val="16"/>
                <w:szCs w:val="16"/>
              </w:rPr>
              <w:t>有　・　無</w:t>
            </w:r>
          </w:p>
          <w:p w14:paraId="01D0C7B1"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189763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９．計画見直しの頻度：</w:t>
            </w:r>
            <w:r w:rsidRPr="00CA6B9B">
              <w:rPr>
                <w:rFonts w:ascii="ＭＳ 明朝" w:eastAsia="ＭＳ 明朝" w:hAnsi="ＭＳ 明朝" w:cs="ＭＳ Ｐゴシック" w:hint="eastAsia"/>
                <w:kern w:val="0"/>
                <w:sz w:val="16"/>
                <w:szCs w:val="16"/>
                <w:u w:val="single"/>
              </w:rPr>
              <w:t xml:space="preserve">　　　　ヵ月に１回</w:t>
            </w:r>
          </w:p>
          <w:p w14:paraId="5189F10E"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33F19056"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553AFC72"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52F38D0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4757FA2"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10．利用者との面接の頻度：</w:t>
            </w:r>
            <w:r w:rsidRPr="00CA6B9B">
              <w:rPr>
                <w:rFonts w:ascii="ＭＳ 明朝" w:eastAsia="ＭＳ 明朝" w:hAnsi="ＭＳ 明朝" w:cs="ＭＳ Ｐゴシック" w:hint="eastAsia"/>
                <w:kern w:val="0"/>
                <w:sz w:val="16"/>
                <w:szCs w:val="16"/>
                <w:u w:val="single"/>
              </w:rPr>
              <w:t xml:space="preserve">　　　　　ヵ月に１回</w:t>
            </w:r>
          </w:p>
          <w:p w14:paraId="0AAE580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利用者の家族との連絡、面接の頻度：</w:t>
            </w:r>
            <w:r w:rsidRPr="00CA6B9B">
              <w:rPr>
                <w:rFonts w:ascii="ＭＳ 明朝" w:eastAsia="ＭＳ 明朝" w:hAnsi="ＭＳ 明朝" w:cs="ＭＳ Ｐゴシック" w:hint="eastAsia"/>
                <w:kern w:val="0"/>
                <w:sz w:val="16"/>
                <w:szCs w:val="16"/>
                <w:u w:val="single"/>
              </w:rPr>
              <w:t xml:space="preserve">　　　　　ヵ月に１回</w:t>
            </w:r>
          </w:p>
          <w:p w14:paraId="5D72ABED" w14:textId="77777777" w:rsidR="00C664EF" w:rsidRPr="00CA6B9B" w:rsidRDefault="00C664EF" w:rsidP="00C664EF">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モニタリングの記録の有無：　　有　・　無　</w:t>
            </w:r>
          </w:p>
          <w:p w14:paraId="133A7838"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4522BD02"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60B9C63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11．　適　・　否</w:t>
            </w:r>
          </w:p>
          <w:p w14:paraId="51F56F8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4FC3DE6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p w14:paraId="2837681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70A0F1F3"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696EEEF0"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（第58条準用）</w:t>
            </w:r>
          </w:p>
          <w:p w14:paraId="5FD14A2C"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7B1763C8"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4B5BDBC7"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（第60条準用）</w:t>
            </w:r>
          </w:p>
          <w:p w14:paraId="1E0B3F55"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p>
        </w:tc>
      </w:tr>
      <w:tr w:rsidR="00CA6B9B" w:rsidRPr="00CA6B9B" w14:paraId="00FDE38B"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1F133E73" w14:textId="77777777" w:rsidR="008E383B" w:rsidRPr="00CA6B9B" w:rsidRDefault="008E383B" w:rsidP="008E383B">
            <w:pPr>
              <w:widowControl/>
              <w:spacing w:line="0" w:lineRule="atLeast"/>
              <w:rPr>
                <w:rFonts w:ascii="ＭＳ 明朝" w:eastAsia="ＭＳ 明朝" w:hAnsi="ＭＳ 明朝" w:cs="ＭＳ Ｐゴシック"/>
                <w:kern w:val="0"/>
                <w:sz w:val="16"/>
                <w:szCs w:val="16"/>
              </w:rPr>
            </w:pPr>
          </w:p>
          <w:p w14:paraId="404F7E9F" w14:textId="77777777" w:rsidR="008E383B" w:rsidRPr="00CA6B9B" w:rsidRDefault="008E383B" w:rsidP="008E383B">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18</w:t>
            </w:r>
            <w:r w:rsidRPr="00CA6B9B">
              <w:rPr>
                <w:rFonts w:ascii="ＭＳ 明朝" w:eastAsia="ＭＳ 明朝" w:hAnsi="ＭＳ 明朝" w:cs="ＭＳ Ｐゴシック"/>
                <w:kern w:val="0"/>
                <w:sz w:val="16"/>
                <w:szCs w:val="16"/>
              </w:rPr>
              <w:t xml:space="preserve">　サービス管理</w:t>
            </w:r>
            <w:r w:rsidRPr="00CA6B9B">
              <w:rPr>
                <w:rFonts w:ascii="ＭＳ 明朝" w:eastAsia="ＭＳ 明朝" w:hAnsi="ＭＳ 明朝" w:cs="ＭＳ Ｐゴシック" w:hint="eastAsia"/>
                <w:kern w:val="0"/>
                <w:sz w:val="16"/>
                <w:szCs w:val="16"/>
              </w:rPr>
              <w:t>責任者の責務</w:t>
            </w:r>
          </w:p>
          <w:p w14:paraId="44B9601F" w14:textId="77777777" w:rsidR="008E383B" w:rsidRPr="00CA6B9B" w:rsidRDefault="008E383B" w:rsidP="008E383B">
            <w:pPr>
              <w:widowControl/>
              <w:spacing w:line="0" w:lineRule="atLeast"/>
              <w:rPr>
                <w:rFonts w:ascii="ＭＳ 明朝" w:eastAsia="ＭＳ 明朝" w:hAnsi="ＭＳ 明朝" w:cs="ＭＳ Ｐゴシック"/>
                <w:kern w:val="0"/>
                <w:sz w:val="16"/>
                <w:szCs w:val="16"/>
              </w:rPr>
            </w:pPr>
          </w:p>
          <w:p w14:paraId="16A94E3F" w14:textId="77777777" w:rsidR="008E383B" w:rsidRPr="00CA6B9B" w:rsidRDefault="008E383B" w:rsidP="008E383B">
            <w:pPr>
              <w:widowControl/>
              <w:spacing w:line="0" w:lineRule="atLeast"/>
              <w:rPr>
                <w:rFonts w:ascii="ＭＳ 明朝" w:eastAsia="ＭＳ 明朝" w:hAnsi="ＭＳ 明朝" w:cs="ＭＳ Ｐゴシック"/>
                <w:kern w:val="0"/>
                <w:sz w:val="16"/>
                <w:szCs w:val="16"/>
              </w:rPr>
            </w:pPr>
          </w:p>
          <w:p w14:paraId="782B7736" w14:textId="77777777" w:rsidR="008E383B" w:rsidRPr="00CA6B9B" w:rsidRDefault="008E383B" w:rsidP="008E383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368958E4" w14:textId="77777777" w:rsidR="008E383B" w:rsidRPr="00CA6B9B" w:rsidRDefault="008E383B" w:rsidP="008E383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w:t>
            </w:r>
          </w:p>
          <w:p w14:paraId="4E23E97C" w14:textId="77777777" w:rsidR="008E383B" w:rsidRPr="00CA6B9B" w:rsidRDefault="008E383B" w:rsidP="008E383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w:t>
            </w:r>
          </w:p>
          <w:p w14:paraId="52C11EE6" w14:textId="77777777" w:rsidR="00BA3EA7" w:rsidRPr="00CA6B9B" w:rsidRDefault="008E383B" w:rsidP="008E383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・職員会議録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5CB4A20" w14:textId="77777777" w:rsidR="00BA3EA7" w:rsidRPr="00CA6B9B" w:rsidRDefault="00BA3EA7" w:rsidP="00431CA5">
            <w:pPr>
              <w:widowControl/>
              <w:spacing w:line="0" w:lineRule="atLeast"/>
              <w:rPr>
                <w:rFonts w:ascii="ＭＳ 明朝" w:eastAsia="ＭＳ 明朝" w:hAnsi="ＭＳ 明朝" w:cs="ＭＳ Ｐゴシック"/>
                <w:kern w:val="0"/>
                <w:sz w:val="16"/>
                <w:szCs w:val="16"/>
              </w:rPr>
            </w:pPr>
          </w:p>
          <w:p w14:paraId="72E78F07" w14:textId="77777777" w:rsidR="00BA3EA7" w:rsidRPr="00CA6B9B" w:rsidRDefault="00BA3EA7" w:rsidP="00EB0150">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サービス管理責任者は、個別支援計画の作成等のほか、次に掲げる業務を行っているか。</w:t>
            </w:r>
          </w:p>
          <w:p w14:paraId="386704D7"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p>
          <w:p w14:paraId="63318B56"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BA3EA7" w:rsidRPr="00CA6B9B">
              <w:rPr>
                <w:rFonts w:ascii="ＭＳ 明朝" w:eastAsia="ＭＳ 明朝" w:hAnsi="ＭＳ 明朝" w:cs="ＭＳ Ｐゴシック" w:hint="eastAsia"/>
                <w:kern w:val="0"/>
                <w:sz w:val="16"/>
                <w:szCs w:val="16"/>
              </w:rPr>
              <w:t>利用申込者の利用に際し、その者に係る指定障害福祉サービス事業者等に対する照会等により、そ</w:t>
            </w:r>
          </w:p>
          <w:p w14:paraId="7EBB5D45" w14:textId="77777777" w:rsidR="0029074C" w:rsidRPr="00CA6B9B" w:rsidRDefault="00BA3EA7"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の者の心身の状況、当該指定障害福祉サービス事業所以外における指定障害福祉サービス等の利用状</w:t>
            </w:r>
          </w:p>
          <w:p w14:paraId="74F62A02" w14:textId="77777777" w:rsidR="00BA3EA7" w:rsidRPr="00CA6B9B" w:rsidRDefault="00BA3EA7"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況等を把握すること。</w:t>
            </w:r>
          </w:p>
          <w:p w14:paraId="4D2679C8" w14:textId="77777777" w:rsidR="00EB0150" w:rsidRPr="00CA6B9B" w:rsidRDefault="00EB0150" w:rsidP="0029074C">
            <w:pPr>
              <w:widowControl/>
              <w:spacing w:line="0" w:lineRule="atLeast"/>
              <w:rPr>
                <w:rFonts w:ascii="ＭＳ 明朝" w:eastAsia="ＭＳ 明朝" w:hAnsi="ＭＳ 明朝" w:cs="ＭＳ Ｐゴシック"/>
                <w:kern w:val="0"/>
                <w:sz w:val="16"/>
                <w:szCs w:val="16"/>
              </w:rPr>
            </w:pPr>
          </w:p>
          <w:p w14:paraId="581AC911" w14:textId="77777777" w:rsidR="0029074C"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BA3EA7" w:rsidRPr="00CA6B9B">
              <w:rPr>
                <w:rFonts w:ascii="ＭＳ 明朝" w:eastAsia="ＭＳ 明朝" w:hAnsi="ＭＳ 明朝" w:cs="ＭＳ Ｐゴシック" w:hint="eastAsia"/>
                <w:kern w:val="0"/>
                <w:sz w:val="16"/>
                <w:szCs w:val="16"/>
              </w:rPr>
              <w:t>利用者の心身の状況、その置かれている環境等に照らし、利用者が地域において自立した日常生活</w:t>
            </w:r>
          </w:p>
          <w:p w14:paraId="16A08218" w14:textId="77777777" w:rsidR="00BA3EA7" w:rsidRPr="00CA6B9B" w:rsidRDefault="00BA3EA7" w:rsidP="0029074C">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又は社会生活を継続して営むことができるよう必要な支援を行うこと。</w:t>
            </w:r>
          </w:p>
          <w:p w14:paraId="217DED57" w14:textId="77777777" w:rsidR="00BA3EA7" w:rsidRPr="00CA6B9B" w:rsidRDefault="00BA3EA7" w:rsidP="00BA3EA7">
            <w:pPr>
              <w:widowControl/>
              <w:spacing w:line="0" w:lineRule="atLeast"/>
              <w:ind w:leftChars="100" w:left="370" w:hangingChars="100" w:hanging="160"/>
              <w:rPr>
                <w:rFonts w:ascii="ＭＳ 明朝" w:eastAsia="ＭＳ 明朝" w:hAnsi="ＭＳ 明朝" w:cs="ＭＳ Ｐゴシック"/>
                <w:kern w:val="0"/>
                <w:sz w:val="16"/>
                <w:szCs w:val="16"/>
              </w:rPr>
            </w:pPr>
          </w:p>
          <w:p w14:paraId="7706F121" w14:textId="77777777" w:rsidR="00BA3EA7" w:rsidRPr="00CA6B9B" w:rsidRDefault="0029074C" w:rsidP="0029074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 xml:space="preserve">　</w:t>
            </w:r>
            <w:r w:rsidR="00BA3EA7" w:rsidRPr="00CA6B9B">
              <w:rPr>
                <w:rFonts w:ascii="ＭＳ 明朝" w:eastAsia="ＭＳ 明朝" w:hAnsi="ＭＳ 明朝" w:cs="ＭＳ Ｐゴシック" w:hint="eastAsia"/>
                <w:kern w:val="0"/>
                <w:sz w:val="16"/>
                <w:szCs w:val="16"/>
              </w:rPr>
              <w:t>他の従事者に対する技術的指導及び助言を行うこと。</w:t>
            </w:r>
          </w:p>
          <w:p w14:paraId="605D669D" w14:textId="77777777" w:rsidR="00BA3EA7" w:rsidRPr="00CA6B9B" w:rsidRDefault="00BA3EA7" w:rsidP="00431CA5">
            <w:pPr>
              <w:widowControl/>
              <w:spacing w:line="0" w:lineRule="atLeast"/>
              <w:rPr>
                <w:rFonts w:ascii="ＭＳ 明朝" w:eastAsia="ＭＳ 明朝" w:hAnsi="ＭＳ 明朝" w:cs="ＭＳ Ｐゴシック"/>
                <w:kern w:val="0"/>
                <w:sz w:val="16"/>
                <w:szCs w:val="16"/>
              </w:rPr>
            </w:pPr>
          </w:p>
          <w:p w14:paraId="7A3676F7" w14:textId="77777777" w:rsidR="00C664EF" w:rsidRPr="00CA6B9B" w:rsidRDefault="00C664EF" w:rsidP="00431CA5">
            <w:pPr>
              <w:widowControl/>
              <w:spacing w:line="0" w:lineRule="atLeast"/>
              <w:rPr>
                <w:rFonts w:ascii="ＭＳ 明朝" w:eastAsia="ＭＳ 明朝" w:hAnsi="ＭＳ 明朝" w:cs="ＭＳ Ｐゴシック"/>
                <w:kern w:val="0"/>
                <w:sz w:val="16"/>
                <w:szCs w:val="16"/>
              </w:rPr>
            </w:pPr>
          </w:p>
          <w:p w14:paraId="167ECB15" w14:textId="77777777" w:rsidR="00C664EF" w:rsidRPr="00CA6B9B" w:rsidRDefault="00C664EF" w:rsidP="00431CA5">
            <w:pPr>
              <w:widowControl/>
              <w:spacing w:line="0" w:lineRule="atLeast"/>
              <w:rPr>
                <w:rFonts w:ascii="ＭＳ 明朝" w:eastAsia="ＭＳ 明朝" w:hAnsi="ＭＳ 明朝" w:cs="ＭＳ Ｐゴシック"/>
                <w:kern w:val="0"/>
                <w:sz w:val="16"/>
                <w:szCs w:val="16"/>
              </w:rPr>
            </w:pPr>
          </w:p>
          <w:p w14:paraId="1941A718" w14:textId="77777777" w:rsidR="00C664EF" w:rsidRPr="00CA6B9B" w:rsidRDefault="00C664EF" w:rsidP="00431CA5">
            <w:pPr>
              <w:widowControl/>
              <w:spacing w:line="0" w:lineRule="atLeast"/>
              <w:rPr>
                <w:rFonts w:ascii="ＭＳ 明朝" w:eastAsia="ＭＳ 明朝" w:hAnsi="ＭＳ 明朝" w:cs="ＭＳ Ｐゴシック"/>
                <w:kern w:val="0"/>
                <w:sz w:val="16"/>
                <w:szCs w:val="16"/>
              </w:rPr>
            </w:pPr>
          </w:p>
          <w:p w14:paraId="06B3FB9E" w14:textId="77777777" w:rsidR="00C664EF" w:rsidRPr="00CA6B9B" w:rsidRDefault="00C664EF" w:rsidP="00431CA5">
            <w:pPr>
              <w:widowControl/>
              <w:spacing w:line="0" w:lineRule="atLeast"/>
              <w:rPr>
                <w:rFonts w:ascii="ＭＳ 明朝" w:eastAsia="ＭＳ 明朝" w:hAnsi="ＭＳ 明朝" w:cs="ＭＳ Ｐゴシック"/>
                <w:kern w:val="0"/>
                <w:sz w:val="16"/>
                <w:szCs w:val="16"/>
              </w:rPr>
            </w:pPr>
          </w:p>
          <w:p w14:paraId="4929F4AE" w14:textId="7FB5501C" w:rsidR="00C664EF" w:rsidRPr="00CA6B9B" w:rsidRDefault="00C664EF" w:rsidP="009113D6">
            <w:pPr>
              <w:widowControl/>
              <w:spacing w:line="0" w:lineRule="atLeast"/>
              <w:ind w:left="136" w:hangingChars="85" w:hanging="136"/>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業務を行うに当たっては、利用者の自己決定の尊重を原則とした上で、利用者が自らの意思を決定することに困難を抱える場合には、適切に利用者への意思決定の支援が行われるよう努めているか。</w:t>
            </w:r>
          </w:p>
          <w:p w14:paraId="3807DF4A" w14:textId="77777777" w:rsidR="00D13928" w:rsidRPr="00CA6B9B" w:rsidRDefault="00D13928" w:rsidP="00431CA5">
            <w:pPr>
              <w:widowControl/>
              <w:spacing w:line="0" w:lineRule="atLeast"/>
              <w:rPr>
                <w:rFonts w:ascii="ＭＳ 明朝" w:eastAsia="ＭＳ 明朝" w:hAnsi="ＭＳ 明朝" w:cs="ＭＳ Ｐゴシック" w:hint="eastAsia"/>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210DF1C7" w14:textId="77777777" w:rsidR="00BA3EA7" w:rsidRPr="00CA6B9B" w:rsidRDefault="00BA3EA7" w:rsidP="00431CA5">
            <w:pPr>
              <w:widowControl/>
              <w:spacing w:line="0" w:lineRule="atLeast"/>
              <w:rPr>
                <w:rFonts w:ascii="ＭＳ 明朝" w:eastAsia="ＭＳ 明朝" w:hAnsi="ＭＳ 明朝" w:cs="ＭＳ Ｐゴシック"/>
                <w:kern w:val="0"/>
                <w:sz w:val="16"/>
                <w:szCs w:val="16"/>
              </w:rPr>
            </w:pPr>
          </w:p>
          <w:p w14:paraId="2F01153E" w14:textId="77777777" w:rsidR="00BA3EA7" w:rsidRPr="00CA6B9B" w:rsidRDefault="00BA3EA7" w:rsidP="00431CA5">
            <w:pPr>
              <w:widowControl/>
              <w:spacing w:line="0" w:lineRule="atLeast"/>
              <w:rPr>
                <w:rFonts w:ascii="ＭＳ 明朝" w:eastAsia="ＭＳ 明朝" w:hAnsi="ＭＳ 明朝" w:cs="ＭＳ Ｐゴシック"/>
                <w:kern w:val="0"/>
                <w:sz w:val="16"/>
                <w:szCs w:val="16"/>
              </w:rPr>
            </w:pPr>
          </w:p>
          <w:p w14:paraId="5798BCF8"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p>
          <w:p w14:paraId="199660F2"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3911D824"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p>
          <w:p w14:paraId="7C9DA7B4"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p>
          <w:p w14:paraId="3C33B2A8"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p>
          <w:p w14:paraId="2659ACE7"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p w14:paraId="594AD389"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p>
          <w:p w14:paraId="351C4D36"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p>
          <w:p w14:paraId="19CAD734"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３．技術適指導及び助言の方法</w:t>
            </w:r>
          </w:p>
          <w:p w14:paraId="15AE9D6A"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現場にて指導、助言</w:t>
            </w:r>
          </w:p>
          <w:p w14:paraId="66D9B5D6"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定例的な実習の開催（</w:t>
            </w:r>
            <w:r w:rsidRPr="00CA6B9B">
              <w:rPr>
                <w:rFonts w:ascii="ＭＳ 明朝" w:eastAsia="ＭＳ 明朝" w:hAnsi="ＭＳ 明朝" w:cs="ＭＳ Ｐゴシック" w:hint="eastAsia"/>
                <w:kern w:val="0"/>
                <w:sz w:val="16"/>
                <w:szCs w:val="16"/>
                <w:u w:val="single"/>
              </w:rPr>
              <w:t xml:space="preserve">　　　ヵ月に１回</w:t>
            </w:r>
            <w:r w:rsidRPr="00CA6B9B">
              <w:rPr>
                <w:rFonts w:ascii="ＭＳ 明朝" w:eastAsia="ＭＳ 明朝" w:hAnsi="ＭＳ 明朝" w:cs="ＭＳ Ｐゴシック" w:hint="eastAsia"/>
                <w:kern w:val="0"/>
                <w:sz w:val="16"/>
                <w:szCs w:val="16"/>
              </w:rPr>
              <w:t>）</w:t>
            </w:r>
          </w:p>
          <w:p w14:paraId="4921B3C6"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定期的に従業者との面接を実施（</w:t>
            </w:r>
            <w:r w:rsidRPr="00CA6B9B">
              <w:rPr>
                <w:rFonts w:ascii="ＭＳ 明朝" w:eastAsia="ＭＳ 明朝" w:hAnsi="ＭＳ 明朝" w:cs="ＭＳ Ｐゴシック" w:hint="eastAsia"/>
                <w:kern w:val="0"/>
                <w:sz w:val="16"/>
                <w:szCs w:val="16"/>
                <w:u w:val="single"/>
              </w:rPr>
              <w:t xml:space="preserve">　　　　ヵ月に１回</w:t>
            </w:r>
            <w:r w:rsidRPr="00CA6B9B">
              <w:rPr>
                <w:rFonts w:ascii="ＭＳ 明朝" w:eastAsia="ＭＳ 明朝" w:hAnsi="ＭＳ 明朝" w:cs="ＭＳ Ｐゴシック" w:hint="eastAsia"/>
                <w:kern w:val="0"/>
                <w:sz w:val="16"/>
                <w:szCs w:val="16"/>
              </w:rPr>
              <w:t>）</w:t>
            </w:r>
          </w:p>
          <w:p w14:paraId="2CFA9563"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その他（　　　　　　　　　　　　　　　　　　　　　）</w:t>
            </w:r>
          </w:p>
          <w:p w14:paraId="2441C45E" w14:textId="77777777" w:rsidR="00BA3EA7" w:rsidRPr="00CA6B9B" w:rsidRDefault="00BA3EA7" w:rsidP="00431CA5">
            <w:pPr>
              <w:widowControl/>
              <w:spacing w:line="0" w:lineRule="atLeast"/>
              <w:rPr>
                <w:rFonts w:ascii="ＭＳ 明朝" w:eastAsia="ＭＳ 明朝" w:hAnsi="ＭＳ 明朝" w:cs="ＭＳ Ｐゴシック"/>
                <w:kern w:val="0"/>
                <w:sz w:val="16"/>
                <w:szCs w:val="16"/>
              </w:rPr>
            </w:pPr>
          </w:p>
          <w:p w14:paraId="0A1715FB" w14:textId="77777777" w:rsidR="00C664EF" w:rsidRPr="00CA6B9B" w:rsidRDefault="00C664EF" w:rsidP="00C664E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適　・　否</w:t>
            </w:r>
          </w:p>
          <w:p w14:paraId="32B2EAC4" w14:textId="77777777" w:rsidR="00C664EF" w:rsidRPr="00CA6B9B" w:rsidRDefault="00C664EF"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14E53DF8" w14:textId="77777777" w:rsidR="00BA3EA7" w:rsidRPr="00CA6B9B" w:rsidRDefault="00BA3EA7" w:rsidP="00431CA5">
            <w:pPr>
              <w:widowControl/>
              <w:spacing w:line="0" w:lineRule="atLeast"/>
              <w:rPr>
                <w:rFonts w:ascii="ＭＳ 明朝" w:eastAsia="ＭＳ 明朝" w:hAnsi="ＭＳ 明朝" w:cs="ＭＳ Ｐゴシック"/>
                <w:kern w:val="0"/>
                <w:sz w:val="16"/>
                <w:szCs w:val="16"/>
              </w:rPr>
            </w:pPr>
          </w:p>
          <w:p w14:paraId="398701A0"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0B562940"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第206条の6</w:t>
            </w:r>
          </w:p>
          <w:p w14:paraId="037932BA" w14:textId="77777777" w:rsidR="00BA3EA7" w:rsidRPr="00CA6B9B" w:rsidRDefault="00BA3EA7"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5B9BBF11" w14:textId="77777777" w:rsidR="00BA3EA7" w:rsidRPr="00CA6B9B" w:rsidRDefault="000B1AA3" w:rsidP="00BA3EA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第194条の6</w:t>
            </w:r>
          </w:p>
        </w:tc>
      </w:tr>
      <w:tr w:rsidR="00CA6B9B" w:rsidRPr="00CA6B9B" w14:paraId="34816572"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270F0258"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05D9C250" w14:textId="77777777" w:rsidR="007E0812" w:rsidRPr="00CA6B9B" w:rsidRDefault="000B1AA3"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19</w:t>
            </w:r>
            <w:r w:rsidR="00586C69" w:rsidRPr="00CA6B9B">
              <w:rPr>
                <w:rFonts w:ascii="ＭＳ 明朝" w:eastAsia="ＭＳ 明朝" w:hAnsi="ＭＳ 明朝" w:cs="ＭＳ Ｐゴシック"/>
                <w:kern w:val="0"/>
                <w:sz w:val="16"/>
                <w:szCs w:val="16"/>
              </w:rPr>
              <w:t xml:space="preserve">　相談</w:t>
            </w:r>
            <w:r w:rsidR="00BC21AF" w:rsidRPr="00CA6B9B">
              <w:rPr>
                <w:rFonts w:ascii="ＭＳ 明朝" w:eastAsia="ＭＳ 明朝" w:hAnsi="ＭＳ 明朝" w:cs="ＭＳ Ｐゴシック" w:hint="eastAsia"/>
                <w:kern w:val="0"/>
                <w:sz w:val="16"/>
                <w:szCs w:val="16"/>
              </w:rPr>
              <w:t>及び援助</w:t>
            </w:r>
          </w:p>
          <w:p w14:paraId="0E003BF6" w14:textId="77777777" w:rsidR="005C65C3" w:rsidRPr="00CA6B9B" w:rsidRDefault="005C65C3" w:rsidP="00431CA5">
            <w:pPr>
              <w:widowControl/>
              <w:spacing w:line="0" w:lineRule="atLeast"/>
              <w:rPr>
                <w:rFonts w:ascii="ＭＳ 明朝" w:eastAsia="ＭＳ 明朝" w:hAnsi="ＭＳ 明朝" w:cs="ＭＳ Ｐゴシック"/>
                <w:kern w:val="0"/>
                <w:sz w:val="16"/>
                <w:szCs w:val="16"/>
              </w:rPr>
            </w:pPr>
          </w:p>
          <w:p w14:paraId="3A0913BD" w14:textId="77777777" w:rsidR="00635711" w:rsidRPr="00CA6B9B" w:rsidRDefault="00635711" w:rsidP="00431CA5">
            <w:pPr>
              <w:widowControl/>
              <w:spacing w:line="0" w:lineRule="atLeast"/>
              <w:rPr>
                <w:rFonts w:ascii="ＭＳ 明朝" w:eastAsia="ＭＳ 明朝" w:hAnsi="ＭＳ 明朝" w:cs="ＭＳ Ｐゴシック"/>
                <w:kern w:val="0"/>
                <w:sz w:val="16"/>
                <w:szCs w:val="16"/>
              </w:rPr>
            </w:pPr>
          </w:p>
          <w:p w14:paraId="094700CF" w14:textId="77777777" w:rsidR="00635711" w:rsidRPr="00CA6B9B" w:rsidRDefault="00635711"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03F6B768" w14:textId="77777777" w:rsidR="00635711" w:rsidRPr="00CA6B9B" w:rsidRDefault="00635711"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w:t>
            </w:r>
          </w:p>
          <w:p w14:paraId="2AE6B8B8" w14:textId="77777777" w:rsidR="00635711" w:rsidRPr="00CA6B9B" w:rsidRDefault="00635711"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0493D90"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44CBAB88" w14:textId="77777777" w:rsidR="007E0812" w:rsidRPr="00CA6B9B" w:rsidRDefault="0029074C" w:rsidP="00EB0150">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00BC21AF" w:rsidRPr="00CA6B9B">
              <w:rPr>
                <w:rFonts w:ascii="ＭＳ 明朝" w:eastAsia="ＭＳ 明朝" w:hAnsi="ＭＳ 明朝" w:cs="ＭＳ Ｐゴシック" w:hint="eastAsia"/>
                <w:kern w:val="0"/>
                <w:sz w:val="16"/>
                <w:szCs w:val="16"/>
              </w:rPr>
              <w:t>指定障害福祉サービス事業者</w:t>
            </w:r>
            <w:r w:rsidR="007E0812" w:rsidRPr="00CA6B9B">
              <w:rPr>
                <w:rFonts w:ascii="ＭＳ 明朝" w:eastAsia="ＭＳ 明朝" w:hAnsi="ＭＳ 明朝" w:cs="ＭＳ Ｐゴシック" w:hint="eastAsia"/>
                <w:kern w:val="0"/>
                <w:sz w:val="16"/>
                <w:szCs w:val="16"/>
              </w:rPr>
              <w:t>は、常に利用者の心身の状況、その置かれている環境等の的確な把握に努め、利用者又はその家族に対し、その相談に適切に応じるとともに、必要な助言その他の援助を行っているか。</w:t>
            </w:r>
          </w:p>
          <w:p w14:paraId="548061BD"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5C3267A0" w14:textId="77777777" w:rsidR="0041134A" w:rsidRPr="00CA6B9B" w:rsidRDefault="0041134A" w:rsidP="00431CA5">
            <w:pPr>
              <w:widowControl/>
              <w:spacing w:line="0" w:lineRule="atLeast"/>
              <w:rPr>
                <w:rFonts w:ascii="ＭＳ 明朝" w:eastAsia="ＭＳ 明朝" w:hAnsi="ＭＳ 明朝" w:cs="ＭＳ Ｐゴシック"/>
                <w:kern w:val="0"/>
                <w:sz w:val="16"/>
                <w:szCs w:val="16"/>
              </w:rPr>
            </w:pPr>
          </w:p>
          <w:p w14:paraId="14BE4868" w14:textId="77777777" w:rsidR="0041134A" w:rsidRPr="00CA6B9B" w:rsidRDefault="0041134A" w:rsidP="00431CA5">
            <w:pPr>
              <w:widowControl/>
              <w:spacing w:line="0" w:lineRule="atLeast"/>
              <w:rPr>
                <w:rFonts w:ascii="ＭＳ 明朝" w:eastAsia="ＭＳ 明朝" w:hAnsi="ＭＳ 明朝" w:cs="ＭＳ Ｐゴシック"/>
                <w:kern w:val="0"/>
                <w:sz w:val="16"/>
                <w:szCs w:val="16"/>
              </w:rPr>
            </w:pPr>
          </w:p>
          <w:p w14:paraId="62EC8B1B" w14:textId="77777777" w:rsidR="0041134A" w:rsidRPr="00CA6B9B" w:rsidRDefault="0041134A" w:rsidP="00C664EF">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27A17608"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7839E7F8" w14:textId="77777777" w:rsidR="007E0812" w:rsidRPr="00CA6B9B" w:rsidRDefault="007E0812" w:rsidP="00EB0150">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把握方法</w:t>
            </w:r>
          </w:p>
          <w:p w14:paraId="608517D8"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noProof/>
                <w:kern w:val="0"/>
                <w:sz w:val="16"/>
                <w:szCs w:val="16"/>
              </w:rPr>
              <mc:AlternateContent>
                <mc:Choice Requires="wps">
                  <w:drawing>
                    <wp:anchor distT="0" distB="0" distL="114300" distR="114300" simplePos="0" relativeHeight="251665408" behindDoc="0" locked="0" layoutInCell="1" allowOverlap="1" wp14:anchorId="696B9CBF" wp14:editId="60694C43">
                      <wp:simplePos x="0" y="0"/>
                      <wp:positionH relativeFrom="column">
                        <wp:posOffset>121285</wp:posOffset>
                      </wp:positionH>
                      <wp:positionV relativeFrom="paragraph">
                        <wp:posOffset>66675</wp:posOffset>
                      </wp:positionV>
                      <wp:extent cx="2828925" cy="485775"/>
                      <wp:effectExtent l="0" t="0" r="28575" b="28575"/>
                      <wp:wrapNone/>
                      <wp:docPr id="3" name="大かっこ 3"/>
                      <wp:cNvGraphicFramePr/>
                      <a:graphic xmlns:a="http://schemas.openxmlformats.org/drawingml/2006/main">
                        <a:graphicData uri="http://schemas.microsoft.com/office/word/2010/wordprocessingShape">
                          <wps:wsp>
                            <wps:cNvSpPr/>
                            <wps:spPr>
                              <a:xfrm>
                                <a:off x="0" y="0"/>
                                <a:ext cx="2828925" cy="4857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B11A3D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9.55pt;margin-top:5.25pt;width:222.75pt;height:38.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" strokecolor="black [3200]" strokeweight=".5pt">
                      <v:stroke joinstyle="miter"/>
                    </v:shape>
                  </w:pict>
                </mc:Fallback>
              </mc:AlternateContent>
            </w:r>
          </w:p>
          <w:p w14:paraId="6CF091F5"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641C51B2"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2D7716DF"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4CB5307E" w14:textId="77777777" w:rsidR="00C535B1" w:rsidRPr="00CA6B9B" w:rsidRDefault="00C535B1" w:rsidP="00431CA5">
            <w:pPr>
              <w:widowControl/>
              <w:spacing w:line="0" w:lineRule="atLeast"/>
              <w:rPr>
                <w:rFonts w:ascii="ＭＳ 明朝" w:eastAsia="ＭＳ 明朝" w:hAnsi="ＭＳ 明朝" w:cs="ＭＳ Ｐゴシック"/>
                <w:kern w:val="0"/>
                <w:sz w:val="16"/>
                <w:szCs w:val="16"/>
              </w:rPr>
            </w:pPr>
          </w:p>
          <w:p w14:paraId="5E12368D" w14:textId="77777777" w:rsidR="0041134A" w:rsidRPr="00CA6B9B" w:rsidRDefault="0041134A" w:rsidP="00431CA5">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7BC3A4D2" w14:textId="77777777" w:rsidR="007E0812" w:rsidRPr="00CA6B9B" w:rsidRDefault="007E0812" w:rsidP="00431CA5">
            <w:pPr>
              <w:widowControl/>
              <w:spacing w:line="0" w:lineRule="atLeast"/>
              <w:rPr>
                <w:rFonts w:ascii="ＭＳ 明朝" w:eastAsia="ＭＳ 明朝" w:hAnsi="ＭＳ 明朝" w:cs="ＭＳ Ｐゴシック"/>
                <w:kern w:val="0"/>
                <w:sz w:val="16"/>
                <w:szCs w:val="16"/>
              </w:rPr>
            </w:pPr>
          </w:p>
          <w:p w14:paraId="1B97182F" w14:textId="77777777" w:rsidR="000B1AA3"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0E877B59" w14:textId="77777777" w:rsidR="00452A88" w:rsidRPr="00CA6B9B" w:rsidRDefault="006B413D"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7E93C89D" w14:textId="77777777" w:rsidR="00626CCC" w:rsidRPr="00CA6B9B" w:rsidRDefault="006B413D"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第60</w:t>
            </w:r>
            <w:r w:rsidR="000B1AA3"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06843396" w14:textId="77777777" w:rsidR="00626CCC" w:rsidRPr="00CA6B9B" w:rsidRDefault="00626CCC" w:rsidP="00626CC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18BBC169"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75F78A4B" w14:textId="77777777" w:rsidR="003D2711" w:rsidRPr="00CA6B9B" w:rsidRDefault="00856EF8" w:rsidP="000B1AA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26CCC" w:rsidRPr="00CA6B9B">
              <w:rPr>
                <w:rFonts w:ascii="ＭＳ 明朝" w:eastAsia="ＭＳ 明朝" w:hAnsi="ＭＳ 明朝" w:cs="ＭＳ Ｐゴシック" w:hint="eastAsia"/>
                <w:kern w:val="0"/>
                <w:sz w:val="16"/>
                <w:szCs w:val="16"/>
              </w:rPr>
              <w:t>第62条</w:t>
            </w:r>
            <w:r w:rsidRPr="00CA6B9B">
              <w:rPr>
                <w:rFonts w:ascii="ＭＳ 明朝" w:eastAsia="ＭＳ 明朝" w:hAnsi="ＭＳ 明朝" w:cs="ＭＳ Ｐゴシック" w:hint="eastAsia"/>
                <w:kern w:val="0"/>
                <w:sz w:val="16"/>
                <w:szCs w:val="16"/>
              </w:rPr>
              <w:t>準用）</w:t>
            </w:r>
          </w:p>
        </w:tc>
      </w:tr>
      <w:tr w:rsidR="00CA6B9B" w:rsidRPr="00CA6B9B" w14:paraId="7F4E2A08" w14:textId="77777777" w:rsidTr="00212770">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631D862D" w14:textId="77777777" w:rsidR="00773FAE" w:rsidRPr="00CA6B9B" w:rsidRDefault="00773FAE" w:rsidP="00FF7886">
            <w:pPr>
              <w:spacing w:line="0" w:lineRule="atLeast"/>
              <w:rPr>
                <w:rFonts w:ascii="ＭＳ 明朝" w:eastAsia="ＭＳ 明朝" w:hAnsi="ＭＳ 明朝" w:cs="ＭＳ Ｐゴシック"/>
                <w:kern w:val="0"/>
                <w:sz w:val="16"/>
                <w:szCs w:val="16"/>
              </w:rPr>
            </w:pPr>
          </w:p>
          <w:p w14:paraId="7EB15C49" w14:textId="77777777" w:rsidR="00212770" w:rsidRPr="00CA6B9B" w:rsidRDefault="00212770" w:rsidP="00651833">
            <w:pPr>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w:t>
            </w:r>
            <w:r w:rsidR="00FC5E3C" w:rsidRPr="00CA6B9B">
              <w:rPr>
                <w:rFonts w:ascii="ＭＳ 明朝" w:eastAsia="ＭＳ 明朝" w:hAnsi="ＭＳ 明朝" w:cs="ＭＳ Ｐゴシック" w:hint="eastAsia"/>
                <w:kern w:val="0"/>
                <w:sz w:val="16"/>
                <w:szCs w:val="16"/>
              </w:rPr>
              <w:t>0</w:t>
            </w:r>
            <w:r w:rsidRPr="00CA6B9B">
              <w:rPr>
                <w:rFonts w:ascii="ＭＳ 明朝" w:eastAsia="ＭＳ 明朝" w:hAnsi="ＭＳ 明朝" w:cs="ＭＳ Ｐゴシック" w:hint="eastAsia"/>
                <w:kern w:val="0"/>
                <w:sz w:val="16"/>
                <w:szCs w:val="16"/>
              </w:rPr>
              <w:t xml:space="preserve">　実施主体</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52E6AF5" w14:textId="77777777" w:rsidR="00773FAE" w:rsidRPr="00CA6B9B" w:rsidRDefault="00773FAE" w:rsidP="00FF7886">
            <w:pPr>
              <w:widowControl/>
              <w:spacing w:line="0" w:lineRule="atLeast"/>
              <w:rPr>
                <w:rFonts w:ascii="ＭＳ 明朝" w:eastAsia="ＭＳ 明朝" w:hAnsi="ＭＳ 明朝" w:cs="ＭＳ Ｐゴシック"/>
                <w:kern w:val="0"/>
                <w:sz w:val="16"/>
                <w:szCs w:val="16"/>
              </w:rPr>
            </w:pPr>
          </w:p>
          <w:p w14:paraId="10CA1E63" w14:textId="77777777" w:rsidR="00773FAE" w:rsidRPr="00CA6B9B" w:rsidRDefault="00773FAE" w:rsidP="00D1392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指定就労定着支援事業者は、</w:t>
            </w:r>
            <w:r w:rsidR="00C664EF" w:rsidRPr="00CA6B9B">
              <w:rPr>
                <w:rFonts w:ascii="ＭＳ 明朝" w:eastAsia="ＭＳ 明朝" w:hAnsi="ＭＳ 明朝" w:cs="ＭＳ Ｐゴシック" w:hint="eastAsia"/>
                <w:kern w:val="0"/>
                <w:sz w:val="16"/>
                <w:szCs w:val="16"/>
              </w:rPr>
              <w:t>生活介護等に係る指定障害福祉サービス事業者であって、</w:t>
            </w:r>
            <w:r w:rsidRPr="00CA6B9B">
              <w:rPr>
                <w:rFonts w:ascii="ＭＳ 明朝" w:eastAsia="ＭＳ 明朝" w:hAnsi="ＭＳ 明朝" w:cs="ＭＳ Ｐゴシック" w:hint="eastAsia"/>
                <w:kern w:val="0"/>
                <w:sz w:val="16"/>
                <w:szCs w:val="16"/>
              </w:rPr>
              <w:t>過去３年</w:t>
            </w:r>
            <w:r w:rsidR="00D13928" w:rsidRPr="00CA6B9B">
              <w:rPr>
                <w:rFonts w:ascii="ＭＳ 明朝" w:eastAsia="ＭＳ 明朝" w:hAnsi="ＭＳ 明朝" w:cs="ＭＳ Ｐゴシック" w:hint="eastAsia"/>
                <w:kern w:val="0"/>
                <w:sz w:val="16"/>
                <w:szCs w:val="16"/>
              </w:rPr>
              <w:t>以内に当該事業者の事業所の３人以上の利用者が新たに通常の事業所に雇用されたもの又は障害者就業・生活支援センター</w:t>
            </w:r>
            <w:r w:rsidRPr="00CA6B9B">
              <w:rPr>
                <w:rFonts w:ascii="ＭＳ 明朝" w:eastAsia="ＭＳ 明朝" w:hAnsi="ＭＳ 明朝" w:cs="ＭＳ Ｐゴシック" w:hint="eastAsia"/>
                <w:kern w:val="0"/>
                <w:sz w:val="16"/>
                <w:szCs w:val="16"/>
              </w:rPr>
              <w:t>となっているか。</w:t>
            </w:r>
          </w:p>
          <w:p w14:paraId="34FC664D" w14:textId="77777777" w:rsidR="00651833" w:rsidRPr="00CA6B9B" w:rsidRDefault="00651833" w:rsidP="00FF7886">
            <w:pPr>
              <w:widowControl/>
              <w:spacing w:line="0" w:lineRule="atLeast"/>
              <w:rPr>
                <w:rFonts w:ascii="ＭＳ 明朝" w:eastAsia="ＭＳ 明朝" w:hAnsi="ＭＳ 明朝" w:cs="ＭＳ Ｐゴシック"/>
                <w:kern w:val="0"/>
                <w:sz w:val="16"/>
                <w:szCs w:val="16"/>
              </w:rPr>
            </w:pPr>
          </w:p>
          <w:p w14:paraId="51ED6380" w14:textId="77777777" w:rsidR="00D13928" w:rsidRPr="00CA6B9B" w:rsidRDefault="00197C9A" w:rsidP="00D13928">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※留意事項</w:t>
            </w:r>
            <w:r w:rsidR="00D13928" w:rsidRPr="00CA6B9B">
              <w:rPr>
                <w:rFonts w:ascii="ＭＳ ゴシック" w:eastAsia="ＭＳ ゴシック" w:hAnsi="ＭＳ ゴシック" w:cs="ＭＳ Ｐゴシック" w:hint="eastAsia"/>
                <w:kern w:val="0"/>
                <w:sz w:val="16"/>
                <w:szCs w:val="16"/>
                <w:shd w:val="pct15" w:color="auto" w:fill="FFFFFF"/>
              </w:rPr>
              <w:t xml:space="preserve">　　　　　　　　　　　　　　　　　　　　　　　　　　　　　　　　　　　　　　　</w:t>
            </w:r>
          </w:p>
          <w:p w14:paraId="1B0F02F0" w14:textId="77777777" w:rsidR="00D13928" w:rsidRPr="00CA6B9B" w:rsidRDefault="00D13928" w:rsidP="00D1392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指定就労定着支援事業者は、生活介護等に係る指定障害福祉サービス事業者であって、過去３年</w:t>
            </w:r>
          </w:p>
          <w:p w14:paraId="29F07812" w14:textId="77777777" w:rsidR="00D13928" w:rsidRPr="00CA6B9B" w:rsidRDefault="00D13928" w:rsidP="00D1392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以内に３人以上の利用者が新たに通常の事業所に雇用されたもの又は障害者就業・生活支援センタ</w:t>
            </w:r>
          </w:p>
          <w:p w14:paraId="093B1DF0" w14:textId="77777777" w:rsidR="00D13928" w:rsidRPr="00CA6B9B" w:rsidRDefault="00D13928" w:rsidP="00D1392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ー（障害者の雇用の促進等に関する法律（昭和</w:t>
            </w:r>
            <w:r w:rsidRPr="00CA6B9B">
              <w:rPr>
                <w:rFonts w:ascii="ＭＳ 明朝" w:eastAsia="ＭＳ 明朝" w:hAnsi="ＭＳ 明朝" w:cs="ＭＳ Ｐゴシック"/>
                <w:kern w:val="0"/>
                <w:sz w:val="16"/>
                <w:szCs w:val="16"/>
              </w:rPr>
              <w:t xml:space="preserve">35 </w:t>
            </w:r>
            <w:r w:rsidRPr="00CA6B9B">
              <w:rPr>
                <w:rFonts w:ascii="ＭＳ 明朝" w:eastAsia="ＭＳ 明朝" w:hAnsi="ＭＳ 明朝" w:cs="ＭＳ Ｐゴシック" w:hint="eastAsia"/>
                <w:kern w:val="0"/>
                <w:sz w:val="16"/>
                <w:szCs w:val="16"/>
              </w:rPr>
              <w:t>年法律第</w:t>
            </w:r>
            <w:r w:rsidRPr="00CA6B9B">
              <w:rPr>
                <w:rFonts w:ascii="ＭＳ 明朝" w:eastAsia="ＭＳ 明朝" w:hAnsi="ＭＳ 明朝" w:cs="ＭＳ Ｐゴシック"/>
                <w:kern w:val="0"/>
                <w:sz w:val="16"/>
                <w:szCs w:val="16"/>
              </w:rPr>
              <w:t xml:space="preserve">123 </w:t>
            </w:r>
            <w:r w:rsidRPr="00CA6B9B">
              <w:rPr>
                <w:rFonts w:ascii="ＭＳ 明朝" w:eastAsia="ＭＳ 明朝" w:hAnsi="ＭＳ 明朝" w:cs="ＭＳ Ｐゴシック" w:hint="eastAsia"/>
                <w:kern w:val="0"/>
                <w:sz w:val="16"/>
                <w:szCs w:val="16"/>
              </w:rPr>
              <w:t>号）第</w:t>
            </w:r>
            <w:r w:rsidRPr="00CA6B9B">
              <w:rPr>
                <w:rFonts w:ascii="ＭＳ 明朝" w:eastAsia="ＭＳ 明朝" w:hAnsi="ＭＳ 明朝" w:cs="ＭＳ Ｐゴシック"/>
                <w:kern w:val="0"/>
                <w:sz w:val="16"/>
                <w:szCs w:val="16"/>
              </w:rPr>
              <w:t xml:space="preserve">27 </w:t>
            </w:r>
            <w:r w:rsidRPr="00CA6B9B">
              <w:rPr>
                <w:rFonts w:ascii="ＭＳ 明朝" w:eastAsia="ＭＳ 明朝" w:hAnsi="ＭＳ 明朝" w:cs="ＭＳ Ｐゴシック" w:hint="eastAsia"/>
                <w:kern w:val="0"/>
                <w:sz w:val="16"/>
                <w:szCs w:val="16"/>
              </w:rPr>
              <w:t>条第１項の規定に基づ</w:t>
            </w:r>
          </w:p>
          <w:p w14:paraId="3BF83A08" w14:textId="77777777" w:rsidR="00D13928" w:rsidRPr="00CA6B9B" w:rsidRDefault="00D13928" w:rsidP="00D1392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く都道府県知事の指定を受けた者）でなければならない。就労定着支援の事業者指定は事業所単位</w:t>
            </w:r>
          </w:p>
          <w:p w14:paraId="3CD72770" w14:textId="77777777" w:rsidR="00D13928" w:rsidRPr="00CA6B9B" w:rsidRDefault="00D13928" w:rsidP="00D1392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で実施することとなる。</w:t>
            </w:r>
          </w:p>
          <w:p w14:paraId="2510C80F" w14:textId="77777777" w:rsidR="00D13928" w:rsidRPr="00CA6B9B" w:rsidRDefault="00D13928" w:rsidP="00D13928">
            <w:pPr>
              <w:widowControl/>
              <w:spacing w:line="0" w:lineRule="atLeast"/>
              <w:ind w:firstLineChars="300" w:firstLine="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また、生活介護事業所等の事業運営が３年に満たない場合であっても、生活介護事業所等の利用</w:t>
            </w:r>
          </w:p>
          <w:p w14:paraId="0FD7AF29" w14:textId="77777777" w:rsidR="00D13928" w:rsidRPr="00CA6B9B" w:rsidRDefault="00D13928" w:rsidP="00D1392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を経て通常の事業所に雇用された者が３人以上いる場合には、指定就労定着支援の実施主体として</w:t>
            </w:r>
          </w:p>
          <w:p w14:paraId="606764DA" w14:textId="77777777" w:rsidR="00D13928" w:rsidRPr="00CA6B9B" w:rsidRDefault="00D13928" w:rsidP="00D1392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の要件を満たすこととする。</w:t>
            </w:r>
          </w:p>
          <w:p w14:paraId="7994D86F" w14:textId="77777777" w:rsidR="00D13928" w:rsidRPr="00CA6B9B" w:rsidRDefault="00D13928" w:rsidP="00D13928">
            <w:pPr>
              <w:widowControl/>
              <w:spacing w:line="0" w:lineRule="atLeast"/>
              <w:ind w:firstLineChars="300" w:firstLine="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なお、当該指定は次期更新の際まで有効なものであり、就労定着支援の指定を受けた後、毎年こ</w:t>
            </w:r>
          </w:p>
          <w:p w14:paraId="5E4000F9" w14:textId="77777777" w:rsidR="00D13928" w:rsidRPr="00CA6B9B" w:rsidRDefault="00D13928" w:rsidP="00D1392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の要件を満たすことが必要となるものではなく、指定の更新の際に、当該就労定着支援事業所が指</w:t>
            </w:r>
          </w:p>
          <w:p w14:paraId="58724AF7" w14:textId="77777777" w:rsidR="00D13928" w:rsidRPr="00CA6B9B" w:rsidRDefault="00D13928" w:rsidP="00D1392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定基準を満たしているかどうかを確認することになる。</w:t>
            </w:r>
          </w:p>
          <w:p w14:paraId="33B2BEE5" w14:textId="77777777" w:rsidR="00D13928" w:rsidRPr="00CA6B9B" w:rsidRDefault="00D13928" w:rsidP="00FF7886">
            <w:pPr>
              <w:widowControl/>
              <w:spacing w:line="0" w:lineRule="atLeast"/>
              <w:rPr>
                <w:rFonts w:ascii="ＭＳ 明朝" w:eastAsia="ＭＳ 明朝" w:hAnsi="ＭＳ 明朝" w:cs="ＭＳ Ｐゴシック"/>
                <w:kern w:val="0"/>
                <w:sz w:val="16"/>
                <w:szCs w:val="16"/>
              </w:rPr>
            </w:pPr>
          </w:p>
          <w:p w14:paraId="4C10077E" w14:textId="77777777" w:rsidR="00405F34" w:rsidRPr="00CA6B9B" w:rsidRDefault="00405F34" w:rsidP="00FF7886">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1DFC37A1" w14:textId="77777777" w:rsidR="00773FAE" w:rsidRPr="00CA6B9B" w:rsidRDefault="00773FAE" w:rsidP="00FF7886">
            <w:pPr>
              <w:widowControl/>
              <w:spacing w:line="0" w:lineRule="atLeast"/>
              <w:rPr>
                <w:rFonts w:ascii="ＭＳ 明朝" w:eastAsia="ＭＳ 明朝" w:hAnsi="ＭＳ 明朝" w:cs="ＭＳ Ｐゴシック"/>
                <w:kern w:val="0"/>
                <w:sz w:val="16"/>
                <w:szCs w:val="16"/>
              </w:rPr>
            </w:pPr>
          </w:p>
          <w:p w14:paraId="6FEEE092" w14:textId="77777777" w:rsidR="00773FAE" w:rsidRPr="00CA6B9B" w:rsidRDefault="00773FAE" w:rsidP="00EB0150">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適　・　否</w:t>
            </w:r>
          </w:p>
        </w:tc>
        <w:tc>
          <w:tcPr>
            <w:tcW w:w="1506" w:type="dxa"/>
            <w:tcBorders>
              <w:top w:val="single" w:sz="4" w:space="0" w:color="auto"/>
              <w:left w:val="nil"/>
              <w:bottom w:val="single" w:sz="4" w:space="0" w:color="auto"/>
              <w:right w:val="single" w:sz="4" w:space="0" w:color="auto"/>
            </w:tcBorders>
          </w:tcPr>
          <w:p w14:paraId="3A2A2D03" w14:textId="77777777" w:rsidR="00773FAE" w:rsidRPr="00CA6B9B" w:rsidRDefault="00773FAE" w:rsidP="00FF7886">
            <w:pPr>
              <w:widowControl/>
              <w:spacing w:line="0" w:lineRule="atLeast"/>
              <w:rPr>
                <w:rFonts w:ascii="ＭＳ 明朝" w:eastAsia="ＭＳ 明朝" w:hAnsi="ＭＳ 明朝" w:cs="ＭＳ Ｐゴシック"/>
                <w:kern w:val="0"/>
                <w:sz w:val="16"/>
                <w:szCs w:val="16"/>
              </w:rPr>
            </w:pPr>
          </w:p>
          <w:p w14:paraId="7F0D9C2F" w14:textId="77777777" w:rsidR="00773FAE" w:rsidRPr="00CA6B9B" w:rsidRDefault="00773FAE" w:rsidP="00773FA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482DBDF2" w14:textId="77777777" w:rsidR="00773FAE" w:rsidRPr="00CA6B9B" w:rsidRDefault="00773FAE" w:rsidP="00773FA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第206条の7</w:t>
            </w:r>
          </w:p>
          <w:p w14:paraId="1DDCC4F5" w14:textId="77777777" w:rsidR="00773FAE" w:rsidRPr="00CA6B9B" w:rsidRDefault="00773FAE" w:rsidP="00773FA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397CAEE4" w14:textId="77777777" w:rsidR="00773FAE" w:rsidRPr="00CA6B9B" w:rsidRDefault="00773FAE" w:rsidP="00773FA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第194条の7</w:t>
            </w:r>
          </w:p>
        </w:tc>
      </w:tr>
      <w:tr w:rsidR="00CA6B9B" w:rsidRPr="00CA6B9B" w14:paraId="2C071A26" w14:textId="77777777" w:rsidTr="00212770">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74AF6080"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0716086A" w14:textId="77777777" w:rsidR="00FC5E3C" w:rsidRPr="00CA6B9B" w:rsidRDefault="00FC5E3C" w:rsidP="00FC5E3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21　職場への定着のための支援の実施</w:t>
            </w:r>
          </w:p>
          <w:p w14:paraId="734D6BFF"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7C351D41"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1CB03E20"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304C20AD"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w:t>
            </w:r>
          </w:p>
          <w:p w14:paraId="738E5886" w14:textId="77777777" w:rsidR="00FC5E3C" w:rsidRPr="00CA6B9B" w:rsidRDefault="00FC5E3C" w:rsidP="00FC5E3C">
            <w:pPr>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6E6F80E"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55C6EFCD"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事業者は、利用者の職場への定着及び就労の継続を図るため、新たに障がい者を雇用した通常の事</w:t>
            </w:r>
          </w:p>
          <w:p w14:paraId="4BEA6696" w14:textId="2ABC485F" w:rsidR="00FC5E3C" w:rsidRPr="00CA6B9B" w:rsidRDefault="00FC5E3C" w:rsidP="00FC5E3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業所の事業主、指定障害福祉サービス事業者等、医療機関等との連絡調整及び連携を行うとともに、利用者やその家族等に対して、当該雇用に伴い生じる日常生</w:t>
            </w:r>
            <w:r w:rsidR="00107E95">
              <w:rPr>
                <w:rFonts w:ascii="ＭＳ 明朝" w:eastAsia="ＭＳ 明朝" w:hAnsi="ＭＳ 明朝" w:cs="ＭＳ Ｐゴシック" w:hint="eastAsia"/>
                <w:kern w:val="0"/>
                <w:sz w:val="16"/>
                <w:szCs w:val="16"/>
              </w:rPr>
              <w:t>活</w:t>
            </w:r>
            <w:r w:rsidRPr="00CA6B9B">
              <w:rPr>
                <w:rFonts w:ascii="ＭＳ 明朝" w:eastAsia="ＭＳ 明朝" w:hAnsi="ＭＳ 明朝" w:cs="ＭＳ Ｐゴシック" w:hint="eastAsia"/>
                <w:kern w:val="0"/>
                <w:sz w:val="16"/>
                <w:szCs w:val="16"/>
              </w:rPr>
              <w:t>又は社会生活を営む上での各般の問題に関する相談、指導及び助言その他の必要な支援を提供しているか。</w:t>
            </w:r>
          </w:p>
          <w:p w14:paraId="7A6E5D88" w14:textId="77777777" w:rsidR="00FC5E3C" w:rsidRPr="00CA6B9B" w:rsidRDefault="00FC5E3C" w:rsidP="00FC5E3C">
            <w:pPr>
              <w:widowControl/>
              <w:spacing w:line="0" w:lineRule="atLeast"/>
              <w:ind w:left="320" w:hangingChars="200" w:hanging="320"/>
              <w:rPr>
                <w:rFonts w:ascii="ＭＳ 明朝" w:eastAsia="ＭＳ 明朝" w:hAnsi="ＭＳ 明朝" w:cs="ＭＳ Ｐゴシック"/>
                <w:kern w:val="0"/>
                <w:sz w:val="16"/>
                <w:szCs w:val="16"/>
              </w:rPr>
            </w:pPr>
          </w:p>
          <w:p w14:paraId="770730D3" w14:textId="77777777" w:rsidR="00FC5E3C" w:rsidRPr="00CA6B9B" w:rsidRDefault="00D13928" w:rsidP="00FC5E3C">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w:t>
            </w:r>
            <w:r w:rsidR="00197C9A" w:rsidRPr="00CA6B9B">
              <w:rPr>
                <w:rFonts w:ascii="ＭＳ ゴシック" w:eastAsia="ＭＳ ゴシック" w:hAnsi="ＭＳ ゴシック" w:cs="ＭＳ Ｐゴシック" w:hint="eastAsia"/>
                <w:kern w:val="0"/>
                <w:sz w:val="16"/>
                <w:szCs w:val="16"/>
                <w:shd w:val="pct15" w:color="auto" w:fill="FFFFFF"/>
              </w:rPr>
              <w:t>留意事項</w:t>
            </w:r>
            <w:r w:rsidR="00FC5E3C" w:rsidRPr="00CA6B9B">
              <w:rPr>
                <w:rFonts w:ascii="ＭＳ ゴシック" w:eastAsia="ＭＳ ゴシック" w:hAnsi="ＭＳ ゴシック" w:cs="ＭＳ Ｐゴシック" w:hint="eastAsia"/>
                <w:kern w:val="0"/>
                <w:sz w:val="16"/>
                <w:szCs w:val="16"/>
                <w:shd w:val="pct15" w:color="auto" w:fill="FFFFFF"/>
              </w:rPr>
              <w:t xml:space="preserve">　　　　　　　　　　　　　　　　　　　　　　　　　　　　　　　　　　　　　　　</w:t>
            </w:r>
          </w:p>
          <w:p w14:paraId="69E909C2" w14:textId="76B4748D" w:rsidR="00FC5E3C" w:rsidRPr="00CA6B9B" w:rsidRDefault="00FC5E3C" w:rsidP="00FC5E3C">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１　指定就労定着支援事業者は、利用者に関わる他の支援機関を主体的に把握して適宜情報共有し、就労</w:t>
            </w:r>
            <w:r w:rsidR="00107E95">
              <w:rPr>
                <w:rFonts w:ascii="ＭＳ 明朝" w:eastAsia="ＭＳ 明朝" w:hAnsi="ＭＳ 明朝" w:cs="ＭＳ Ｐゴシック" w:hint="eastAsia"/>
                <w:kern w:val="0"/>
                <w:sz w:val="16"/>
                <w:szCs w:val="16"/>
              </w:rPr>
              <w:t>定着</w:t>
            </w:r>
            <w:r w:rsidRPr="00CA6B9B">
              <w:rPr>
                <w:rFonts w:ascii="ＭＳ 明朝" w:eastAsia="ＭＳ 明朝" w:hAnsi="ＭＳ 明朝" w:cs="ＭＳ Ｐゴシック" w:hint="eastAsia"/>
                <w:kern w:val="0"/>
                <w:sz w:val="16"/>
                <w:szCs w:val="16"/>
              </w:rPr>
              <w:t>に向けた支援について方向性の摺り合わせや役割分担を行うなど、地域における支援機関間のネットワークを構築して支援を行うことが望ましい。</w:t>
            </w:r>
          </w:p>
          <w:p w14:paraId="2C28421A" w14:textId="77777777" w:rsidR="00FC5E3C" w:rsidRPr="00CA6B9B" w:rsidRDefault="00FC5E3C" w:rsidP="00FC5E3C">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支援について方向性の確認や役割分担を行うためには、利用者の意向や他の支援機関の助言等を十分踏まえる必要があり、そのためには利用者を中心として、他の支援機関等を招いたケース会議を行うことが望ましい。その際、他の支援機関との利用者の個人情報等の共有等にあたっては、予め書面にて利用者の同意を得るなどの適切な手続きを経ることに留意すること。</w:t>
            </w:r>
          </w:p>
          <w:p w14:paraId="1F7CA522" w14:textId="77777777" w:rsidR="00FC5E3C" w:rsidRPr="00CA6B9B" w:rsidRDefault="00FC5E3C" w:rsidP="00FC5E3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指定就労定着支援の支給決定期間は最大３年間となるが、指定就労定着支援事業所自らの判断により、支給決定期間終了後も本人の希望に応じて支援を継続することを妨げるものではない。ただし、支援を終了する場合においては、本人の希望や状況、事業主の状況等に応じて同様の支援を継続する必要が確認される場合は利用者や事業主と十分に調整した上で、障害者就業・生活支援センターや地方自治体が設置する就労支援機関等（以下「障害者就業・生活支援センター等」という。）に対して、当該利用者等の状況や支援継続の必要性等を丁寧に説明、情報共有を図るなど、適切に引き継ぐこと。</w:t>
            </w:r>
          </w:p>
          <w:p w14:paraId="0BD7B9FC" w14:textId="77777777" w:rsidR="00FC5E3C" w:rsidRPr="00CA6B9B" w:rsidRDefault="00FC5E3C" w:rsidP="00FC5E3C">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この場合には、引き継ぎ後の障害者就業・生活支援センター等の支援に支障がないように支援継続の必要性は精査し、支援期間終了後に支援継続の必要性に関わらず一律に引き継ぐといったことがないようにするとともに、支援終了の少なくとも３月以上前には、本人や事業主の状況等に応じて障害者就業・生活支援センター等の支援機関に利用者の支援に必要な情報を本人の了解の下で伝達する。</w:t>
            </w:r>
          </w:p>
          <w:p w14:paraId="6E06A799" w14:textId="77777777" w:rsidR="00FC5E3C" w:rsidRPr="00CA6B9B" w:rsidRDefault="00FC5E3C" w:rsidP="00FC5E3C">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さらに、支援終了後においても事業主や支援機関から障害者の職場定着のための必要な協力が求められた場合には、支援機関と協力して支援を行うよう努めなければならない。</w:t>
            </w:r>
          </w:p>
          <w:p w14:paraId="3251A41D" w14:textId="77777777" w:rsidR="00FC5E3C" w:rsidRPr="00CA6B9B" w:rsidRDefault="00FC5E3C" w:rsidP="00FC5E3C">
            <w:pPr>
              <w:widowControl/>
              <w:spacing w:line="0" w:lineRule="atLeast"/>
              <w:ind w:left="320" w:hangingChars="200" w:hanging="320"/>
              <w:rPr>
                <w:rFonts w:ascii="ＭＳ 明朝" w:eastAsia="ＭＳ 明朝" w:hAnsi="ＭＳ 明朝" w:cs="ＭＳ Ｐゴシック"/>
                <w:kern w:val="0"/>
                <w:sz w:val="16"/>
                <w:szCs w:val="16"/>
              </w:rPr>
            </w:pPr>
          </w:p>
          <w:p w14:paraId="0111ABA1" w14:textId="03E835D8" w:rsidR="00FC5E3C" w:rsidRPr="00CA6B9B" w:rsidRDefault="00FC5E3C" w:rsidP="00FC5E3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利用者に対して１の支援提供するに当たっては、１月に１回以上、当該利用者との対面又はテレビ電話装置等を用いる方法その他の対面に相当する方法により行うとともに、１月に１回以上、当該利用者を雇用した通常の事業所の事業主を訪問することにより当該利用者の職場での状況を把握するよう努めているか。</w:t>
            </w:r>
          </w:p>
          <w:p w14:paraId="1DF1F0B8" w14:textId="77777777" w:rsidR="00FC5E3C" w:rsidRPr="00CA6B9B" w:rsidRDefault="00FC5E3C" w:rsidP="00FC5E3C">
            <w:pPr>
              <w:widowControl/>
              <w:spacing w:line="0" w:lineRule="atLeast"/>
              <w:ind w:left="320" w:hangingChars="200" w:hanging="320"/>
              <w:rPr>
                <w:rFonts w:ascii="ＭＳ 明朝" w:eastAsia="ＭＳ 明朝" w:hAnsi="ＭＳ 明朝" w:cs="ＭＳ Ｐゴシック"/>
                <w:kern w:val="0"/>
                <w:sz w:val="16"/>
                <w:szCs w:val="16"/>
              </w:rPr>
            </w:pPr>
          </w:p>
          <w:p w14:paraId="65AC8348" w14:textId="77777777" w:rsidR="00FC5E3C" w:rsidRPr="00CA6B9B" w:rsidRDefault="00D13928" w:rsidP="00FC5E3C">
            <w:pPr>
              <w:widowControl/>
              <w:spacing w:line="0" w:lineRule="atLeast"/>
              <w:ind w:leftChars="100" w:left="530" w:rightChars="100" w:right="210" w:hangingChars="200" w:hanging="320"/>
              <w:rPr>
                <w:rFonts w:ascii="ＭＳ 明朝" w:eastAsia="ＭＳ 明朝" w:hAnsi="ＭＳ 明朝"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w:t>
            </w:r>
            <w:r w:rsidR="00197C9A" w:rsidRPr="00CA6B9B">
              <w:rPr>
                <w:rFonts w:ascii="ＭＳ ゴシック" w:eastAsia="ＭＳ ゴシック" w:hAnsi="ＭＳ ゴシック" w:cs="ＭＳ Ｐゴシック" w:hint="eastAsia"/>
                <w:kern w:val="0"/>
                <w:sz w:val="16"/>
                <w:szCs w:val="16"/>
                <w:shd w:val="pct15" w:color="auto" w:fill="FFFFFF"/>
              </w:rPr>
              <w:t>留意事項</w:t>
            </w:r>
            <w:r w:rsidR="00FC5E3C" w:rsidRPr="00CA6B9B">
              <w:rPr>
                <w:rFonts w:ascii="ＭＳ ゴシック" w:eastAsia="ＭＳ ゴシック" w:hAnsi="ＭＳ ゴシック" w:cs="ＭＳ Ｐゴシック" w:hint="eastAsia"/>
                <w:kern w:val="0"/>
                <w:sz w:val="16"/>
                <w:szCs w:val="16"/>
                <w:shd w:val="pct15" w:color="auto" w:fill="FFFFFF"/>
              </w:rPr>
              <w:t xml:space="preserve">　　　　　　　　　　　　　　　　　　　　　　　　　　　　　　　　　　　　　　　</w:t>
            </w:r>
          </w:p>
          <w:p w14:paraId="26354E97" w14:textId="77777777" w:rsidR="00FC5E3C" w:rsidRPr="00CA6B9B" w:rsidRDefault="00FC5E3C" w:rsidP="00FC5E3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利用者に対する職場への定着のための支援については、利用者との対面又はテレビ電話装置等を用いる方法その他の対面に相当する方法による支援を月１回以上行うことを要件としており、本人の状況を把握する中で、職業生活上の課題が生じた場合には、本人に代わって就労定着支援員が課題を解決するだけではなく、本人自らが課題解決のスキルを徐々に習得できるようになることを目的に支援することが必要である。</w:t>
            </w:r>
          </w:p>
          <w:p w14:paraId="6614C886" w14:textId="77777777" w:rsidR="00FC5E3C" w:rsidRPr="00CA6B9B" w:rsidRDefault="00FC5E3C" w:rsidP="00FC5E3C">
            <w:pPr>
              <w:widowControl/>
              <w:spacing w:line="0" w:lineRule="atLeast"/>
              <w:ind w:leftChars="100" w:left="370" w:hangingChars="100" w:hanging="160"/>
              <w:rPr>
                <w:rFonts w:ascii="ＭＳ 明朝" w:eastAsia="ＭＳ 明朝" w:hAnsi="ＭＳ 明朝" w:cs="ＭＳ Ｐゴシック"/>
                <w:kern w:val="0"/>
                <w:sz w:val="16"/>
                <w:szCs w:val="16"/>
              </w:rPr>
            </w:pPr>
          </w:p>
          <w:p w14:paraId="465DBC6F" w14:textId="77777777" w:rsidR="00FC5E3C" w:rsidRPr="00CA6B9B" w:rsidRDefault="00FC5E3C" w:rsidP="00FC5E3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テレビ電話装置等を用いる方法その他の対面に相当する方法による支援を行う場合は、双方向コミュニケーションが図れること、利用者の外形的な状態が確認できること、双方向コミュニケーションにおいてリアルタイムに対応できること、利用者の障害の特性に応じた適切な配慮を行うことに留意した方法で支援を行うこと。また、厚生労働省「福祉分野における個人情報保護に関するガイドライン」等に対応していること。</w:t>
            </w:r>
          </w:p>
          <w:p w14:paraId="1512BC8D" w14:textId="77777777" w:rsidR="00FC5E3C" w:rsidRPr="00CA6B9B" w:rsidRDefault="00FC5E3C" w:rsidP="00FC5E3C">
            <w:pPr>
              <w:widowControl/>
              <w:spacing w:line="0" w:lineRule="atLeast"/>
              <w:ind w:leftChars="100" w:left="370" w:hangingChars="100" w:hanging="160"/>
              <w:rPr>
                <w:rFonts w:ascii="ＭＳ 明朝" w:eastAsia="ＭＳ 明朝" w:hAnsi="ＭＳ 明朝" w:cs="ＭＳ Ｐゴシック"/>
                <w:kern w:val="0"/>
                <w:sz w:val="16"/>
                <w:szCs w:val="16"/>
              </w:rPr>
            </w:pPr>
          </w:p>
          <w:p w14:paraId="0AD838FB" w14:textId="77777777" w:rsidR="00FC5E3C" w:rsidRPr="00CA6B9B" w:rsidRDefault="00FC5E3C" w:rsidP="00FC5E3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利用者の職場での状況を把握するため、月１回以上の当該利用者の職場に訪問することを努力義務としている。利用者の中には、障害を開示せずに就職する場合があり、就労定着支援員が事業主に接触できない場合もあることから、努力義務としたところである。しかしながら、就労定着支援においては、職場の状況を把握することを通じ、必要に応じ、利用者を雇用する事業主に対して障害特性について理解を促すなどの支援を実施することも求められるため、障害非開示での就職</w:t>
            </w:r>
            <w:r w:rsidRPr="00CA6B9B">
              <w:rPr>
                <w:rFonts w:ascii="ＭＳ 明朝" w:eastAsia="ＭＳ 明朝" w:hAnsi="ＭＳ 明朝" w:cs="ＭＳ Ｐゴシック" w:hint="eastAsia"/>
                <w:kern w:val="0"/>
                <w:sz w:val="16"/>
                <w:szCs w:val="16"/>
              </w:rPr>
              <w:lastRenderedPageBreak/>
              <w:t>のような、特段の合理的な理由がある場合を除いては、月１回以上の事業主の訪問による当該利用者の職場の状況の把握を可能な限り行うことが求められる。</w:t>
            </w:r>
          </w:p>
          <w:p w14:paraId="240E9ACD" w14:textId="77777777" w:rsidR="00FC5E3C" w:rsidRPr="00CA6B9B" w:rsidRDefault="00FC5E3C" w:rsidP="00FC5E3C">
            <w:pPr>
              <w:widowControl/>
              <w:spacing w:line="0" w:lineRule="atLeast"/>
              <w:ind w:leftChars="100" w:left="370" w:hangingChars="100" w:hanging="160"/>
              <w:rPr>
                <w:rFonts w:ascii="ＭＳ 明朝" w:eastAsia="ＭＳ 明朝" w:hAnsi="ＭＳ 明朝" w:cs="ＭＳ Ｐゴシック"/>
                <w:kern w:val="0"/>
                <w:sz w:val="16"/>
                <w:szCs w:val="16"/>
              </w:rPr>
            </w:pPr>
          </w:p>
          <w:p w14:paraId="5F5564FD" w14:textId="77777777" w:rsidR="00FC5E3C" w:rsidRPr="00CA6B9B" w:rsidRDefault="00FC5E3C" w:rsidP="00FC5E3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指定就労定着支援事業者が、指定就労定着支援を行った日の属する月において、利用者等に対し、当該月における当該利用者に対する支援の内容を記載した報告書の提供を１回以上行わなかった場合には、当該利用者に対する当該月の就労定着支援の基本報酬は算定できないこととなるので留意すること。</w:t>
            </w:r>
          </w:p>
          <w:p w14:paraId="6A1038CA" w14:textId="77777777" w:rsidR="00D13928" w:rsidRPr="00CA6B9B" w:rsidRDefault="00D13928" w:rsidP="00FC5E3C">
            <w:pPr>
              <w:widowControl/>
              <w:spacing w:line="0" w:lineRule="atLeast"/>
              <w:ind w:leftChars="100" w:left="370" w:hangingChars="100" w:hanging="160"/>
              <w:rPr>
                <w:rFonts w:ascii="ＭＳ 明朝" w:eastAsia="ＭＳ 明朝" w:hAnsi="ＭＳ 明朝" w:cs="ＭＳ Ｐゴシック"/>
                <w:kern w:val="0"/>
                <w:sz w:val="16"/>
                <w:szCs w:val="16"/>
              </w:rPr>
            </w:pPr>
          </w:p>
          <w:p w14:paraId="0B5F9965" w14:textId="77777777" w:rsidR="00D13928" w:rsidRPr="00CA6B9B" w:rsidRDefault="00D13928" w:rsidP="00D13928">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　就労定着支援は、支援期間終了後を見据え、支援終了時点において特段の支援がなくても就労定着が実現できる状態を目指しているものであるが、仮に、支援期間が終了するまでに解決しがたい具体的な課題が見込まれ、引き続き一定期間にわたる支援が必要な場合には、当該支援の必要性について十分に精査し、対象となる利用者（以下、「要支援者」という。）と調整した上で、要支援者の雇用先企業のほか、障害者就業・生活支援センターや地方自治体が設</w:t>
            </w:r>
            <w:r w:rsidR="00A0200E" w:rsidRPr="00CA6B9B">
              <w:rPr>
                <w:rFonts w:ascii="ＭＳ 明朝" w:eastAsia="ＭＳ 明朝" w:hAnsi="ＭＳ 明朝" w:cs="ＭＳ Ｐゴシック" w:hint="eastAsia"/>
                <w:kern w:val="0"/>
                <w:sz w:val="16"/>
                <w:szCs w:val="16"/>
              </w:rPr>
              <w:t>置する就労支援や生活面の支援等を行う関係機関（以下、</w:t>
            </w:r>
            <w:r w:rsidRPr="00CA6B9B">
              <w:rPr>
                <w:rFonts w:ascii="ＭＳ 明朝" w:eastAsia="ＭＳ 明朝" w:hAnsi="ＭＳ 明朝" w:cs="ＭＳ Ｐゴシック" w:hint="eastAsia"/>
                <w:kern w:val="0"/>
                <w:sz w:val="16"/>
                <w:szCs w:val="16"/>
              </w:rPr>
              <w:t>「関係機関等」という。）に対し、支援終了後の継続的な支援を依頼するとともに、適切な引継を行うこと。特に関係機関等に対しては、支援終了後の継続的な支援の必要性を精査せず、支援期間が終了したことをもって一律に引継ぐといったことがないようにするとともに、引継ぎ先の業務に支障がないよう、支援終了の少なくとも３月以上前には、関係機関等に対して当該要支援者等の状況や具体的な課題等支援に必要な情報を本人の了解の下で伝達すること。</w:t>
            </w:r>
          </w:p>
          <w:p w14:paraId="0A62FB3D" w14:textId="77777777" w:rsidR="00FC5E3C" w:rsidRDefault="00FC5E3C" w:rsidP="00FC5E3C">
            <w:pPr>
              <w:widowControl/>
              <w:spacing w:line="0" w:lineRule="atLeast"/>
              <w:ind w:leftChars="100" w:left="370" w:hangingChars="100" w:hanging="160"/>
              <w:rPr>
                <w:rFonts w:ascii="ＭＳ 明朝" w:eastAsia="ＭＳ 明朝" w:hAnsi="ＭＳ 明朝" w:cs="ＭＳ Ｐゴシック"/>
                <w:kern w:val="0"/>
                <w:sz w:val="16"/>
                <w:szCs w:val="16"/>
              </w:rPr>
            </w:pPr>
          </w:p>
          <w:p w14:paraId="6D8C5C67" w14:textId="77777777" w:rsidR="00017311" w:rsidRPr="00CA6B9B" w:rsidRDefault="00017311" w:rsidP="00FC5E3C">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3CC1DBC5"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7418F43F"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7C5F135D"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6676C800"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75E39385"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369F4842"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17A3D808"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03A36C66"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2F822F17"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30555B60"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559F396E"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586B1CB5"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20392D3D"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4C893CB3"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47EA7A11"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0959AC41"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5031F76E"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27EE0B2F"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722FC3D7"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2D791108"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188F388D"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49792821"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48054897"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0DBE9117"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62D0D6BA"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00CA8054"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73A9D96C" w14:textId="77777777" w:rsidR="00FC5E3C" w:rsidRDefault="00FC5E3C" w:rsidP="00FC5E3C">
            <w:pPr>
              <w:widowControl/>
              <w:spacing w:line="0" w:lineRule="atLeast"/>
              <w:rPr>
                <w:rFonts w:ascii="ＭＳ 明朝" w:eastAsia="ＭＳ 明朝" w:hAnsi="ＭＳ 明朝" w:cs="ＭＳ Ｐゴシック"/>
                <w:kern w:val="0"/>
                <w:sz w:val="16"/>
                <w:szCs w:val="16"/>
              </w:rPr>
            </w:pPr>
          </w:p>
          <w:p w14:paraId="0B216711" w14:textId="77777777" w:rsidR="009113D6" w:rsidRDefault="009113D6" w:rsidP="00FC5E3C">
            <w:pPr>
              <w:widowControl/>
              <w:spacing w:line="0" w:lineRule="atLeast"/>
              <w:rPr>
                <w:rFonts w:ascii="ＭＳ 明朝" w:eastAsia="ＭＳ 明朝" w:hAnsi="ＭＳ 明朝" w:cs="ＭＳ Ｐゴシック"/>
                <w:kern w:val="0"/>
                <w:sz w:val="16"/>
                <w:szCs w:val="16"/>
              </w:rPr>
            </w:pPr>
          </w:p>
          <w:p w14:paraId="703232A7" w14:textId="77777777" w:rsidR="009113D6" w:rsidRPr="00CA6B9B" w:rsidRDefault="009113D6" w:rsidP="00FC5E3C">
            <w:pPr>
              <w:widowControl/>
              <w:spacing w:line="0" w:lineRule="atLeast"/>
              <w:rPr>
                <w:rFonts w:ascii="ＭＳ 明朝" w:eastAsia="ＭＳ 明朝" w:hAnsi="ＭＳ 明朝" w:cs="ＭＳ Ｐゴシック" w:hint="eastAsia"/>
                <w:kern w:val="0"/>
                <w:sz w:val="16"/>
                <w:szCs w:val="16"/>
              </w:rPr>
            </w:pPr>
          </w:p>
          <w:p w14:paraId="56070C4E"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4BC9D36A"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18C06A3E"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　・　該当なし</w:t>
            </w:r>
          </w:p>
        </w:tc>
        <w:tc>
          <w:tcPr>
            <w:tcW w:w="1506" w:type="dxa"/>
            <w:tcBorders>
              <w:top w:val="single" w:sz="4" w:space="0" w:color="auto"/>
              <w:left w:val="nil"/>
              <w:bottom w:val="single" w:sz="4" w:space="0" w:color="auto"/>
              <w:right w:val="single" w:sz="4" w:space="0" w:color="auto"/>
            </w:tcBorders>
          </w:tcPr>
          <w:p w14:paraId="28B8931C"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p>
          <w:p w14:paraId="4BF050B1"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5D5486FE"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第206条の8</w:t>
            </w:r>
          </w:p>
          <w:p w14:paraId="0ECB9F4F"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34AB55CB" w14:textId="77777777" w:rsidR="00FC5E3C" w:rsidRPr="00CA6B9B" w:rsidRDefault="00FC5E3C" w:rsidP="00FC5E3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第194条の8</w:t>
            </w:r>
          </w:p>
        </w:tc>
      </w:tr>
      <w:tr w:rsidR="00CA6B9B" w:rsidRPr="00CA6B9B" w14:paraId="625F1BBE" w14:textId="77777777" w:rsidTr="009C63BA">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2782EFA2"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652FECCC" w14:textId="77777777" w:rsidR="00A60099" w:rsidRPr="00CA6B9B" w:rsidRDefault="00651833" w:rsidP="00FE38EE">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22</w:t>
            </w:r>
            <w:r w:rsidR="00A60099" w:rsidRPr="00CA6B9B">
              <w:rPr>
                <w:rFonts w:ascii="ＭＳ 明朝" w:eastAsia="ＭＳ 明朝" w:hAnsi="ＭＳ 明朝" w:cs="ＭＳ Ｐゴシック" w:hint="eastAsia"/>
                <w:kern w:val="0"/>
                <w:sz w:val="16"/>
                <w:szCs w:val="16"/>
              </w:rPr>
              <w:t xml:space="preserve">　サービス</w:t>
            </w:r>
            <w:r w:rsidR="00197C9A" w:rsidRPr="00CA6B9B">
              <w:rPr>
                <w:rFonts w:ascii="ＭＳ 明朝" w:eastAsia="ＭＳ 明朝" w:hAnsi="ＭＳ 明朝" w:cs="ＭＳ Ｐゴシック" w:hint="eastAsia"/>
                <w:kern w:val="0"/>
                <w:sz w:val="16"/>
                <w:szCs w:val="16"/>
              </w:rPr>
              <w:t>利用</w:t>
            </w:r>
            <w:r w:rsidR="00A60099" w:rsidRPr="00CA6B9B">
              <w:rPr>
                <w:rFonts w:ascii="ＭＳ 明朝" w:eastAsia="ＭＳ 明朝" w:hAnsi="ＭＳ 明朝" w:cs="ＭＳ Ｐゴシック" w:hint="eastAsia"/>
                <w:kern w:val="0"/>
                <w:sz w:val="16"/>
                <w:szCs w:val="16"/>
              </w:rPr>
              <w:t>中に離職する者への支援</w:t>
            </w:r>
          </w:p>
          <w:p w14:paraId="7A9C2ADE"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42581E8" w14:textId="77777777" w:rsidR="00FE38EE" w:rsidRPr="00CA6B9B" w:rsidRDefault="00FE38EE" w:rsidP="00EA1B97">
            <w:pPr>
              <w:widowControl/>
              <w:spacing w:line="0" w:lineRule="atLeast"/>
              <w:rPr>
                <w:rFonts w:ascii="ＭＳ 明朝" w:eastAsia="ＭＳ 明朝" w:hAnsi="ＭＳ 明朝" w:cs="ＭＳ Ｐゴシック"/>
                <w:kern w:val="0"/>
                <w:sz w:val="16"/>
                <w:szCs w:val="16"/>
                <w:shd w:val="pct15" w:color="auto" w:fill="FFFFFF"/>
              </w:rPr>
            </w:pPr>
          </w:p>
          <w:p w14:paraId="3DF5737A" w14:textId="5EDC7314" w:rsidR="00A60099" w:rsidRPr="00CA6B9B" w:rsidRDefault="00197C9A"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指定就労定着支援事業者は、</w:t>
            </w:r>
            <w:r w:rsidR="00A60099" w:rsidRPr="00CA6B9B">
              <w:rPr>
                <w:rFonts w:ascii="ＭＳ 明朝" w:eastAsia="ＭＳ 明朝" w:hAnsi="ＭＳ 明朝" w:cs="ＭＳ Ｐゴシック" w:hint="eastAsia"/>
                <w:kern w:val="0"/>
                <w:sz w:val="16"/>
                <w:szCs w:val="16"/>
              </w:rPr>
              <w:t>指定就労定着支援の提供期間中に雇用された通常の事業所を離職する利用者であって、当該離職後も他の通常の事業所への就職等を希望するものに対し、指定特定相談支援事業者その他の関係者と連携し、他の指定障害福祉サービス事業者その他の関係者との連絡調整その他の便宜の提供を行っているか。</w:t>
            </w:r>
          </w:p>
          <w:p w14:paraId="67B328C1" w14:textId="77777777" w:rsidR="00A60099" w:rsidRDefault="00A60099" w:rsidP="00A0200E">
            <w:pPr>
              <w:widowControl/>
              <w:spacing w:line="0" w:lineRule="atLeast"/>
              <w:rPr>
                <w:rFonts w:ascii="ＭＳ 明朝" w:eastAsia="ＭＳ 明朝" w:hAnsi="ＭＳ 明朝" w:cs="ＭＳ Ｐゴシック"/>
                <w:kern w:val="0"/>
                <w:sz w:val="16"/>
                <w:szCs w:val="16"/>
              </w:rPr>
            </w:pPr>
          </w:p>
          <w:p w14:paraId="0C5BF321" w14:textId="77777777" w:rsidR="00017311" w:rsidRPr="00CA6B9B" w:rsidRDefault="00017311" w:rsidP="00A0200E">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3E8AEA5E"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724DE685" w14:textId="77777777" w:rsidR="00A60099" w:rsidRPr="00CA6B9B" w:rsidRDefault="00A60099" w:rsidP="00802712">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適　・　否</w:t>
            </w:r>
            <w:r w:rsidR="00FB20A3" w:rsidRPr="00CA6B9B">
              <w:rPr>
                <w:rFonts w:ascii="ＭＳ 明朝" w:eastAsia="ＭＳ 明朝" w:hAnsi="ＭＳ 明朝" w:cs="ＭＳ Ｐゴシック" w:hint="eastAsia"/>
                <w:kern w:val="0"/>
                <w:sz w:val="16"/>
                <w:szCs w:val="16"/>
              </w:rPr>
              <w:t xml:space="preserve">　・　該当なし</w:t>
            </w:r>
          </w:p>
        </w:tc>
        <w:tc>
          <w:tcPr>
            <w:tcW w:w="1506" w:type="dxa"/>
            <w:tcBorders>
              <w:top w:val="single" w:sz="4" w:space="0" w:color="auto"/>
              <w:left w:val="nil"/>
              <w:bottom w:val="single" w:sz="4" w:space="0" w:color="auto"/>
              <w:right w:val="single" w:sz="4" w:space="0" w:color="auto"/>
            </w:tcBorders>
          </w:tcPr>
          <w:p w14:paraId="31917C5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55D0C5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4DAE8E6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第206条の9</w:t>
            </w:r>
          </w:p>
          <w:p w14:paraId="3C995BA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サービス基準条例第194条の9</w:t>
            </w:r>
          </w:p>
        </w:tc>
      </w:tr>
      <w:tr w:rsidR="00CA6B9B" w:rsidRPr="00CA6B9B" w14:paraId="13DF9A7A" w14:textId="77777777" w:rsidTr="009C63BA">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75B839B0"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p>
          <w:p w14:paraId="378A03D5" w14:textId="77777777" w:rsidR="00651833" w:rsidRPr="00CA6B9B" w:rsidRDefault="00651833" w:rsidP="00651833">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23　支給決定障害者に関する市町村への通知</w:t>
            </w:r>
          </w:p>
          <w:p w14:paraId="44C1D5A0"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p>
          <w:p w14:paraId="5B2D2D65"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6F336676"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・市町村への通知書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1EEB6DA"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p>
          <w:p w14:paraId="5DE997F2"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指定障害福祉サービス事業者は、当該サービスを受けている支給決定障害者が次のいずれかに該当する場合は、遅滞なく、意見を付してその旨を市町村に通知しているか。</w:t>
            </w:r>
          </w:p>
          <w:p w14:paraId="6576F514" w14:textId="77777777" w:rsidR="00651833" w:rsidRPr="00CA6B9B" w:rsidRDefault="00651833" w:rsidP="00651833">
            <w:pPr>
              <w:widowControl/>
              <w:spacing w:line="0" w:lineRule="atLeast"/>
              <w:ind w:leftChars="-94" w:left="443" w:hangingChars="400" w:hanging="64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(1)　正当な理由なしに障害福祉サービスの利用に関する指示に従わないことにより、障がいの状態等を悪化させたと認められるとき。</w:t>
            </w:r>
          </w:p>
          <w:p w14:paraId="1FA4FC20" w14:textId="77777777" w:rsidR="00651833" w:rsidRPr="00CA6B9B" w:rsidRDefault="00651833" w:rsidP="00651833">
            <w:pPr>
              <w:widowControl/>
              <w:spacing w:line="0" w:lineRule="atLeast"/>
              <w:ind w:leftChars="-94" w:left="443" w:hangingChars="400" w:hanging="64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(2)　偽りその他不正な行為によって介護給付費又は訓練等給付費等を受け、又は受けようとしたとき。</w:t>
            </w:r>
          </w:p>
          <w:p w14:paraId="176914C5"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p>
          <w:p w14:paraId="354E856F"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2061D230"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p>
          <w:p w14:paraId="63C92D43" w14:textId="77777777" w:rsidR="00651833" w:rsidRPr="00CA6B9B" w:rsidRDefault="00651833" w:rsidP="00651833">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適　・　否　・該当なし</w:t>
            </w:r>
          </w:p>
        </w:tc>
        <w:tc>
          <w:tcPr>
            <w:tcW w:w="1506" w:type="dxa"/>
            <w:tcBorders>
              <w:top w:val="single" w:sz="4" w:space="0" w:color="auto"/>
              <w:left w:val="nil"/>
              <w:bottom w:val="single" w:sz="4" w:space="0" w:color="auto"/>
              <w:right w:val="single" w:sz="4" w:space="0" w:color="auto"/>
            </w:tcBorders>
          </w:tcPr>
          <w:p w14:paraId="37DA5B87"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p>
          <w:p w14:paraId="4EF60B01"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501111B5"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39E13F9F"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w:t>
            </w:r>
            <w:r w:rsidRPr="00CA6B9B">
              <w:rPr>
                <w:rFonts w:ascii="ＭＳ 明朝" w:eastAsia="ＭＳ 明朝" w:hAnsi="ＭＳ 明朝" w:cs="ＭＳ Ｐゴシック"/>
                <w:kern w:val="0"/>
                <w:sz w:val="16"/>
                <w:szCs w:val="16"/>
              </w:rPr>
              <w:t>29条</w:t>
            </w:r>
            <w:r w:rsidRPr="00CA6B9B">
              <w:rPr>
                <w:rFonts w:ascii="ＭＳ 明朝" w:eastAsia="ＭＳ 明朝" w:hAnsi="ＭＳ 明朝" w:cs="ＭＳ Ｐゴシック" w:hint="eastAsia"/>
                <w:kern w:val="0"/>
                <w:sz w:val="16"/>
                <w:szCs w:val="16"/>
              </w:rPr>
              <w:t>準用）</w:t>
            </w:r>
          </w:p>
          <w:p w14:paraId="11527BB3"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246039B3"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1A92604C" w14:textId="77777777" w:rsidR="00651833" w:rsidRPr="00CA6B9B" w:rsidRDefault="00856EF8" w:rsidP="0065183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651833" w:rsidRPr="00CA6B9B">
              <w:rPr>
                <w:rFonts w:ascii="ＭＳ 明朝" w:eastAsia="ＭＳ 明朝" w:hAnsi="ＭＳ 明朝" w:cs="ＭＳ Ｐゴシック" w:hint="eastAsia"/>
                <w:kern w:val="0"/>
                <w:sz w:val="16"/>
                <w:szCs w:val="16"/>
              </w:rPr>
              <w:t>第</w:t>
            </w:r>
            <w:r w:rsidR="00651833" w:rsidRPr="00CA6B9B">
              <w:rPr>
                <w:rFonts w:ascii="ＭＳ 明朝" w:eastAsia="ＭＳ 明朝" w:hAnsi="ＭＳ 明朝" w:cs="ＭＳ Ｐゴシック"/>
                <w:kern w:val="0"/>
                <w:sz w:val="16"/>
                <w:szCs w:val="16"/>
              </w:rPr>
              <w:t>30条</w:t>
            </w:r>
            <w:r w:rsidRPr="00CA6B9B">
              <w:rPr>
                <w:rFonts w:ascii="ＭＳ 明朝" w:eastAsia="ＭＳ 明朝" w:hAnsi="ＭＳ 明朝" w:cs="ＭＳ Ｐゴシック" w:hint="eastAsia"/>
                <w:kern w:val="0"/>
                <w:sz w:val="16"/>
                <w:szCs w:val="16"/>
              </w:rPr>
              <w:t>準用）</w:t>
            </w:r>
          </w:p>
          <w:p w14:paraId="7C84F608" w14:textId="77777777" w:rsidR="00651833" w:rsidRPr="00CA6B9B" w:rsidRDefault="00651833" w:rsidP="00651833">
            <w:pPr>
              <w:widowControl/>
              <w:spacing w:line="0" w:lineRule="atLeast"/>
              <w:rPr>
                <w:rFonts w:ascii="ＭＳ 明朝" w:eastAsia="ＭＳ 明朝" w:hAnsi="ＭＳ 明朝" w:cs="ＭＳ Ｐゴシック"/>
                <w:kern w:val="0"/>
                <w:sz w:val="16"/>
                <w:szCs w:val="16"/>
              </w:rPr>
            </w:pPr>
          </w:p>
        </w:tc>
      </w:tr>
      <w:tr w:rsidR="00CA6B9B" w:rsidRPr="00CA6B9B" w14:paraId="7A9C0F9E"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043600A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26C4DC31" w14:textId="77777777" w:rsidR="00A60099" w:rsidRPr="00CA6B9B" w:rsidRDefault="0065183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24</w:t>
            </w:r>
            <w:r w:rsidR="00A60099" w:rsidRPr="00CA6B9B">
              <w:rPr>
                <w:rFonts w:ascii="ＭＳ 明朝" w:eastAsia="ＭＳ 明朝" w:hAnsi="ＭＳ 明朝" w:cs="ＭＳ Ｐゴシック" w:hint="eastAsia"/>
                <w:kern w:val="0"/>
                <w:sz w:val="16"/>
                <w:szCs w:val="16"/>
              </w:rPr>
              <w:t xml:space="preserve">　管理者の責務</w:t>
            </w:r>
          </w:p>
          <w:p w14:paraId="69401A7E" w14:textId="77777777" w:rsidR="00671D1F" w:rsidRPr="00CA6B9B" w:rsidRDefault="00671D1F" w:rsidP="00A60099">
            <w:pPr>
              <w:widowControl/>
              <w:spacing w:line="0" w:lineRule="atLeast"/>
              <w:rPr>
                <w:rFonts w:ascii="ＭＳ 明朝" w:eastAsia="ＭＳ 明朝" w:hAnsi="ＭＳ 明朝" w:cs="ＭＳ Ｐゴシック"/>
                <w:kern w:val="0"/>
                <w:sz w:val="16"/>
                <w:szCs w:val="16"/>
              </w:rPr>
            </w:pPr>
          </w:p>
          <w:p w14:paraId="5B4533AE" w14:textId="77777777" w:rsidR="00671D1F" w:rsidRPr="00CA6B9B" w:rsidRDefault="00671D1F" w:rsidP="00A6009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8DC873C"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0F3CC74A"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管理者は、当該指定障害福祉サービス事業所の従業者及び業務の管理その他の管理を一元的に行っ</w:t>
            </w:r>
          </w:p>
          <w:p w14:paraId="29B62818" w14:textId="77777777" w:rsidR="00A60099" w:rsidRPr="00CA6B9B" w:rsidRDefault="00A60099"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ているか。</w:t>
            </w:r>
          </w:p>
          <w:p w14:paraId="4C2CDBC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6FF7A6C5"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管理者は、当該指定障害福祉サービス事業所の従業者に指定障害福祉サービス基準を遵守させるた</w:t>
            </w:r>
          </w:p>
          <w:p w14:paraId="0AC5D918" w14:textId="77777777" w:rsidR="00A60099" w:rsidRPr="00CA6B9B" w:rsidRDefault="00A60099"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め必要な指揮命令を行っているか。</w:t>
            </w:r>
          </w:p>
          <w:p w14:paraId="63261534"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47086187" w14:textId="77777777" w:rsidR="00A60099" w:rsidRPr="00CA6B9B" w:rsidRDefault="00A60099" w:rsidP="00A60099">
            <w:pPr>
              <w:widowControl/>
              <w:spacing w:line="0" w:lineRule="atLeast"/>
              <w:ind w:left="320" w:hangingChars="200" w:hanging="320"/>
              <w:rPr>
                <w:rFonts w:ascii="ＭＳ 明朝" w:eastAsia="ＭＳ 明朝" w:hAnsi="ＭＳ 明朝" w:cs="ＭＳ Ｐゴシック"/>
                <w:kern w:val="0"/>
                <w:sz w:val="16"/>
                <w:szCs w:val="16"/>
              </w:rPr>
            </w:pPr>
          </w:p>
          <w:p w14:paraId="279258A1" w14:textId="77777777" w:rsidR="00A60099" w:rsidRPr="00CA6B9B" w:rsidRDefault="00A60099" w:rsidP="00A60099">
            <w:pPr>
              <w:widowControl/>
              <w:spacing w:line="0" w:lineRule="atLeast"/>
              <w:ind w:left="320" w:hangingChars="200" w:hanging="32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345ED12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489EB7B"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2A1B9744"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7F86CD69" w14:textId="77777777" w:rsidR="00C60DC8" w:rsidRPr="00CA6B9B" w:rsidRDefault="00C60DC8" w:rsidP="00A60099">
            <w:pPr>
              <w:widowControl/>
              <w:spacing w:line="0" w:lineRule="atLeast"/>
              <w:rPr>
                <w:rFonts w:ascii="ＭＳ 明朝" w:eastAsia="ＭＳ 明朝" w:hAnsi="ＭＳ 明朝" w:cs="ＭＳ Ｐゴシック"/>
                <w:kern w:val="0"/>
                <w:sz w:val="16"/>
                <w:szCs w:val="16"/>
              </w:rPr>
            </w:pPr>
          </w:p>
          <w:p w14:paraId="718340C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２．指揮命令の伝達方法</w:t>
            </w:r>
          </w:p>
          <w:p w14:paraId="535A3537"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朝礼</w:t>
            </w:r>
          </w:p>
          <w:p w14:paraId="46B86E19"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定例会議</w:t>
            </w:r>
          </w:p>
          <w:p w14:paraId="2C649D3C"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その他（　　　　　　　　　　　　　　　）</w:t>
            </w:r>
          </w:p>
          <w:p w14:paraId="2AF0CCB5" w14:textId="77777777" w:rsidR="00017311" w:rsidRPr="00CA6B9B" w:rsidRDefault="00017311" w:rsidP="00A60099">
            <w:pPr>
              <w:widowControl/>
              <w:spacing w:line="0" w:lineRule="atLeast"/>
              <w:rPr>
                <w:rFonts w:ascii="ＭＳ 明朝" w:eastAsia="ＭＳ 明朝" w:hAnsi="ＭＳ 明朝" w:cs="ＭＳ Ｐゴシック" w:hint="eastAsia"/>
                <w:kern w:val="0"/>
                <w:sz w:val="16"/>
                <w:szCs w:val="16"/>
              </w:rPr>
            </w:pPr>
          </w:p>
        </w:tc>
        <w:tc>
          <w:tcPr>
            <w:tcW w:w="1506" w:type="dxa"/>
            <w:tcBorders>
              <w:top w:val="single" w:sz="4" w:space="0" w:color="auto"/>
              <w:left w:val="nil"/>
              <w:bottom w:val="single" w:sz="4" w:space="0" w:color="auto"/>
              <w:right w:val="single" w:sz="4" w:space="0" w:color="auto"/>
            </w:tcBorders>
          </w:tcPr>
          <w:p w14:paraId="72EA0149"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6403CF1"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396EA0EC" w14:textId="77777777" w:rsidR="00452A88" w:rsidRPr="00CA6B9B" w:rsidRDefault="00D3158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6420607D" w14:textId="77777777" w:rsidR="00A60099" w:rsidRPr="00CA6B9B" w:rsidRDefault="00D3158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第66条</w:t>
            </w:r>
            <w:r w:rsidRPr="00CA6B9B">
              <w:rPr>
                <w:rFonts w:ascii="ＭＳ 明朝" w:eastAsia="ＭＳ 明朝" w:hAnsi="ＭＳ 明朝" w:cs="ＭＳ Ｐゴシック" w:hint="eastAsia"/>
                <w:kern w:val="0"/>
                <w:sz w:val="16"/>
                <w:szCs w:val="16"/>
              </w:rPr>
              <w:t>準用）</w:t>
            </w:r>
          </w:p>
          <w:p w14:paraId="492284A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4C490F48" w14:textId="77777777" w:rsidR="00856EF8" w:rsidRPr="00CA6B9B" w:rsidRDefault="00856EF8" w:rsidP="00856E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29DC119A" w14:textId="77777777" w:rsidR="00A60099" w:rsidRPr="00CA6B9B" w:rsidRDefault="00856EF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第68</w:t>
            </w:r>
            <w:r w:rsidR="00D16F70"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tc>
      </w:tr>
      <w:tr w:rsidR="00CA6B9B" w:rsidRPr="00CA6B9B" w14:paraId="2616C2ED"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501015F6"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427580F" w14:textId="77777777" w:rsidR="00A60099" w:rsidRPr="00CA6B9B" w:rsidRDefault="0065183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25</w:t>
            </w:r>
            <w:r w:rsidR="00A60099" w:rsidRPr="00CA6B9B">
              <w:rPr>
                <w:rFonts w:ascii="ＭＳ 明朝" w:eastAsia="ＭＳ 明朝" w:hAnsi="ＭＳ 明朝" w:cs="ＭＳ Ｐゴシック" w:hint="eastAsia"/>
                <w:kern w:val="0"/>
                <w:sz w:val="16"/>
                <w:szCs w:val="16"/>
              </w:rPr>
              <w:t xml:space="preserve">　運営規程</w:t>
            </w:r>
          </w:p>
          <w:p w14:paraId="4469FB2F" w14:textId="77777777" w:rsidR="00671D1F" w:rsidRPr="00CA6B9B" w:rsidRDefault="00671D1F" w:rsidP="00A60099">
            <w:pPr>
              <w:widowControl/>
              <w:spacing w:line="0" w:lineRule="atLeast"/>
              <w:rPr>
                <w:rFonts w:ascii="ＭＳ 明朝" w:eastAsia="ＭＳ 明朝" w:hAnsi="ＭＳ 明朝" w:cs="ＭＳ Ｐゴシック"/>
                <w:kern w:val="0"/>
                <w:sz w:val="16"/>
                <w:szCs w:val="16"/>
              </w:rPr>
            </w:pPr>
          </w:p>
          <w:p w14:paraId="30D61BB5" w14:textId="77777777" w:rsidR="00B620F8" w:rsidRPr="00CA6B9B" w:rsidRDefault="00B620F8" w:rsidP="00A60099">
            <w:pPr>
              <w:widowControl/>
              <w:spacing w:line="0" w:lineRule="atLeast"/>
              <w:rPr>
                <w:rFonts w:ascii="ＭＳ 明朝" w:eastAsia="ＭＳ 明朝" w:hAnsi="ＭＳ 明朝" w:cs="ＭＳ Ｐゴシック"/>
                <w:kern w:val="0"/>
                <w:sz w:val="16"/>
                <w:szCs w:val="16"/>
              </w:rPr>
            </w:pPr>
          </w:p>
          <w:p w14:paraId="20F1BC3B" w14:textId="77777777" w:rsidR="00B620F8" w:rsidRPr="00CA6B9B" w:rsidRDefault="00B620F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74CEF63A" w14:textId="77777777" w:rsidR="00B620F8" w:rsidRPr="00CA6B9B" w:rsidRDefault="00B620F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・運営規程</w:t>
            </w:r>
          </w:p>
          <w:p w14:paraId="42C90442" w14:textId="77777777" w:rsidR="00B620F8" w:rsidRPr="00CA6B9B" w:rsidRDefault="00B620F8" w:rsidP="00A6009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4B5351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26C36AE9" w14:textId="77777777" w:rsidR="00A60099"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事業所ごとに、次に掲げる事業の運営についての重要事項に関する運営規程を定めてあるか。</w:t>
            </w:r>
          </w:p>
          <w:p w14:paraId="31E92A29"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5903459A" w14:textId="77777777" w:rsidR="00840C56" w:rsidRPr="00CA6B9B" w:rsidRDefault="00840C56" w:rsidP="00840C56">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事業の目的及び運営の方針</w:t>
            </w:r>
          </w:p>
          <w:p w14:paraId="6D92158F" w14:textId="77777777" w:rsidR="00840C56" w:rsidRPr="00CA6B9B" w:rsidRDefault="00840C56" w:rsidP="00840C5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２　従業者の職種、員数及び職務の内容</w:t>
            </w:r>
          </w:p>
          <w:p w14:paraId="18520F61" w14:textId="77777777" w:rsidR="00840C56" w:rsidRPr="00CA6B9B" w:rsidRDefault="00840C56" w:rsidP="00840C5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３　営業日及び営業時間</w:t>
            </w:r>
          </w:p>
          <w:p w14:paraId="1F24BC9B" w14:textId="77777777" w:rsidR="00840C56" w:rsidRPr="00CA6B9B" w:rsidRDefault="00840C56" w:rsidP="00840C56">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４　サービスの提供方法及び内容並びに支給決定障がい者から受領する費用の種類及びその額</w:t>
            </w:r>
          </w:p>
          <w:p w14:paraId="5F643AE8" w14:textId="77777777" w:rsidR="00840C56" w:rsidRPr="00CA6B9B" w:rsidRDefault="00840C56" w:rsidP="00840C5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５　通常の事業の実施地域</w:t>
            </w:r>
          </w:p>
          <w:p w14:paraId="2334C3C1" w14:textId="77777777" w:rsidR="00840C56" w:rsidRPr="00CA6B9B" w:rsidRDefault="00840C56" w:rsidP="00840C56">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６　事業の主たる対象とする障がいの種別を定めた場合には当該障がいの種類</w:t>
            </w:r>
          </w:p>
          <w:p w14:paraId="3A46850D" w14:textId="77777777" w:rsidR="00840C56" w:rsidRPr="00CA6B9B" w:rsidRDefault="00840C56" w:rsidP="00840C5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７　虐待の</w:t>
            </w:r>
            <w:r w:rsidR="006357FF" w:rsidRPr="00CA6B9B">
              <w:rPr>
                <w:rFonts w:ascii="ＭＳ 明朝" w:eastAsia="ＭＳ 明朝" w:hAnsi="ＭＳ 明朝" w:cs="ＭＳ Ｐゴシック" w:hint="eastAsia"/>
                <w:kern w:val="0"/>
                <w:sz w:val="16"/>
                <w:szCs w:val="16"/>
              </w:rPr>
              <w:t>防止</w:t>
            </w:r>
            <w:r w:rsidRPr="00CA6B9B">
              <w:rPr>
                <w:rFonts w:ascii="ＭＳ 明朝" w:eastAsia="ＭＳ 明朝" w:hAnsi="ＭＳ 明朝" w:cs="ＭＳ Ｐゴシック" w:hint="eastAsia"/>
                <w:kern w:val="0"/>
                <w:sz w:val="16"/>
                <w:szCs w:val="16"/>
              </w:rPr>
              <w:t>のための措置の関する事項</w:t>
            </w:r>
          </w:p>
          <w:p w14:paraId="3E6B1791" w14:textId="77777777" w:rsidR="00840C56" w:rsidRPr="00CA6B9B" w:rsidRDefault="00840C56" w:rsidP="00840C5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８　その他運営に関する重要事項</w:t>
            </w:r>
          </w:p>
          <w:p w14:paraId="2D73F955" w14:textId="77777777" w:rsidR="00840C56" w:rsidRPr="00CA6B9B" w:rsidRDefault="00840C56" w:rsidP="00A60099">
            <w:pPr>
              <w:widowControl/>
              <w:spacing w:line="0" w:lineRule="atLeast"/>
              <w:rPr>
                <w:rFonts w:ascii="ＭＳ 明朝" w:eastAsia="ＭＳ 明朝" w:hAnsi="ＭＳ 明朝" w:cs="ＭＳ Ｐゴシック"/>
                <w:kern w:val="0"/>
                <w:sz w:val="16"/>
                <w:szCs w:val="16"/>
              </w:rPr>
            </w:pPr>
          </w:p>
          <w:p w14:paraId="5530FBA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※指定申請時から運営規程が変更されていないか。変更されている場合は、県に変更届の提出が必要。</w:t>
            </w:r>
          </w:p>
          <w:p w14:paraId="53343F31"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66913BE" w14:textId="77777777" w:rsidR="00651833" w:rsidRPr="00CA6B9B" w:rsidRDefault="00651833" w:rsidP="00A60099">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58272AC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71A1DEF3" w14:textId="77777777" w:rsidR="00A60099" w:rsidRPr="00CA6B9B" w:rsidRDefault="006357FF"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１．運営規程</w:t>
            </w:r>
            <w:r w:rsidR="00A60099" w:rsidRPr="00CA6B9B">
              <w:rPr>
                <w:rFonts w:ascii="ＭＳ 明朝" w:eastAsia="ＭＳ 明朝" w:hAnsi="ＭＳ 明朝" w:cs="ＭＳ Ｐゴシック" w:hint="eastAsia"/>
                <w:kern w:val="0"/>
                <w:sz w:val="16"/>
                <w:szCs w:val="16"/>
              </w:rPr>
              <w:t>の記載状況</w:t>
            </w:r>
          </w:p>
          <w:p w14:paraId="69F3005E" w14:textId="77777777" w:rsidR="00D16F70" w:rsidRPr="00CA6B9B" w:rsidRDefault="00D16F70" w:rsidP="00A60099">
            <w:pPr>
              <w:widowControl/>
              <w:spacing w:line="0" w:lineRule="atLeast"/>
              <w:rPr>
                <w:rFonts w:ascii="ＭＳ 明朝" w:eastAsia="ＭＳ 明朝" w:hAnsi="ＭＳ 明朝" w:cs="ＭＳ Ｐゴシック"/>
                <w:kern w:val="0"/>
                <w:sz w:val="16"/>
                <w:szCs w:val="16"/>
              </w:rPr>
            </w:pPr>
          </w:p>
          <w:p w14:paraId="2A620C2A" w14:textId="77777777" w:rsidR="00D16F70" w:rsidRPr="00CA6B9B" w:rsidRDefault="00D16F70" w:rsidP="00840C56">
            <w:pPr>
              <w:widowControl/>
              <w:spacing w:line="0" w:lineRule="atLeast"/>
              <w:ind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事業の目的及び運営の方針</w:t>
            </w:r>
          </w:p>
          <w:p w14:paraId="0E795DF5" w14:textId="77777777" w:rsidR="00D16F70" w:rsidRPr="00CA6B9B" w:rsidRDefault="00D16F70" w:rsidP="00840C56">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従業者の職種、員数及び職務の内容</w:t>
            </w:r>
          </w:p>
          <w:p w14:paraId="61164A68" w14:textId="77777777" w:rsidR="00D16F70" w:rsidRPr="00CA6B9B" w:rsidRDefault="00D16F70" w:rsidP="00840C56">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営業日及び営業時間</w:t>
            </w:r>
          </w:p>
          <w:p w14:paraId="2F315FC8" w14:textId="77777777" w:rsidR="00D16F70" w:rsidRPr="00CA6B9B" w:rsidRDefault="00D16F70" w:rsidP="00840C56">
            <w:pPr>
              <w:widowControl/>
              <w:spacing w:line="0" w:lineRule="atLeast"/>
              <w:ind w:left="320" w:hangingChars="200" w:hanging="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サービスの提供方法及び内容並びに支給決定障がい者から受領する費用の種類及びその額</w:t>
            </w:r>
          </w:p>
          <w:p w14:paraId="143459FE" w14:textId="77777777" w:rsidR="00D16F70" w:rsidRPr="00CA6B9B" w:rsidRDefault="00D16F70" w:rsidP="00840C56">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通常の事業の実施地域</w:t>
            </w:r>
          </w:p>
          <w:p w14:paraId="376D330D" w14:textId="77777777" w:rsidR="00D16F70" w:rsidRPr="00CA6B9B" w:rsidRDefault="00D16F70" w:rsidP="00840C56">
            <w:pPr>
              <w:widowControl/>
              <w:spacing w:line="0" w:lineRule="atLeast"/>
              <w:ind w:left="320" w:hangingChars="200" w:hanging="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事業の主たる対象とする障がいの種別を定めた場合には当該障がいの種類</w:t>
            </w:r>
          </w:p>
          <w:p w14:paraId="734C4207" w14:textId="77777777" w:rsidR="00D16F70" w:rsidRPr="00CA6B9B" w:rsidRDefault="006357FF" w:rsidP="00840C56">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虐待の防止</w:t>
            </w:r>
            <w:r w:rsidR="00D16F70" w:rsidRPr="00CA6B9B">
              <w:rPr>
                <w:rFonts w:ascii="ＭＳ 明朝" w:eastAsia="ＭＳ 明朝" w:hAnsi="ＭＳ 明朝" w:cs="ＭＳ Ｐゴシック" w:hint="eastAsia"/>
                <w:kern w:val="0"/>
                <w:sz w:val="16"/>
                <w:szCs w:val="16"/>
              </w:rPr>
              <w:t>のための措置の関する事項</w:t>
            </w:r>
          </w:p>
          <w:p w14:paraId="4F8DEB3F" w14:textId="77777777" w:rsidR="00840C56" w:rsidRPr="00CA6B9B" w:rsidRDefault="00D16F70" w:rsidP="00840C56">
            <w:pPr>
              <w:widowControl/>
              <w:spacing w:line="0" w:lineRule="atLeast"/>
              <w:ind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840C56" w:rsidRPr="00CA6B9B">
              <w:rPr>
                <w:rFonts w:ascii="ＭＳ 明朝" w:eastAsia="ＭＳ 明朝" w:hAnsi="ＭＳ 明朝" w:cs="ＭＳ Ｐゴシック" w:hint="eastAsia"/>
                <w:kern w:val="0"/>
                <w:sz w:val="16"/>
                <w:szCs w:val="16"/>
              </w:rPr>
              <w:t>その他運営に関する重要事項</w:t>
            </w:r>
          </w:p>
          <w:p w14:paraId="1286AE86" w14:textId="77777777" w:rsidR="00D16F70" w:rsidRPr="00CA6B9B" w:rsidRDefault="00840C56" w:rsidP="00840C56">
            <w:pPr>
              <w:widowControl/>
              <w:spacing w:line="0" w:lineRule="atLeast"/>
              <w:ind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その他</w:t>
            </w:r>
            <w:r w:rsidR="00D16F70" w:rsidRPr="00CA6B9B">
              <w:rPr>
                <w:rFonts w:ascii="ＭＳ 明朝" w:eastAsia="ＭＳ 明朝" w:hAnsi="ＭＳ 明朝" w:cs="ＭＳ Ｐゴシック" w:hint="eastAsia"/>
                <w:kern w:val="0"/>
                <w:sz w:val="16"/>
                <w:szCs w:val="16"/>
              </w:rPr>
              <w:t>（　　　　　　　　　　　　　　　　　　）</w:t>
            </w:r>
          </w:p>
          <w:p w14:paraId="3208F86D" w14:textId="77777777" w:rsidR="00A60099" w:rsidRDefault="00A60099" w:rsidP="00A0200E">
            <w:pPr>
              <w:widowControl/>
              <w:spacing w:line="0" w:lineRule="atLeast"/>
              <w:rPr>
                <w:rFonts w:ascii="ＭＳ 明朝" w:eastAsia="ＭＳ 明朝" w:hAnsi="ＭＳ 明朝" w:cs="ＭＳ Ｐゴシック"/>
                <w:kern w:val="0"/>
                <w:sz w:val="16"/>
                <w:szCs w:val="16"/>
              </w:rPr>
            </w:pPr>
          </w:p>
          <w:p w14:paraId="53E20DF7" w14:textId="77777777" w:rsidR="00017311" w:rsidRPr="00CA6B9B" w:rsidRDefault="00017311" w:rsidP="00A0200E">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223E9AEB"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56C9E935"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1B048D2B"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第206条の10</w:t>
            </w:r>
          </w:p>
          <w:p w14:paraId="18A86837"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0FB2C54C"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第194条の10</w:t>
            </w:r>
          </w:p>
          <w:p w14:paraId="5847BABE"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p>
          <w:p w14:paraId="52D3E576" w14:textId="77777777" w:rsidR="009C63BA" w:rsidRPr="00CA6B9B" w:rsidRDefault="009C63BA" w:rsidP="00A60099">
            <w:pPr>
              <w:widowControl/>
              <w:spacing w:line="0" w:lineRule="atLeast"/>
              <w:rPr>
                <w:rFonts w:ascii="ＭＳ 明朝" w:eastAsia="ＭＳ 明朝" w:hAnsi="ＭＳ 明朝" w:cs="ＭＳ Ｐゴシック"/>
                <w:kern w:val="0"/>
                <w:sz w:val="16"/>
                <w:szCs w:val="16"/>
              </w:rPr>
            </w:pPr>
          </w:p>
        </w:tc>
      </w:tr>
      <w:tr w:rsidR="00CA6B9B" w:rsidRPr="00CA6B9B" w14:paraId="5C13F7A4"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5240B685"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7A6DD8B" w14:textId="77777777" w:rsidR="00A60099" w:rsidRPr="00CA6B9B" w:rsidRDefault="00651833"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26</w:t>
            </w:r>
            <w:r w:rsidR="00A60099" w:rsidRPr="00CA6B9B">
              <w:rPr>
                <w:rFonts w:ascii="ＭＳ 明朝" w:eastAsia="ＭＳ 明朝" w:hAnsi="ＭＳ 明朝" w:cs="ＭＳ Ｐゴシック" w:hint="eastAsia"/>
                <w:kern w:val="0"/>
                <w:sz w:val="16"/>
                <w:szCs w:val="16"/>
              </w:rPr>
              <w:t xml:space="preserve">　勤務体制の確保等</w:t>
            </w:r>
          </w:p>
          <w:p w14:paraId="778DCD13" w14:textId="77777777" w:rsidR="00444652" w:rsidRPr="00CA6B9B" w:rsidRDefault="00444652" w:rsidP="00A60099">
            <w:pPr>
              <w:widowControl/>
              <w:spacing w:line="0" w:lineRule="atLeast"/>
              <w:rPr>
                <w:rFonts w:ascii="ＭＳ 明朝" w:eastAsia="ＭＳ 明朝" w:hAnsi="ＭＳ 明朝" w:cs="ＭＳ Ｐゴシック"/>
                <w:kern w:val="0"/>
                <w:sz w:val="16"/>
                <w:szCs w:val="16"/>
              </w:rPr>
            </w:pPr>
          </w:p>
          <w:p w14:paraId="160138DB" w14:textId="77777777" w:rsidR="00B620F8" w:rsidRPr="00CA6B9B" w:rsidRDefault="00B620F8" w:rsidP="00A60099">
            <w:pPr>
              <w:widowControl/>
              <w:spacing w:line="0" w:lineRule="atLeast"/>
              <w:rPr>
                <w:rFonts w:ascii="ＭＳ 明朝" w:eastAsia="ＭＳ 明朝" w:hAnsi="ＭＳ 明朝" w:cs="ＭＳ Ｐゴシック"/>
                <w:kern w:val="0"/>
                <w:sz w:val="16"/>
                <w:szCs w:val="16"/>
              </w:rPr>
            </w:pPr>
          </w:p>
          <w:p w14:paraId="47EEF337" w14:textId="77777777" w:rsidR="00B620F8" w:rsidRPr="00CA6B9B" w:rsidRDefault="00B620F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34F54DA9" w14:textId="77777777" w:rsidR="00B620F8" w:rsidRPr="00CA6B9B" w:rsidRDefault="00B620F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・勤務表</w:t>
            </w:r>
          </w:p>
          <w:p w14:paraId="41B12D94" w14:textId="77777777" w:rsidR="00B620F8" w:rsidRPr="00CA6B9B" w:rsidRDefault="00B620F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・雇用契約書</w:t>
            </w:r>
          </w:p>
          <w:p w14:paraId="452E50CB" w14:textId="77777777" w:rsidR="00B620F8" w:rsidRPr="00CA6B9B" w:rsidRDefault="00B620F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・就業規則</w:t>
            </w:r>
          </w:p>
          <w:p w14:paraId="1CDE6745" w14:textId="77777777" w:rsidR="00C60DC8" w:rsidRPr="00CA6B9B" w:rsidRDefault="00C60DC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・出勤簿</w:t>
            </w:r>
          </w:p>
          <w:p w14:paraId="1B2C8EA5" w14:textId="77777777" w:rsidR="00C60DC8" w:rsidRPr="00CA6B9B" w:rsidRDefault="00C60DC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・給与台帳</w:t>
            </w:r>
          </w:p>
          <w:p w14:paraId="17691BD9"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・研修計画・復命書</w:t>
            </w:r>
          </w:p>
          <w:p w14:paraId="365E0762"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・就業環境が害されることを防止するための方針がわかる書類</w:t>
            </w:r>
          </w:p>
          <w:p w14:paraId="504E133E" w14:textId="77777777" w:rsidR="00B620F8"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・ハラスメント指針</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E4506CA"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9226859"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利用者に対し、適切なサービスを提供できるよう、事業所ごとに、従業者の勤務の体制を定めてい</w:t>
            </w:r>
          </w:p>
          <w:p w14:paraId="5809E690" w14:textId="77777777" w:rsidR="00A60099" w:rsidRPr="00CA6B9B" w:rsidRDefault="00A60099"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るか。</w:t>
            </w:r>
          </w:p>
          <w:p w14:paraId="0EDF000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C11AF1E" w14:textId="77777777" w:rsidR="0051104A" w:rsidRPr="00CA6B9B" w:rsidRDefault="00A0200E" w:rsidP="0051104A">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w:t>
            </w:r>
            <w:r w:rsidR="00982A71" w:rsidRPr="00CA6B9B">
              <w:rPr>
                <w:rFonts w:ascii="ＭＳ ゴシック" w:eastAsia="ＭＳ ゴシック" w:hAnsi="ＭＳ ゴシック" w:cs="ＭＳ Ｐゴシック" w:hint="eastAsia"/>
                <w:kern w:val="0"/>
                <w:sz w:val="16"/>
                <w:szCs w:val="16"/>
                <w:shd w:val="pct15" w:color="auto" w:fill="FFFFFF"/>
              </w:rPr>
              <w:t>留意事項</w:t>
            </w:r>
            <w:r w:rsidR="0051104A" w:rsidRPr="00CA6B9B">
              <w:rPr>
                <w:rFonts w:ascii="ＭＳ ゴシック" w:eastAsia="ＭＳ ゴシック" w:hAnsi="ＭＳ ゴシック" w:cs="ＭＳ Ｐゴシック" w:hint="eastAsia"/>
                <w:kern w:val="0"/>
                <w:sz w:val="16"/>
                <w:szCs w:val="16"/>
                <w:shd w:val="pct15" w:color="auto" w:fill="FFFFFF"/>
              </w:rPr>
              <w:t xml:space="preserve">　　　　　　　　　　　　　　　　　　　　　　　　　　　　　　　　　　　　　　　</w:t>
            </w:r>
          </w:p>
          <w:p w14:paraId="6D77D4CF" w14:textId="77777777" w:rsidR="0051104A" w:rsidRPr="00CA6B9B" w:rsidRDefault="0051104A" w:rsidP="0051104A">
            <w:pPr>
              <w:widowControl/>
              <w:spacing w:line="0" w:lineRule="atLeast"/>
              <w:ind w:leftChars="124" w:left="26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事業所ごとに</w:t>
            </w:r>
            <w:r w:rsidR="00A0200E" w:rsidRPr="00CA6B9B">
              <w:rPr>
                <w:rFonts w:ascii="ＭＳ 明朝" w:eastAsia="ＭＳ 明朝" w:hAnsi="ＭＳ 明朝" w:cs="ＭＳ Ｐゴシック" w:hint="eastAsia"/>
                <w:kern w:val="0"/>
                <w:sz w:val="16"/>
                <w:szCs w:val="16"/>
              </w:rPr>
              <w:t>、原則として月ごとの勤務表</w:t>
            </w:r>
            <w:r w:rsidRPr="00CA6B9B">
              <w:rPr>
                <w:rFonts w:ascii="ＭＳ 明朝" w:eastAsia="ＭＳ 明朝" w:hAnsi="ＭＳ 明朝" w:cs="ＭＳ Ｐゴシック" w:hint="eastAsia"/>
                <w:kern w:val="0"/>
                <w:sz w:val="16"/>
                <w:szCs w:val="16"/>
              </w:rPr>
              <w:t>を作成し、従業者の日々の勤務時間、常勤・非常勤の別、管理者との兼務関係等を明確にすること。</w:t>
            </w:r>
          </w:p>
          <w:p w14:paraId="292BEAE8" w14:textId="77777777" w:rsidR="0051104A" w:rsidRPr="00CA6B9B" w:rsidRDefault="0051104A" w:rsidP="00A60099">
            <w:pPr>
              <w:widowControl/>
              <w:spacing w:line="0" w:lineRule="atLeast"/>
              <w:rPr>
                <w:rFonts w:ascii="ＭＳ 明朝" w:eastAsia="ＭＳ 明朝" w:hAnsi="ＭＳ 明朝" w:cs="ＭＳ Ｐゴシック"/>
                <w:kern w:val="0"/>
                <w:sz w:val="16"/>
                <w:szCs w:val="16"/>
              </w:rPr>
            </w:pPr>
          </w:p>
          <w:p w14:paraId="14DF9ABA" w14:textId="77777777" w:rsidR="0051104A" w:rsidRPr="00CA6B9B" w:rsidRDefault="0051104A" w:rsidP="00A60099">
            <w:pPr>
              <w:widowControl/>
              <w:spacing w:line="0" w:lineRule="atLeast"/>
              <w:rPr>
                <w:rFonts w:ascii="ＭＳ 明朝" w:eastAsia="ＭＳ 明朝" w:hAnsi="ＭＳ 明朝" w:cs="ＭＳ Ｐゴシック"/>
                <w:kern w:val="0"/>
                <w:sz w:val="16"/>
                <w:szCs w:val="16"/>
              </w:rPr>
            </w:pPr>
          </w:p>
          <w:p w14:paraId="613FA03E" w14:textId="77777777" w:rsidR="00A0200E" w:rsidRPr="00CA6B9B" w:rsidRDefault="00A0200E" w:rsidP="00A60099">
            <w:pPr>
              <w:widowControl/>
              <w:spacing w:line="0" w:lineRule="atLeast"/>
              <w:rPr>
                <w:rFonts w:ascii="ＭＳ 明朝" w:eastAsia="ＭＳ 明朝" w:hAnsi="ＭＳ 明朝" w:cs="ＭＳ Ｐゴシック"/>
                <w:kern w:val="0"/>
                <w:sz w:val="16"/>
                <w:szCs w:val="16"/>
              </w:rPr>
            </w:pPr>
          </w:p>
          <w:p w14:paraId="60F36016" w14:textId="77777777" w:rsidR="00A0200E" w:rsidRPr="00CA6B9B" w:rsidRDefault="00A0200E" w:rsidP="00A60099">
            <w:pPr>
              <w:widowControl/>
              <w:spacing w:line="0" w:lineRule="atLeast"/>
              <w:rPr>
                <w:rFonts w:ascii="ＭＳ 明朝" w:eastAsia="ＭＳ 明朝" w:hAnsi="ＭＳ 明朝" w:cs="ＭＳ Ｐゴシック"/>
                <w:kern w:val="0"/>
                <w:sz w:val="16"/>
                <w:szCs w:val="16"/>
              </w:rPr>
            </w:pPr>
          </w:p>
          <w:p w14:paraId="73BA059B" w14:textId="77777777" w:rsidR="00A0200E" w:rsidRPr="00CA6B9B" w:rsidRDefault="00A0200E" w:rsidP="00A60099">
            <w:pPr>
              <w:widowControl/>
              <w:spacing w:line="0" w:lineRule="atLeast"/>
              <w:rPr>
                <w:rFonts w:ascii="ＭＳ 明朝" w:eastAsia="ＭＳ 明朝" w:hAnsi="ＭＳ 明朝" w:cs="ＭＳ Ｐゴシック"/>
                <w:kern w:val="0"/>
                <w:sz w:val="16"/>
                <w:szCs w:val="16"/>
              </w:rPr>
            </w:pPr>
          </w:p>
          <w:p w14:paraId="4275EE70"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指定障害福祉サービス事業所ごとに、当該</w:t>
            </w:r>
            <w:r w:rsidR="004704B8" w:rsidRPr="00CA6B9B">
              <w:rPr>
                <w:rFonts w:ascii="ＭＳ 明朝" w:eastAsia="ＭＳ 明朝" w:hAnsi="ＭＳ 明朝" w:cs="ＭＳ Ｐゴシック" w:hint="eastAsia"/>
                <w:kern w:val="0"/>
                <w:sz w:val="16"/>
                <w:szCs w:val="16"/>
              </w:rPr>
              <w:t>指定障害福祉サービス事業所</w:t>
            </w:r>
            <w:r w:rsidR="009C63BA" w:rsidRPr="00CA6B9B">
              <w:rPr>
                <w:rFonts w:ascii="ＭＳ 明朝" w:eastAsia="ＭＳ 明朝" w:hAnsi="ＭＳ 明朝" w:cs="ＭＳ Ｐゴシック" w:hint="eastAsia"/>
                <w:kern w:val="0"/>
                <w:sz w:val="16"/>
                <w:szCs w:val="16"/>
              </w:rPr>
              <w:t>の従業者によってサービス</w:t>
            </w:r>
          </w:p>
          <w:p w14:paraId="41492484" w14:textId="77777777" w:rsidR="009C63BA" w:rsidRPr="00CA6B9B" w:rsidRDefault="009C63BA"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を提供しているか。</w:t>
            </w:r>
          </w:p>
          <w:p w14:paraId="2E0AB006" w14:textId="77777777" w:rsidR="00A60099" w:rsidRPr="00CA6B9B" w:rsidRDefault="009C63BA"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ただし、利用者の支援に直接影響を及ぼさない業務については、この限りではない。</w:t>
            </w:r>
            <w:r w:rsidRPr="00CA6B9B">
              <w:rPr>
                <w:rFonts w:ascii="ＭＳ 明朝" w:eastAsia="ＭＳ 明朝" w:hAnsi="ＭＳ 明朝" w:cs="ＭＳ Ｐゴシック" w:hint="eastAsia"/>
                <w:kern w:val="0"/>
                <w:sz w:val="16"/>
                <w:szCs w:val="16"/>
              </w:rPr>
              <w:t>）</w:t>
            </w:r>
          </w:p>
          <w:p w14:paraId="52BB4EAE"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76C640F3" w14:textId="77777777" w:rsidR="00A60099" w:rsidRPr="00CA6B9B" w:rsidRDefault="00A6550E" w:rsidP="00A60099">
            <w:pPr>
              <w:widowControl/>
              <w:spacing w:line="0" w:lineRule="atLeast"/>
              <w:ind w:left="800" w:hangingChars="500" w:hanging="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従業者の資質の向上のために、その研修の機会を確保しているか。</w:t>
            </w:r>
          </w:p>
          <w:p w14:paraId="2EB69F04" w14:textId="77777777" w:rsidR="00A60099" w:rsidRPr="00CA6B9B" w:rsidRDefault="00A60099" w:rsidP="00A60099">
            <w:pPr>
              <w:widowControl/>
              <w:spacing w:line="0" w:lineRule="atLeast"/>
              <w:ind w:left="800" w:hangingChars="500" w:hanging="800"/>
              <w:rPr>
                <w:rFonts w:ascii="ＭＳ 明朝" w:eastAsia="ＭＳ 明朝" w:hAnsi="ＭＳ 明朝" w:cs="ＭＳ Ｐゴシック"/>
                <w:kern w:val="0"/>
                <w:sz w:val="16"/>
                <w:szCs w:val="16"/>
              </w:rPr>
            </w:pPr>
          </w:p>
          <w:p w14:paraId="2EFF364B" w14:textId="77777777" w:rsidR="007E07D0" w:rsidRPr="00CA6B9B" w:rsidRDefault="007E07D0" w:rsidP="007E07D0">
            <w:pPr>
              <w:widowControl/>
              <w:spacing w:line="0" w:lineRule="atLeast"/>
              <w:ind w:leftChars="100" w:left="370" w:hangingChars="100" w:hanging="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w:t>
            </w:r>
            <w:r w:rsidR="00982A71" w:rsidRPr="00CA6B9B">
              <w:rPr>
                <w:rFonts w:ascii="ＭＳ ゴシック" w:eastAsia="ＭＳ ゴシック" w:hAnsi="ＭＳ ゴシック" w:cs="ＭＳ Ｐゴシック" w:hint="eastAsia"/>
                <w:kern w:val="0"/>
                <w:sz w:val="16"/>
                <w:szCs w:val="16"/>
                <w:shd w:val="pct15" w:color="auto" w:fill="FFFFFF"/>
              </w:rPr>
              <w:t>留意事項</w:t>
            </w:r>
            <w:r w:rsidR="00A0200E" w:rsidRPr="00CA6B9B">
              <w:rPr>
                <w:rFonts w:ascii="ＭＳ ゴシック" w:eastAsia="ＭＳ ゴシック" w:hAnsi="ＭＳ ゴシック" w:cs="ＭＳ Ｐゴシック" w:hint="eastAsia"/>
                <w:kern w:val="0"/>
                <w:sz w:val="16"/>
                <w:szCs w:val="16"/>
                <w:shd w:val="pct15" w:color="auto" w:fill="FFFFFF"/>
              </w:rPr>
              <w:t xml:space="preserve">　</w:t>
            </w:r>
            <w:r w:rsidRPr="00CA6B9B">
              <w:rPr>
                <w:rFonts w:ascii="ＭＳ ゴシック" w:eastAsia="ＭＳ ゴシック" w:hAnsi="ＭＳ ゴシック" w:cs="ＭＳ Ｐゴシック" w:hint="eastAsia"/>
                <w:kern w:val="0"/>
                <w:sz w:val="16"/>
                <w:szCs w:val="16"/>
                <w:shd w:val="pct15" w:color="auto" w:fill="FFFFFF"/>
              </w:rPr>
              <w:t xml:space="preserve">　　　　　　　　　　　　　　　　　　　　　　　　　　　　　　　　　　　　　　　</w:t>
            </w:r>
          </w:p>
          <w:p w14:paraId="0FD2ACEC" w14:textId="77777777" w:rsidR="007E07D0" w:rsidRPr="00CA6B9B" w:rsidRDefault="007E07D0" w:rsidP="00A0200E">
            <w:pPr>
              <w:widowControl/>
              <w:spacing w:line="0" w:lineRule="atLeast"/>
              <w:ind w:leftChars="100" w:left="210"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研修機関が実施する研修や当該事業所内の研修への参加の機会を計画的に確保すること。</w:t>
            </w:r>
          </w:p>
          <w:p w14:paraId="20408CC3" w14:textId="77777777" w:rsidR="00A60099" w:rsidRPr="00CA6B9B" w:rsidRDefault="00A60099" w:rsidP="00A60099">
            <w:pPr>
              <w:widowControl/>
              <w:spacing w:line="0" w:lineRule="atLeast"/>
              <w:ind w:left="328" w:hangingChars="205" w:hanging="328"/>
              <w:rPr>
                <w:rFonts w:ascii="ＭＳ 明朝" w:eastAsia="ＭＳ 明朝" w:hAnsi="ＭＳ 明朝" w:cs="ＭＳ Ｐゴシック"/>
                <w:kern w:val="0"/>
                <w:sz w:val="16"/>
                <w:szCs w:val="16"/>
              </w:rPr>
            </w:pPr>
          </w:p>
          <w:p w14:paraId="6764E310" w14:textId="77777777" w:rsidR="007E07D0" w:rsidRPr="00CA6B9B" w:rsidRDefault="007E07D0" w:rsidP="00A60099">
            <w:pPr>
              <w:widowControl/>
              <w:spacing w:line="0" w:lineRule="atLeast"/>
              <w:ind w:left="328" w:hangingChars="205" w:hanging="328"/>
              <w:rPr>
                <w:rFonts w:ascii="ＭＳ 明朝" w:eastAsia="ＭＳ 明朝" w:hAnsi="ＭＳ 明朝" w:cs="ＭＳ Ｐゴシック"/>
                <w:kern w:val="0"/>
                <w:sz w:val="16"/>
                <w:szCs w:val="16"/>
              </w:rPr>
            </w:pPr>
          </w:p>
          <w:p w14:paraId="17D34593" w14:textId="77777777" w:rsidR="00A0200E" w:rsidRPr="00CA6B9B" w:rsidRDefault="00A0200E" w:rsidP="007E07D0">
            <w:pPr>
              <w:widowControl/>
              <w:spacing w:line="0" w:lineRule="atLeast"/>
              <w:rPr>
                <w:rFonts w:ascii="ＭＳ 明朝" w:eastAsia="ＭＳ 明朝" w:hAnsi="ＭＳ 明朝" w:cs="ＭＳ Ｐゴシック"/>
                <w:kern w:val="0"/>
                <w:sz w:val="16"/>
                <w:szCs w:val="16"/>
              </w:rPr>
            </w:pPr>
          </w:p>
          <w:p w14:paraId="1F20C68F" w14:textId="77777777" w:rsidR="007E07D0" w:rsidRPr="00CA6B9B" w:rsidRDefault="00A0200E" w:rsidP="007E07D0">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事業者は、適切な指定就労定着支援</w:t>
            </w:r>
            <w:r w:rsidR="007E07D0" w:rsidRPr="00CA6B9B">
              <w:rPr>
                <w:rFonts w:ascii="ＭＳ 明朝" w:eastAsia="ＭＳ 明朝" w:hAnsi="ＭＳ 明朝" w:cs="ＭＳ Ｐゴシック" w:hint="eastAsia"/>
                <w:kern w:val="0"/>
                <w:sz w:val="16"/>
                <w:szCs w:val="16"/>
              </w:rPr>
              <w:t>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476E3198" w14:textId="77777777" w:rsidR="007E07D0" w:rsidRPr="00CA6B9B" w:rsidRDefault="007E07D0" w:rsidP="007E07D0">
            <w:pPr>
              <w:widowControl/>
              <w:spacing w:line="0" w:lineRule="atLeast"/>
              <w:rPr>
                <w:rFonts w:ascii="ＭＳ 明朝" w:eastAsia="ＭＳ 明朝" w:hAnsi="ＭＳ 明朝" w:cs="ＭＳ Ｐゴシック"/>
                <w:kern w:val="0"/>
                <w:sz w:val="16"/>
                <w:szCs w:val="16"/>
              </w:rPr>
            </w:pPr>
          </w:p>
          <w:p w14:paraId="69715F4B" w14:textId="77777777" w:rsidR="007E07D0" w:rsidRPr="00CA6B9B" w:rsidRDefault="007E07D0" w:rsidP="007E07D0">
            <w:pPr>
              <w:widowControl/>
              <w:spacing w:line="0" w:lineRule="atLeast"/>
              <w:ind w:leftChars="100" w:left="530" w:hangingChars="200" w:hanging="320"/>
              <w:rPr>
                <w:rFonts w:ascii="ＭＳ 明朝" w:eastAsia="ＭＳ 明朝" w:hAnsi="ＭＳ 明朝"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w:t>
            </w:r>
            <w:r w:rsidR="00982A71" w:rsidRPr="00CA6B9B">
              <w:rPr>
                <w:rFonts w:ascii="ＭＳ ゴシック" w:eastAsia="ＭＳ ゴシック" w:hAnsi="ＭＳ ゴシック" w:cs="ＭＳ Ｐゴシック" w:hint="eastAsia"/>
                <w:kern w:val="0"/>
                <w:sz w:val="16"/>
                <w:szCs w:val="16"/>
                <w:shd w:val="pct15" w:color="auto" w:fill="FFFFFF"/>
              </w:rPr>
              <w:t>留意事項</w:t>
            </w:r>
            <w:r w:rsidRPr="00CA6B9B">
              <w:rPr>
                <w:rFonts w:ascii="ＭＳ ゴシック" w:eastAsia="ＭＳ ゴシック" w:hAnsi="ＭＳ ゴシック" w:cs="ＭＳ Ｐゴシック" w:hint="eastAsia"/>
                <w:kern w:val="0"/>
                <w:sz w:val="16"/>
                <w:szCs w:val="16"/>
                <w:shd w:val="pct15" w:color="auto" w:fill="FFFFFF"/>
              </w:rPr>
              <w:t xml:space="preserve">　　　　　　　　　　　　　　　　　　　　　　　　　　　　　　　　　　　　　　　</w:t>
            </w:r>
          </w:p>
          <w:p w14:paraId="3D61C099" w14:textId="77777777" w:rsidR="007E07D0" w:rsidRPr="00CA6B9B" w:rsidRDefault="007E07D0" w:rsidP="007E07D0">
            <w:pPr>
              <w:widowControl/>
              <w:spacing w:line="0" w:lineRule="atLeast"/>
              <w:ind w:leftChars="100" w:left="21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事業者が講ずべき措置の具体的内容及び指定</w:t>
            </w:r>
            <w:r w:rsidR="00A0200E" w:rsidRPr="00CA6B9B">
              <w:rPr>
                <w:rFonts w:ascii="ＭＳ 明朝" w:eastAsia="ＭＳ 明朝" w:hAnsi="ＭＳ 明朝" w:cs="ＭＳ Ｐゴシック" w:hint="eastAsia"/>
                <w:kern w:val="0"/>
                <w:sz w:val="16"/>
                <w:szCs w:val="16"/>
              </w:rPr>
              <w:t>就労定着支援</w:t>
            </w:r>
            <w:r w:rsidRPr="00CA6B9B">
              <w:rPr>
                <w:rFonts w:ascii="ＭＳ 明朝" w:eastAsia="ＭＳ 明朝" w:hAnsi="ＭＳ 明朝" w:cs="ＭＳ Ｐゴシック" w:hint="eastAsia"/>
                <w:kern w:val="0"/>
                <w:sz w:val="16"/>
                <w:szCs w:val="16"/>
              </w:rPr>
              <w:t>事業者が講じることが望ましい取組については、次のとおりである。なお、セクシュアルハラスメントについては、上司や同僚に限らず、利用者やその家族等から受けるものも含まれることに留意すること。</w:t>
            </w:r>
          </w:p>
          <w:p w14:paraId="6A268D30" w14:textId="77777777" w:rsidR="007E07D0" w:rsidRPr="00CA6B9B" w:rsidRDefault="007E07D0" w:rsidP="007E07D0">
            <w:pPr>
              <w:widowControl/>
              <w:spacing w:line="0" w:lineRule="atLeast"/>
              <w:ind w:leftChars="200" w:left="580" w:hangingChars="100" w:hanging="160"/>
              <w:rPr>
                <w:rFonts w:ascii="ＭＳ ゴシック" w:eastAsia="ＭＳ ゴシック" w:hAnsi="ＭＳ ゴシック" w:cs="ＭＳ Ｐゴシック"/>
                <w:kern w:val="0"/>
                <w:sz w:val="16"/>
                <w:szCs w:val="16"/>
              </w:rPr>
            </w:pPr>
          </w:p>
          <w:p w14:paraId="640361F2" w14:textId="77777777" w:rsidR="007E07D0" w:rsidRPr="00CA6B9B" w:rsidRDefault="007E07D0" w:rsidP="007E07D0">
            <w:pPr>
              <w:widowControl/>
              <w:spacing w:line="0" w:lineRule="atLeast"/>
              <w:ind w:leftChars="200" w:left="580" w:hangingChars="100" w:hanging="16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 xml:space="preserve">ア　</w:t>
            </w:r>
            <w:r w:rsidRPr="00CA6B9B">
              <w:rPr>
                <w:rFonts w:ascii="ＭＳ ゴシック" w:eastAsia="ＭＳ ゴシック" w:hAnsi="ＭＳ ゴシック" w:cs="ＭＳ Ｐゴシック"/>
                <w:kern w:val="0"/>
                <w:sz w:val="16"/>
                <w:szCs w:val="16"/>
              </w:rPr>
              <w:t>事業者が講ずべき措置の具体的内容</w:t>
            </w:r>
          </w:p>
          <w:p w14:paraId="70D17640" w14:textId="75C67F39" w:rsidR="007E07D0" w:rsidRPr="00CA6B9B" w:rsidRDefault="007E07D0" w:rsidP="007E07D0">
            <w:pPr>
              <w:widowControl/>
              <w:spacing w:line="0" w:lineRule="atLeast"/>
              <w:ind w:leftChars="300" w:left="63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事業者が講ずべき措置の具体的な内容は、</w:t>
            </w:r>
            <w:r w:rsidR="00107E95">
              <w:rPr>
                <w:rFonts w:ascii="ＭＳ 明朝" w:eastAsia="ＭＳ 明朝" w:hAnsi="ＭＳ 明朝" w:cs="ＭＳ Ｐゴシック" w:hint="eastAsia"/>
                <w:kern w:val="0"/>
                <w:sz w:val="16"/>
                <w:szCs w:val="16"/>
              </w:rPr>
              <w:t>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講ずべき措置等についての指針（令和2年厚生労働省告示第5号。以下「</w:t>
            </w:r>
            <w:r w:rsidRPr="00CA6B9B">
              <w:rPr>
                <w:rFonts w:ascii="ＭＳ 明朝" w:eastAsia="ＭＳ 明朝" w:hAnsi="ＭＳ 明朝" w:cs="ＭＳ Ｐゴシック" w:hint="eastAsia"/>
                <w:kern w:val="0"/>
                <w:sz w:val="16"/>
                <w:szCs w:val="16"/>
              </w:rPr>
              <w:t>パワーハラスメント指針</w:t>
            </w:r>
            <w:r w:rsidR="00107E95">
              <w:rPr>
                <w:rFonts w:ascii="ＭＳ 明朝" w:eastAsia="ＭＳ 明朝" w:hAnsi="ＭＳ 明朝" w:cs="ＭＳ Ｐゴシック" w:hint="eastAsia"/>
                <w:kern w:val="0"/>
                <w:sz w:val="16"/>
                <w:szCs w:val="16"/>
              </w:rPr>
              <w:t>」という。）</w:t>
            </w:r>
            <w:r w:rsidRPr="00CA6B9B">
              <w:rPr>
                <w:rFonts w:ascii="ＭＳ 明朝" w:eastAsia="ＭＳ 明朝" w:hAnsi="ＭＳ 明朝" w:cs="ＭＳ Ｐゴシック" w:hint="eastAsia"/>
                <w:kern w:val="0"/>
                <w:sz w:val="16"/>
                <w:szCs w:val="16"/>
              </w:rPr>
              <w:t>において規定されているとおりであるが、特に以下の内容に留意する。</w:t>
            </w:r>
          </w:p>
          <w:p w14:paraId="2EB26053" w14:textId="77777777" w:rsidR="007E07D0" w:rsidRPr="00CA6B9B" w:rsidRDefault="007E07D0" w:rsidP="007E07D0">
            <w:pPr>
              <w:widowControl/>
              <w:spacing w:line="0" w:lineRule="atLeast"/>
              <w:ind w:leftChars="300" w:left="630" w:firstLineChars="100" w:firstLine="160"/>
              <w:rPr>
                <w:rFonts w:ascii="ＭＳ 明朝" w:eastAsia="ＭＳ 明朝" w:hAnsi="ＭＳ 明朝" w:cs="ＭＳ Ｐゴシック"/>
                <w:kern w:val="0"/>
                <w:sz w:val="16"/>
                <w:szCs w:val="16"/>
              </w:rPr>
            </w:pPr>
          </w:p>
          <w:p w14:paraId="0C26195C" w14:textId="77777777" w:rsidR="007E07D0" w:rsidRPr="00CA6B9B" w:rsidRDefault="007E07D0" w:rsidP="007E07D0">
            <w:pPr>
              <w:widowControl/>
              <w:spacing w:line="0" w:lineRule="atLeast"/>
              <w:ind w:leftChars="253" w:left="531"/>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ａ</w:t>
            </w:r>
            <w:r w:rsidRPr="00CA6B9B">
              <w:rPr>
                <w:rFonts w:ascii="ＭＳ 明朝" w:eastAsia="ＭＳ 明朝" w:hAnsi="ＭＳ 明朝" w:cs="ＭＳ Ｐゴシック"/>
                <w:kern w:val="0"/>
                <w:sz w:val="16"/>
                <w:szCs w:val="16"/>
              </w:rPr>
              <w:t xml:space="preserve"> 事業者の方針等の明確化及びその周知・啓発</w:t>
            </w:r>
          </w:p>
          <w:p w14:paraId="2CA7A3A8" w14:textId="77777777" w:rsidR="007E07D0" w:rsidRPr="00CA6B9B" w:rsidRDefault="007E07D0" w:rsidP="007E07D0">
            <w:pPr>
              <w:widowControl/>
              <w:spacing w:line="0" w:lineRule="atLeast"/>
              <w:ind w:leftChars="306" w:left="643"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職場におけるハラスメントの内容及び職場におけるハラスメントを行ってはならない旨の方針を明確化し、従業者に周知・啓発すること。</w:t>
            </w:r>
          </w:p>
          <w:p w14:paraId="363E3794" w14:textId="77777777" w:rsidR="007E07D0" w:rsidRPr="00CA6B9B" w:rsidRDefault="007E07D0" w:rsidP="007E07D0">
            <w:pPr>
              <w:widowControl/>
              <w:spacing w:line="0" w:lineRule="atLeast"/>
              <w:ind w:leftChars="259" w:left="544"/>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ｂ</w:t>
            </w:r>
            <w:r w:rsidRPr="00CA6B9B">
              <w:rPr>
                <w:rFonts w:ascii="ＭＳ 明朝" w:eastAsia="ＭＳ 明朝" w:hAnsi="ＭＳ 明朝" w:cs="ＭＳ Ｐゴシック"/>
                <w:kern w:val="0"/>
                <w:sz w:val="16"/>
                <w:szCs w:val="16"/>
              </w:rPr>
              <w:t xml:space="preserve"> 相談（苦情を含む。）に応じ、適切に対応するため</w:t>
            </w:r>
            <w:r w:rsidRPr="00CA6B9B">
              <w:rPr>
                <w:rFonts w:ascii="ＭＳ 明朝" w:eastAsia="ＭＳ 明朝" w:hAnsi="ＭＳ 明朝" w:cs="ＭＳ Ｐゴシック" w:hint="eastAsia"/>
                <w:kern w:val="0"/>
                <w:sz w:val="16"/>
                <w:szCs w:val="16"/>
              </w:rPr>
              <w:t>に必要な体制の整備</w:t>
            </w:r>
          </w:p>
          <w:p w14:paraId="0BE6F08D" w14:textId="77777777" w:rsidR="007E07D0" w:rsidRPr="00CA6B9B" w:rsidRDefault="007E07D0" w:rsidP="007E07D0">
            <w:pPr>
              <w:widowControl/>
              <w:spacing w:line="0" w:lineRule="atLeast"/>
              <w:ind w:leftChars="259" w:left="544"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相談に対応する担当者をあらかじめ定めること等により、相談への対応のための窓口をあらかじめ定め、従業者に周知すること。</w:t>
            </w:r>
          </w:p>
          <w:p w14:paraId="35A70526" w14:textId="77777777" w:rsidR="007E07D0" w:rsidRPr="00CA6B9B" w:rsidRDefault="007E07D0" w:rsidP="007E07D0">
            <w:pPr>
              <w:widowControl/>
              <w:spacing w:line="0" w:lineRule="atLeast"/>
              <w:rPr>
                <w:rFonts w:ascii="ＭＳ 明朝" w:eastAsia="ＭＳ 明朝" w:hAnsi="ＭＳ 明朝" w:cs="ＭＳ Ｐゴシック"/>
                <w:kern w:val="0"/>
                <w:sz w:val="16"/>
                <w:szCs w:val="16"/>
              </w:rPr>
            </w:pPr>
          </w:p>
          <w:p w14:paraId="637D57EC" w14:textId="77777777" w:rsidR="007E07D0" w:rsidRPr="00CA6B9B" w:rsidRDefault="007E07D0" w:rsidP="007E07D0">
            <w:pPr>
              <w:widowControl/>
              <w:spacing w:line="0" w:lineRule="atLeast"/>
              <w:ind w:leftChars="200" w:left="42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イ</w:t>
            </w:r>
            <w:r w:rsidRPr="00CA6B9B">
              <w:rPr>
                <w:rFonts w:ascii="ＭＳ ゴシック" w:eastAsia="ＭＳ ゴシック" w:hAnsi="ＭＳ ゴシック" w:cs="ＭＳ Ｐゴシック"/>
                <w:kern w:val="0"/>
                <w:sz w:val="16"/>
                <w:szCs w:val="16"/>
              </w:rPr>
              <w:t xml:space="preserve"> 事業者が講じることが望ましい取組</w:t>
            </w:r>
          </w:p>
          <w:p w14:paraId="5AA2DFC2" w14:textId="77777777" w:rsidR="007E07D0" w:rsidRPr="00CA6B9B" w:rsidRDefault="007E07D0" w:rsidP="007E07D0">
            <w:pPr>
              <w:widowControl/>
              <w:spacing w:line="0" w:lineRule="atLeast"/>
              <w:ind w:leftChars="300" w:left="63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14:paraId="3D8887B9" w14:textId="77777777" w:rsidR="007E07D0" w:rsidRDefault="007E07D0" w:rsidP="00A60099">
            <w:pPr>
              <w:widowControl/>
              <w:spacing w:line="0" w:lineRule="atLeast"/>
              <w:ind w:left="328" w:hangingChars="205" w:hanging="328"/>
              <w:rPr>
                <w:rFonts w:ascii="ＭＳ 明朝" w:eastAsia="ＭＳ 明朝" w:hAnsi="ＭＳ 明朝" w:cs="ＭＳ Ｐゴシック"/>
                <w:kern w:val="0"/>
                <w:sz w:val="16"/>
                <w:szCs w:val="16"/>
              </w:rPr>
            </w:pPr>
          </w:p>
          <w:p w14:paraId="356F0C50" w14:textId="77777777" w:rsidR="00F100DE" w:rsidRPr="00CA6B9B" w:rsidRDefault="00F100DE" w:rsidP="00A60099">
            <w:pPr>
              <w:widowControl/>
              <w:spacing w:line="0" w:lineRule="atLeast"/>
              <w:ind w:left="328" w:hangingChars="205" w:hanging="328"/>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0038360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077E5429"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１－１．原則として、月ごとに勤務表を作成しているか。</w:t>
            </w:r>
          </w:p>
          <w:p w14:paraId="146F6EA8"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適　・　否</w:t>
            </w:r>
          </w:p>
          <w:p w14:paraId="11F4E902"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7B9BAEFA"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（勤務表の記載内容）</w:t>
            </w:r>
          </w:p>
          <w:p w14:paraId="1E94ACB0" w14:textId="77777777" w:rsidR="00A0200E" w:rsidRPr="00CA6B9B" w:rsidRDefault="00A0200E" w:rsidP="00A0200E">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従業者の日々の勤務時間</w:t>
            </w:r>
          </w:p>
          <w:p w14:paraId="48B1A18C" w14:textId="77777777" w:rsidR="00A0200E" w:rsidRPr="00CA6B9B" w:rsidRDefault="00A0200E" w:rsidP="00A0200E">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常勤・非常勤</w:t>
            </w:r>
          </w:p>
          <w:p w14:paraId="618F47E2" w14:textId="77777777" w:rsidR="00A0200E" w:rsidRPr="00CA6B9B" w:rsidRDefault="00A0200E" w:rsidP="00A0200E">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管理者との兼務関係</w:t>
            </w:r>
          </w:p>
          <w:p w14:paraId="50C582A4" w14:textId="77777777" w:rsidR="00A0200E" w:rsidRPr="00CA6B9B" w:rsidRDefault="00A0200E" w:rsidP="00A0200E">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その他（　　　　　　　　　　　　　）</w:t>
            </w:r>
          </w:p>
          <w:p w14:paraId="4431A9BD"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4049A189"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１－２.事業所ごとに定めているか。　　　　　適　・　否</w:t>
            </w:r>
          </w:p>
          <w:p w14:paraId="63C6D17F"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5D5FCEF9"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p w14:paraId="3F941E7E"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062A12A"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412DECD" w14:textId="77777777" w:rsidR="00A0200E" w:rsidRPr="00CA6B9B" w:rsidRDefault="00A0200E" w:rsidP="00A60099">
            <w:pPr>
              <w:widowControl/>
              <w:spacing w:line="0" w:lineRule="atLeast"/>
              <w:rPr>
                <w:rFonts w:ascii="ＭＳ 明朝" w:eastAsia="ＭＳ 明朝" w:hAnsi="ＭＳ 明朝" w:cs="ＭＳ Ｐゴシック"/>
                <w:kern w:val="0"/>
                <w:sz w:val="16"/>
                <w:szCs w:val="16"/>
              </w:rPr>
            </w:pPr>
          </w:p>
          <w:p w14:paraId="52FA2A7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３．昨年度従業者の参加研修（事業所内外問わず）</w:t>
            </w:r>
          </w:p>
          <w:p w14:paraId="623B5EA8"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noProof/>
                <w:kern w:val="0"/>
                <w:sz w:val="16"/>
                <w:szCs w:val="16"/>
              </w:rPr>
              <mc:AlternateContent>
                <mc:Choice Requires="wps">
                  <w:drawing>
                    <wp:anchor distT="0" distB="0" distL="114300" distR="114300" simplePos="0" relativeHeight="251687936" behindDoc="0" locked="0" layoutInCell="1" allowOverlap="1" wp14:anchorId="429F905D" wp14:editId="7E721A72">
                      <wp:simplePos x="0" y="0"/>
                      <wp:positionH relativeFrom="column">
                        <wp:posOffset>149860</wp:posOffset>
                      </wp:positionH>
                      <wp:positionV relativeFrom="paragraph">
                        <wp:posOffset>55245</wp:posOffset>
                      </wp:positionV>
                      <wp:extent cx="2228850" cy="5143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2228850" cy="5143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1ECBEE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8pt;margin-top:4.35pt;width:175.5pt;height:4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" strokecolor="black [3200]" strokeweight=".5pt">
                      <v:stroke joinstyle="miter"/>
                    </v:shape>
                  </w:pict>
                </mc:Fallback>
              </mc:AlternateContent>
            </w:r>
          </w:p>
          <w:p w14:paraId="1AAB4DEB"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8D8DFA7"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7308D4BE"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4D67D60"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53E00807" w14:textId="77777777" w:rsidR="007E07D0" w:rsidRPr="00CA6B9B" w:rsidRDefault="007E07D0" w:rsidP="007E07D0">
            <w:pPr>
              <w:widowControl/>
              <w:spacing w:line="0" w:lineRule="atLeast"/>
              <w:rPr>
                <w:rFonts w:ascii="ＭＳ 明朝" w:eastAsia="ＭＳ 明朝" w:hAnsi="ＭＳ 明朝" w:cs="ＭＳ Ｐゴシック"/>
                <w:kern w:val="0"/>
                <w:sz w:val="16"/>
                <w:szCs w:val="16"/>
              </w:rPr>
            </w:pPr>
          </w:p>
          <w:p w14:paraId="54A0DFFD"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４－１．パワーハラスメント指針作成の有無　　有　・　無</w:t>
            </w:r>
          </w:p>
          <w:p w14:paraId="3ABDD8E2"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20362621"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指針策定年月日：令和　　年　　月　　日</w:t>
            </w:r>
          </w:p>
          <w:p w14:paraId="5861732A"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2D8BEE6C"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6C4668BE"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642D341D"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35351660"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50A8328C" w14:textId="77777777" w:rsidR="00A0200E" w:rsidRDefault="00A0200E" w:rsidP="00A0200E">
            <w:pPr>
              <w:widowControl/>
              <w:spacing w:line="0" w:lineRule="atLeast"/>
              <w:rPr>
                <w:rFonts w:ascii="ＭＳ 明朝" w:eastAsia="ＭＳ 明朝" w:hAnsi="ＭＳ 明朝" w:cs="ＭＳ Ｐゴシック"/>
                <w:kern w:val="0"/>
                <w:sz w:val="16"/>
                <w:szCs w:val="16"/>
              </w:rPr>
            </w:pPr>
          </w:p>
          <w:p w14:paraId="5A89F767" w14:textId="77777777" w:rsidR="005236A4" w:rsidRPr="00CA6B9B" w:rsidRDefault="005236A4" w:rsidP="00A0200E">
            <w:pPr>
              <w:widowControl/>
              <w:spacing w:line="0" w:lineRule="atLeast"/>
              <w:rPr>
                <w:rFonts w:ascii="ＭＳ 明朝" w:eastAsia="ＭＳ 明朝" w:hAnsi="ＭＳ 明朝" w:cs="ＭＳ Ｐゴシック"/>
                <w:kern w:val="0"/>
                <w:sz w:val="16"/>
                <w:szCs w:val="16"/>
              </w:rPr>
            </w:pPr>
          </w:p>
          <w:p w14:paraId="5FA7FE3F"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４－２．事業者が講ずべき措置の内容</w:t>
            </w:r>
          </w:p>
          <w:p w14:paraId="4AD1AB7A"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68AC3312"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事業者の方針等の明確化及びその周知・啓発</w:t>
            </w:r>
          </w:p>
          <w:p w14:paraId="31302BE2"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相談（苦情を含む。以下同じ。）に応じ</w:t>
            </w:r>
            <w:r w:rsidRPr="00CA6B9B">
              <w:rPr>
                <w:rFonts w:ascii="ＭＳ 明朝" w:eastAsia="ＭＳ 明朝" w:hAnsi="ＭＳ 明朝" w:cs="ＭＳ Ｐゴシック" w:hint="eastAsia"/>
                <w:kern w:val="0"/>
                <w:sz w:val="16"/>
                <w:szCs w:val="16"/>
              </w:rPr>
              <w:t>た</w:t>
            </w:r>
            <w:r w:rsidRPr="00CA6B9B">
              <w:rPr>
                <w:rFonts w:ascii="ＭＳ 明朝" w:eastAsia="ＭＳ 明朝" w:hAnsi="ＭＳ 明朝" w:cs="ＭＳ Ｐゴシック"/>
                <w:kern w:val="0"/>
                <w:sz w:val="16"/>
                <w:szCs w:val="16"/>
              </w:rPr>
              <w:t>、適切に対応するために必要な体制の整備</w:t>
            </w:r>
          </w:p>
          <w:p w14:paraId="2010379F"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2932A348"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1E2A2F3A"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４－３．事業者が講じる取組みの内容</w:t>
            </w:r>
          </w:p>
          <w:p w14:paraId="53629537"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p>
          <w:p w14:paraId="08035452" w14:textId="77777777" w:rsidR="00A0200E" w:rsidRPr="00CA6B9B" w:rsidRDefault="00A0200E" w:rsidP="00A020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相談に応じ、適切に対応するために必要な体制の整備</w:t>
            </w:r>
          </w:p>
          <w:p w14:paraId="02C69281" w14:textId="77777777" w:rsidR="007E07D0" w:rsidRPr="00CA6B9B" w:rsidRDefault="00A0200E" w:rsidP="009113D6">
            <w:pPr>
              <w:widowControl/>
              <w:spacing w:line="0" w:lineRule="atLeast"/>
              <w:ind w:left="1"/>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被害者への配慮のための取組（メンタルヘルス不調への相談対応、行為者に対して１人で対応させない等）</w:t>
            </w:r>
          </w:p>
        </w:tc>
        <w:tc>
          <w:tcPr>
            <w:tcW w:w="1506" w:type="dxa"/>
            <w:tcBorders>
              <w:top w:val="single" w:sz="4" w:space="0" w:color="auto"/>
              <w:left w:val="nil"/>
              <w:bottom w:val="single" w:sz="4" w:space="0" w:color="auto"/>
              <w:right w:val="single" w:sz="4" w:space="0" w:color="auto"/>
            </w:tcBorders>
          </w:tcPr>
          <w:p w14:paraId="16EF01A2"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p>
          <w:p w14:paraId="6A1E621E"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2AA70792" w14:textId="77777777" w:rsidR="00452A88" w:rsidRPr="00CA6B9B" w:rsidRDefault="00D31583"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64DA2A61" w14:textId="77777777" w:rsidR="009C63BA" w:rsidRPr="00CA6B9B" w:rsidRDefault="00D31583"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9C63BA" w:rsidRPr="00CA6B9B">
              <w:rPr>
                <w:rFonts w:ascii="ＭＳ 明朝" w:eastAsia="ＭＳ 明朝" w:hAnsi="ＭＳ 明朝" w:cs="ＭＳ Ｐゴシック" w:hint="eastAsia"/>
                <w:kern w:val="0"/>
                <w:sz w:val="16"/>
                <w:szCs w:val="16"/>
              </w:rPr>
              <w:t>第33条</w:t>
            </w:r>
            <w:r w:rsidRPr="00CA6B9B">
              <w:rPr>
                <w:rFonts w:ascii="ＭＳ 明朝" w:eastAsia="ＭＳ 明朝" w:hAnsi="ＭＳ 明朝" w:cs="ＭＳ Ｐゴシック" w:hint="eastAsia"/>
                <w:kern w:val="0"/>
                <w:sz w:val="16"/>
                <w:szCs w:val="16"/>
              </w:rPr>
              <w:t>準用）</w:t>
            </w:r>
          </w:p>
          <w:p w14:paraId="2098A9E0"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1BB9B9AA" w14:textId="77777777" w:rsidR="00696F73" w:rsidRPr="00CA6B9B" w:rsidRDefault="00696F73" w:rsidP="00696F7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3F146694" w14:textId="77777777" w:rsidR="009C63BA" w:rsidRPr="00CA6B9B" w:rsidRDefault="00696F73"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9C63BA" w:rsidRPr="00CA6B9B">
              <w:rPr>
                <w:rFonts w:ascii="ＭＳ 明朝" w:eastAsia="ＭＳ 明朝" w:hAnsi="ＭＳ 明朝" w:cs="ＭＳ Ｐゴシック" w:hint="eastAsia"/>
                <w:kern w:val="0"/>
                <w:sz w:val="16"/>
                <w:szCs w:val="16"/>
              </w:rPr>
              <w:t>第34条</w:t>
            </w:r>
            <w:r w:rsidRPr="00CA6B9B">
              <w:rPr>
                <w:rFonts w:ascii="ＭＳ 明朝" w:eastAsia="ＭＳ 明朝" w:hAnsi="ＭＳ 明朝" w:cs="ＭＳ Ｐゴシック" w:hint="eastAsia"/>
                <w:kern w:val="0"/>
                <w:sz w:val="16"/>
                <w:szCs w:val="16"/>
              </w:rPr>
              <w:t>準用）</w:t>
            </w:r>
          </w:p>
          <w:p w14:paraId="0CB021F9"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p>
        </w:tc>
      </w:tr>
      <w:tr w:rsidR="00CA6B9B" w:rsidRPr="00CA6B9B" w14:paraId="33F71D70"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0510328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596F711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27　業務継続計画の策定等</w:t>
            </w:r>
          </w:p>
          <w:p w14:paraId="23521F2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080E91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［関係資料］</w:t>
            </w:r>
          </w:p>
          <w:p w14:paraId="0C79EDD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・業務継続計画の作成又は変更の状況が分かる資料</w:t>
            </w:r>
          </w:p>
          <w:p w14:paraId="3CA73C6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・研修及び訓練の実施記録</w:t>
            </w:r>
          </w:p>
          <w:p w14:paraId="76C63F8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A7EA68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7C64CFA" w14:textId="77777777" w:rsidR="00AD518C" w:rsidRDefault="00AD518C" w:rsidP="00AD518C">
            <w:pPr>
              <w:widowControl/>
              <w:spacing w:line="0" w:lineRule="atLeast"/>
              <w:rPr>
                <w:rFonts w:ascii="ＭＳ ゴシック" w:eastAsia="ＭＳ ゴシック" w:hAnsi="ＭＳ ゴシック" w:cs="ＭＳ Ｐゴシック"/>
                <w:kern w:val="0"/>
                <w:sz w:val="16"/>
                <w:szCs w:val="16"/>
                <w:shd w:val="pct15" w:color="auto" w:fill="FFFFFF"/>
              </w:rPr>
            </w:pPr>
          </w:p>
          <w:p w14:paraId="07CB4893" w14:textId="6A688774" w:rsidR="00F100DE" w:rsidRPr="009113D6" w:rsidRDefault="00F100DE" w:rsidP="00AD518C">
            <w:pPr>
              <w:widowControl/>
              <w:spacing w:line="0" w:lineRule="atLeast"/>
              <w:rPr>
                <w:rFonts w:ascii="ＭＳ ゴシック" w:eastAsia="ＭＳ ゴシック" w:hAnsi="ＭＳ ゴシック" w:cs="ＭＳ Ｐゴシック"/>
                <w:kern w:val="0"/>
                <w:sz w:val="16"/>
                <w:szCs w:val="16"/>
              </w:rPr>
            </w:pPr>
            <w:r w:rsidRPr="009113D6">
              <w:rPr>
                <w:rFonts w:ascii="ＭＳ ゴシック" w:eastAsia="ＭＳ ゴシック" w:hAnsi="ＭＳ ゴシック" w:cs="ＭＳ Ｐゴシック" w:hint="eastAsia"/>
                <w:kern w:val="0"/>
                <w:sz w:val="16"/>
                <w:szCs w:val="16"/>
              </w:rPr>
              <w:t>【令和６年４月１日から義務化】</w:t>
            </w:r>
          </w:p>
          <w:p w14:paraId="5D83C971" w14:textId="7E66533E"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事業者は、感染症や非常災害の発生時において、利用者に対する</w:t>
            </w:r>
            <w:r w:rsidR="006A75E7">
              <w:rPr>
                <w:rFonts w:ascii="ＭＳ 明朝" w:eastAsia="ＭＳ 明朝" w:hAnsi="ＭＳ 明朝" w:cs="ＭＳ Ｐゴシック" w:hint="eastAsia"/>
                <w:kern w:val="0"/>
                <w:sz w:val="16"/>
                <w:szCs w:val="16"/>
              </w:rPr>
              <w:t>サービス</w:t>
            </w:r>
            <w:r w:rsidRPr="00CA6B9B">
              <w:rPr>
                <w:rFonts w:ascii="ＭＳ 明朝" w:eastAsia="ＭＳ 明朝" w:hAnsi="ＭＳ 明朝" w:cs="ＭＳ Ｐゴシック" w:hint="eastAsia"/>
                <w:kern w:val="0"/>
                <w:sz w:val="16"/>
                <w:szCs w:val="16"/>
              </w:rPr>
              <w:t>の提供を継続的に実施するため及び非常時の体制で早期の業務再開を図るための計画（以下「業務継続計画」という。）を策定しているか。</w:t>
            </w:r>
          </w:p>
          <w:p w14:paraId="23D3DDDA"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1F2B9F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7D4A39A"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3951C3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A69537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5B2AC28"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5283446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0E44DBC"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186D3C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4C765E4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740B37A8"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6D6329E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04A94B4" w14:textId="77777777" w:rsidR="00AD518C" w:rsidRDefault="00AD518C" w:rsidP="00AD518C">
            <w:pPr>
              <w:widowControl/>
              <w:spacing w:line="0" w:lineRule="atLeast"/>
              <w:rPr>
                <w:rFonts w:ascii="ＭＳ 明朝" w:eastAsia="ＭＳ 明朝" w:hAnsi="ＭＳ 明朝" w:cs="ＭＳ Ｐゴシック"/>
                <w:kern w:val="0"/>
                <w:sz w:val="16"/>
                <w:szCs w:val="16"/>
              </w:rPr>
            </w:pPr>
          </w:p>
          <w:p w14:paraId="47DADD17" w14:textId="77777777" w:rsidR="009113D6" w:rsidRPr="00CA6B9B" w:rsidRDefault="009113D6" w:rsidP="00AD518C">
            <w:pPr>
              <w:widowControl/>
              <w:spacing w:line="0" w:lineRule="atLeast"/>
              <w:rPr>
                <w:rFonts w:ascii="ＭＳ 明朝" w:eastAsia="ＭＳ 明朝" w:hAnsi="ＭＳ 明朝" w:cs="ＭＳ Ｐゴシック" w:hint="eastAsia"/>
                <w:kern w:val="0"/>
                <w:sz w:val="16"/>
                <w:szCs w:val="16"/>
              </w:rPr>
            </w:pPr>
          </w:p>
          <w:p w14:paraId="20D812F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１－２　当該計画に従い必要な措置を講じているか。</w:t>
            </w:r>
          </w:p>
          <w:p w14:paraId="1C5D87E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4B332C1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052E53C8"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事業者は、従業者に対し、業務継続計画について周知するとともに、必要な研修及び訓練を定期的に実施しているか。</w:t>
            </w:r>
          </w:p>
          <w:p w14:paraId="5D50DDB2"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0255DECB"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3350BF27"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3BC217DB"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201A117D"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231DB597"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45CC18C7"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41DF699A"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32E31495"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4C997796"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368D9F11"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721C2664"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3CF9B4A7"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52943AEA"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1BA51174"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269B5EF1"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p>
          <w:p w14:paraId="3196083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63C4DB99"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事業者は、定期的に業務継続計画の見直しを行い、必要に応じて業務継続計画の変更を行っているか。</w:t>
            </w:r>
          </w:p>
          <w:p w14:paraId="1229655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5921452B" w14:textId="77777777" w:rsidR="00AD518C" w:rsidRPr="00CA6B9B" w:rsidRDefault="00AD518C" w:rsidP="00AD518C">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6C6773E9" w14:textId="77777777" w:rsidR="00AD518C" w:rsidRPr="00CA6B9B" w:rsidRDefault="00AD518C" w:rsidP="00AD518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事業者は、感染症や災害が発生した場合にあっても、利用者が継続してサービスの提供を受けられるよう、サービス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14:paraId="57D6A40F"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p>
          <w:p w14:paraId="6060BB60" w14:textId="77777777" w:rsidR="00AD518C" w:rsidRPr="00CA6B9B" w:rsidRDefault="00AD518C" w:rsidP="00AD518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業務継続計画の策定、研修及び訓練の実施については、他のサービス事業者との連携等により行うことも差し支えない。</w:t>
            </w:r>
          </w:p>
          <w:p w14:paraId="7A01293D"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p>
          <w:p w14:paraId="1998016C"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研修及び訓練の実施にあたっては、全ての従業者が参加できるようにすることが望ましい。</w:t>
            </w:r>
          </w:p>
          <w:p w14:paraId="777B543D"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p>
          <w:p w14:paraId="515B975A" w14:textId="77777777" w:rsidR="00AD518C" w:rsidRPr="00CA6B9B" w:rsidRDefault="00AD518C" w:rsidP="00AD518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４　</w:t>
            </w:r>
            <w:r w:rsidRPr="00CA6B9B">
              <w:rPr>
                <w:rFonts w:ascii="ＭＳ 明朝" w:eastAsia="ＭＳ 明朝" w:hAnsi="ＭＳ 明朝" w:cs="ＭＳ Ｐゴシック"/>
                <w:kern w:val="0"/>
                <w:sz w:val="16"/>
                <w:szCs w:val="16"/>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14:paraId="41CA46D0" w14:textId="77777777" w:rsidR="00AD518C" w:rsidRPr="00CA6B9B" w:rsidRDefault="00AD518C" w:rsidP="00AD518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w:t>
            </w:r>
            <w:r w:rsidRPr="00CA6B9B">
              <w:rPr>
                <w:rFonts w:ascii="ＭＳ 明朝" w:eastAsia="ＭＳ 明朝" w:hAnsi="ＭＳ 明朝" w:cs="ＭＳ Ｐゴシック"/>
                <w:kern w:val="0"/>
                <w:sz w:val="16"/>
                <w:szCs w:val="16"/>
              </w:rPr>
              <w:t xml:space="preserve"> 感染症に係る業務継続計画</w:t>
            </w:r>
          </w:p>
          <w:p w14:paraId="080B81B7" w14:textId="77777777" w:rsidR="00AD518C" w:rsidRPr="00CA6B9B" w:rsidRDefault="00AD518C" w:rsidP="00AD518C">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ａ</w:t>
            </w:r>
            <w:r w:rsidRPr="00CA6B9B">
              <w:rPr>
                <w:rFonts w:ascii="ＭＳ 明朝" w:eastAsia="ＭＳ 明朝" w:hAnsi="ＭＳ 明朝" w:cs="ＭＳ Ｐゴシック"/>
                <w:kern w:val="0"/>
                <w:sz w:val="16"/>
                <w:szCs w:val="16"/>
              </w:rPr>
              <w:t xml:space="preserve"> 平時からの備え（体制構築・整備、感染症防止に向けた取組の実施、備蓄品の確保等）</w:t>
            </w:r>
          </w:p>
          <w:p w14:paraId="3C7C0F64" w14:textId="77777777" w:rsidR="00AD518C" w:rsidRPr="00CA6B9B" w:rsidRDefault="00AD518C" w:rsidP="00AD518C">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ｂ</w:t>
            </w:r>
            <w:r w:rsidRPr="00CA6B9B">
              <w:rPr>
                <w:rFonts w:ascii="ＭＳ 明朝" w:eastAsia="ＭＳ 明朝" w:hAnsi="ＭＳ 明朝" w:cs="ＭＳ Ｐゴシック"/>
                <w:kern w:val="0"/>
                <w:sz w:val="16"/>
                <w:szCs w:val="16"/>
              </w:rPr>
              <w:t xml:space="preserve"> 初動対応</w:t>
            </w:r>
          </w:p>
          <w:p w14:paraId="7E6734DC" w14:textId="77777777" w:rsidR="00AD518C" w:rsidRPr="00CA6B9B" w:rsidRDefault="00AD518C" w:rsidP="00AD518C">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ｃ</w:t>
            </w:r>
            <w:r w:rsidRPr="00CA6B9B">
              <w:rPr>
                <w:rFonts w:ascii="ＭＳ 明朝" w:eastAsia="ＭＳ 明朝" w:hAnsi="ＭＳ 明朝" w:cs="ＭＳ Ｐゴシック"/>
                <w:kern w:val="0"/>
                <w:sz w:val="16"/>
                <w:szCs w:val="16"/>
              </w:rPr>
              <w:t xml:space="preserve"> 感染拡大防止体制の確立（保健所との連携、濃厚接触者への対応、関係者との情報共有等）</w:t>
            </w:r>
          </w:p>
          <w:p w14:paraId="5863CB57" w14:textId="77777777" w:rsidR="00AD518C" w:rsidRPr="00CA6B9B" w:rsidRDefault="00AD518C" w:rsidP="00AD518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w:t>
            </w:r>
            <w:r w:rsidRPr="00CA6B9B">
              <w:rPr>
                <w:rFonts w:ascii="ＭＳ 明朝" w:eastAsia="ＭＳ 明朝" w:hAnsi="ＭＳ 明朝" w:cs="ＭＳ Ｐゴシック"/>
                <w:kern w:val="0"/>
                <w:sz w:val="16"/>
                <w:szCs w:val="16"/>
              </w:rPr>
              <w:t xml:space="preserve"> 災害に係る業務継続計画</w:t>
            </w:r>
          </w:p>
          <w:p w14:paraId="077CA658" w14:textId="77777777" w:rsidR="00AD518C" w:rsidRPr="00CA6B9B" w:rsidRDefault="00AD518C" w:rsidP="00AD518C">
            <w:pPr>
              <w:widowControl/>
              <w:spacing w:line="0" w:lineRule="atLeast"/>
              <w:ind w:leftChars="306" w:left="643"/>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ａ</w:t>
            </w:r>
            <w:r w:rsidRPr="00CA6B9B">
              <w:rPr>
                <w:rFonts w:ascii="ＭＳ 明朝" w:eastAsia="ＭＳ 明朝" w:hAnsi="ＭＳ 明朝" w:cs="ＭＳ Ｐゴシック"/>
                <w:kern w:val="0"/>
                <w:sz w:val="16"/>
                <w:szCs w:val="16"/>
              </w:rPr>
              <w:t xml:space="preserve"> 平常時の対応（建物・設備の安全対策、電気・水道等のライフラインが停止した場合の対策、必要品の備蓄等）</w:t>
            </w:r>
          </w:p>
          <w:p w14:paraId="54063A5C" w14:textId="77777777" w:rsidR="00AD518C" w:rsidRPr="00CA6B9B" w:rsidRDefault="00AD518C" w:rsidP="00AD518C">
            <w:pPr>
              <w:widowControl/>
              <w:spacing w:line="0" w:lineRule="atLeast"/>
              <w:ind w:leftChars="306" w:left="643"/>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ｂ</w:t>
            </w:r>
            <w:r w:rsidRPr="00CA6B9B">
              <w:rPr>
                <w:rFonts w:ascii="ＭＳ 明朝" w:eastAsia="ＭＳ 明朝" w:hAnsi="ＭＳ 明朝" w:cs="ＭＳ Ｐゴシック"/>
                <w:kern w:val="0"/>
                <w:sz w:val="16"/>
                <w:szCs w:val="16"/>
              </w:rPr>
              <w:t xml:space="preserve"> 緊急時の対応（業務継続計画発動基準、対応体制等）</w:t>
            </w:r>
          </w:p>
          <w:p w14:paraId="0DF9C4B3" w14:textId="77777777" w:rsidR="00AD518C" w:rsidRPr="00CA6B9B" w:rsidRDefault="00AD518C" w:rsidP="00AD518C">
            <w:pPr>
              <w:widowControl/>
              <w:spacing w:line="0" w:lineRule="atLeast"/>
              <w:ind w:leftChars="306" w:left="643"/>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ｃ</w:t>
            </w:r>
            <w:r w:rsidRPr="00CA6B9B">
              <w:rPr>
                <w:rFonts w:ascii="ＭＳ 明朝" w:eastAsia="ＭＳ 明朝" w:hAnsi="ＭＳ 明朝" w:cs="ＭＳ Ｐゴシック"/>
                <w:kern w:val="0"/>
                <w:sz w:val="16"/>
                <w:szCs w:val="16"/>
              </w:rPr>
              <w:t xml:space="preserve"> 他施設及び地域との連携</w:t>
            </w:r>
          </w:p>
          <w:p w14:paraId="41FBC25F"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p>
          <w:p w14:paraId="725C8AF4" w14:textId="77777777" w:rsidR="00AD518C" w:rsidRPr="00CA6B9B" w:rsidRDefault="00AD518C" w:rsidP="00AD518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６　従業者の内容は、感染症及び災害に係る業務継続計画の具体的内容を職員間に共有するとともに、平常時の対応の必要性や、緊急時の対応にかかる理解の励行を行うものとする。</w:t>
            </w:r>
          </w:p>
          <w:p w14:paraId="634BA7AD" w14:textId="77777777" w:rsidR="00AD518C" w:rsidRPr="00CA6B9B" w:rsidRDefault="00AD518C" w:rsidP="00AD518C">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従業者教育を組織的に浸透させていくために、定期的（年１回以上）な教育を開催するとともに、新規採用時には別に研修を実施することが望ましい。また、研修の実施内容についても記録すること。</w:t>
            </w:r>
          </w:p>
          <w:p w14:paraId="686C8D8F" w14:textId="77777777" w:rsidR="00AD518C" w:rsidRPr="00CA6B9B" w:rsidRDefault="00AD518C" w:rsidP="00AD518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なお、感染症の業務継続計画に係る研修については、感染症の予防及びまん延の防止のための研修と一体的に実施することも差し支えない。</w:t>
            </w:r>
          </w:p>
          <w:p w14:paraId="277F8E80"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p>
          <w:p w14:paraId="638A9F63" w14:textId="77777777" w:rsidR="00AD518C" w:rsidRPr="00CA6B9B" w:rsidRDefault="00AD518C" w:rsidP="00AD518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７　訓練（シミュレーション）においては、感染症や災害が発生した場合において迅速に行動できるよう、業務継続計画に基づき、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58117F77" w14:textId="77777777" w:rsidR="00AD518C" w:rsidRPr="00CA6B9B" w:rsidRDefault="00AD518C" w:rsidP="00AD518C">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訓練の実施は、机上を含めその実施手法は問わないものの、机上及び実地で実施するものを適切に組み合わせながら実施することが適切である。</w:t>
            </w:r>
          </w:p>
          <w:p w14:paraId="57578317" w14:textId="77777777" w:rsidR="00AD518C" w:rsidRDefault="00AD518C" w:rsidP="00AD518C">
            <w:pPr>
              <w:widowControl/>
              <w:spacing w:line="0" w:lineRule="atLeast"/>
              <w:ind w:leftChars="100" w:left="210" w:firstLineChars="100" w:firstLine="160"/>
              <w:rPr>
                <w:rFonts w:ascii="ＭＳ 明朝" w:eastAsia="ＭＳ 明朝" w:hAnsi="ＭＳ 明朝" w:cs="ＭＳ Ｐゴシック"/>
                <w:kern w:val="0"/>
                <w:sz w:val="16"/>
                <w:szCs w:val="16"/>
              </w:rPr>
            </w:pPr>
          </w:p>
          <w:p w14:paraId="3253E4A7" w14:textId="77777777" w:rsidR="00F100DE" w:rsidRPr="00CA6B9B" w:rsidRDefault="00F100DE" w:rsidP="00AD518C">
            <w:pPr>
              <w:widowControl/>
              <w:spacing w:line="0" w:lineRule="atLeast"/>
              <w:ind w:leftChars="100" w:left="210" w:firstLineChars="100" w:firstLine="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5777AE23"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5605BE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１－１　業務継続計画策定の有無　　　有　・　無</w:t>
            </w:r>
          </w:p>
          <w:p w14:paraId="7CB2183C"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計画策定年月日：令和　　年　　月　　日</w:t>
            </w:r>
          </w:p>
          <w:p w14:paraId="5758B0E7"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0087788C"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【業務継続計画への記載内容】</w:t>
            </w:r>
          </w:p>
          <w:p w14:paraId="6828322D"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ア　</w:t>
            </w:r>
            <w:r w:rsidRPr="00CA6B9B">
              <w:rPr>
                <w:rFonts w:ascii="ＭＳ 明朝" w:eastAsia="ＭＳ 明朝" w:hAnsi="ＭＳ 明朝" w:cs="ＭＳ Ｐゴシック"/>
                <w:kern w:val="0"/>
                <w:sz w:val="16"/>
                <w:szCs w:val="16"/>
              </w:rPr>
              <w:t>感染症に係る業務継続計画</w:t>
            </w:r>
          </w:p>
          <w:p w14:paraId="6919E5B4" w14:textId="77777777" w:rsidR="00AD518C" w:rsidRPr="00CA6B9B" w:rsidRDefault="00AD518C" w:rsidP="00AD518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□平時からの備え（体制構築・整備、感染症防止に向けた取組の実施、備蓄品の確保等）</w:t>
            </w:r>
          </w:p>
          <w:p w14:paraId="218E0B46" w14:textId="77777777" w:rsidR="00AD518C" w:rsidRPr="00CA6B9B" w:rsidRDefault="00AD518C" w:rsidP="00AD518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□初動対応</w:t>
            </w:r>
          </w:p>
          <w:p w14:paraId="615350F2" w14:textId="77777777" w:rsidR="00AD518C" w:rsidRPr="00CA6B9B" w:rsidRDefault="00AD518C" w:rsidP="00AD518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□感染拡大防止体制の確立（保健所との連携、濃厚接触者への対応、関係者との情報共有等）</w:t>
            </w:r>
          </w:p>
          <w:p w14:paraId="54554FEB"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p>
          <w:p w14:paraId="67E7DBCF"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w:t>
            </w:r>
            <w:r w:rsidRPr="00CA6B9B">
              <w:rPr>
                <w:rFonts w:ascii="ＭＳ 明朝" w:eastAsia="ＭＳ 明朝" w:hAnsi="ＭＳ 明朝" w:cs="ＭＳ Ｐゴシック"/>
                <w:kern w:val="0"/>
                <w:sz w:val="16"/>
                <w:szCs w:val="16"/>
              </w:rPr>
              <w:t xml:space="preserve"> 災害に係る業務継続計画</w:t>
            </w:r>
          </w:p>
          <w:p w14:paraId="44E8948D" w14:textId="77777777" w:rsidR="00AD518C" w:rsidRPr="00CA6B9B" w:rsidRDefault="00AD518C" w:rsidP="00AD518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□平常時の対応（建物・設備の安全対策、電気・水道等のライフラインが停止した場合の対策、必要品の備蓄等）</w:t>
            </w:r>
          </w:p>
          <w:p w14:paraId="2997C4D5" w14:textId="77777777" w:rsidR="00AD518C" w:rsidRPr="00CA6B9B" w:rsidRDefault="00AD518C" w:rsidP="00AD518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□緊急時の対応（業務継続計画発動基準、対応体制等）</w:t>
            </w:r>
          </w:p>
          <w:p w14:paraId="3E66F087" w14:textId="77777777" w:rsidR="00AD518C" w:rsidRPr="00CA6B9B" w:rsidRDefault="00AD518C" w:rsidP="00AD518C">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□他施設及び地域との連携</w:t>
            </w:r>
          </w:p>
          <w:p w14:paraId="0E263A05" w14:textId="77777777" w:rsidR="00AD518C" w:rsidRDefault="00AD518C" w:rsidP="00AD518C">
            <w:pPr>
              <w:widowControl/>
              <w:spacing w:line="0" w:lineRule="atLeast"/>
              <w:rPr>
                <w:rFonts w:ascii="ＭＳ 明朝" w:eastAsia="ＭＳ 明朝" w:hAnsi="ＭＳ 明朝" w:cs="ＭＳ Ｐゴシック"/>
                <w:kern w:val="0"/>
                <w:sz w:val="16"/>
                <w:szCs w:val="16"/>
              </w:rPr>
            </w:pPr>
          </w:p>
          <w:p w14:paraId="0C8422D2" w14:textId="77777777" w:rsidR="009113D6" w:rsidRPr="00CA6B9B" w:rsidRDefault="009113D6" w:rsidP="00AD518C">
            <w:pPr>
              <w:widowControl/>
              <w:spacing w:line="0" w:lineRule="atLeast"/>
              <w:rPr>
                <w:rFonts w:ascii="ＭＳ 明朝" w:eastAsia="ＭＳ 明朝" w:hAnsi="ＭＳ 明朝" w:cs="ＭＳ Ｐゴシック" w:hint="eastAsia"/>
                <w:kern w:val="0"/>
                <w:sz w:val="16"/>
                <w:szCs w:val="16"/>
              </w:rPr>
            </w:pPr>
          </w:p>
          <w:p w14:paraId="6B8C968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１－２．当該業務継続計画に従い必要な措置を講じているか。</w:t>
            </w:r>
          </w:p>
          <w:p w14:paraId="0B77822D" w14:textId="77777777" w:rsidR="00AD518C" w:rsidRPr="00CA6B9B" w:rsidRDefault="00AD518C" w:rsidP="00AD518C">
            <w:pPr>
              <w:ind w:firstLineChars="2200" w:firstLine="35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適　・　否</w:t>
            </w:r>
          </w:p>
          <w:p w14:paraId="02C9B69E" w14:textId="77777777" w:rsidR="00AD518C" w:rsidRPr="00CA6B9B" w:rsidRDefault="00AD518C" w:rsidP="00AD518C">
            <w:pPr>
              <w:pStyle w:val="af1"/>
              <w:widowControl/>
              <w:numPr>
                <w:ilvl w:val="0"/>
                <w:numId w:val="12"/>
              </w:numPr>
              <w:spacing w:line="0" w:lineRule="atLeast"/>
              <w:ind w:leftChars="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適　・　否</w:t>
            </w:r>
          </w:p>
          <w:p w14:paraId="0F6F7CB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430FCCCD"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従業者への周知方法</w:t>
            </w:r>
          </w:p>
          <w:p w14:paraId="5030A2EC"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p>
          <w:p w14:paraId="74E7186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609F9A4E"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（研修）</w:t>
            </w:r>
          </w:p>
          <w:p w14:paraId="65EF846A"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２－１　実施した研修名（今年度）</w:t>
            </w:r>
          </w:p>
          <w:p w14:paraId="30B7CDC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w:t>
            </w:r>
          </w:p>
          <w:p w14:paraId="165EC52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２－２　開催回数（今年度）　　　　回</w:t>
            </w:r>
          </w:p>
          <w:p w14:paraId="4CBF46C8"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２－３　開催月（今年度）　　　　　年　　月</w:t>
            </w:r>
          </w:p>
          <w:p w14:paraId="610B550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２－４　研修内容（　　　　　　　　　　　　　　　　　　）</w:t>
            </w:r>
          </w:p>
          <w:p w14:paraId="0AC9B66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776649A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（訓練）</w:t>
            </w:r>
          </w:p>
          <w:p w14:paraId="2A238DA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２－５　実施した訓練名（今年度）</w:t>
            </w:r>
          </w:p>
          <w:p w14:paraId="30FD92A3"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w:t>
            </w:r>
          </w:p>
          <w:p w14:paraId="0AEF4AB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２－６　開催回数（今年度）　　　　回</w:t>
            </w:r>
          </w:p>
          <w:p w14:paraId="191102C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２－７　開催月（今年度）　　　　　年　　月</w:t>
            </w:r>
          </w:p>
          <w:p w14:paraId="3CA35E2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２－８　訓練内容（　　　　　　　　　　　　　　　　　　）</w:t>
            </w:r>
          </w:p>
          <w:p w14:paraId="62601FA3"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CAA9AC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適　・　否　・　該当なし</w:t>
            </w:r>
          </w:p>
          <w:p w14:paraId="58000FE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7260BB1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他のサービス事業者との連携等の有無：　　有　・　無</w:t>
            </w:r>
          </w:p>
          <w:p w14:paraId="03F6416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938544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10505CD"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58BC483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4A2A348D"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502EDA4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307842C3"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0A6077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4C7809E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3422032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7DF7CC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73C3C6EC"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38B32EA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4D111A6D"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42FA11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5242B80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6499EC5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000D51C7"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A06F64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8235B2A"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1F6D1912"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37677B6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17F6316E"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w:t>
            </w:r>
            <w:r w:rsidRPr="00CA6B9B">
              <w:rPr>
                <w:rFonts w:ascii="ＭＳ 明朝" w:eastAsia="ＭＳ 明朝" w:hAnsi="ＭＳ 明朝" w:cs="ＭＳ Ｐゴシック"/>
                <w:kern w:val="0"/>
                <w:sz w:val="16"/>
                <w:szCs w:val="16"/>
              </w:rPr>
              <w:t>206条の12</w:t>
            </w:r>
          </w:p>
          <w:p w14:paraId="5AD30AF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w:t>
            </w:r>
            <w:r w:rsidRPr="00CA6B9B">
              <w:rPr>
                <w:rFonts w:ascii="ＭＳ 明朝" w:eastAsia="ＭＳ 明朝" w:hAnsi="ＭＳ 明朝" w:cs="ＭＳ Ｐゴシック" w:hint="eastAsia"/>
                <w:kern w:val="0"/>
                <w:sz w:val="16"/>
                <w:szCs w:val="16"/>
              </w:rPr>
              <w:t>第33</w:t>
            </w:r>
            <w:r w:rsidRPr="00CA6B9B">
              <w:rPr>
                <w:rFonts w:ascii="ＭＳ 明朝" w:eastAsia="ＭＳ 明朝" w:hAnsi="ＭＳ 明朝" w:cs="ＭＳ Ｐゴシック"/>
                <w:kern w:val="0"/>
                <w:sz w:val="16"/>
                <w:szCs w:val="16"/>
              </w:rPr>
              <w:t>条</w:t>
            </w:r>
            <w:r w:rsidRPr="00CA6B9B">
              <w:rPr>
                <w:rFonts w:ascii="ＭＳ 明朝" w:eastAsia="ＭＳ 明朝" w:hAnsi="ＭＳ 明朝" w:cs="ＭＳ Ｐゴシック" w:hint="eastAsia"/>
                <w:kern w:val="0"/>
                <w:sz w:val="16"/>
                <w:szCs w:val="16"/>
              </w:rPr>
              <w:t>の2</w:t>
            </w:r>
            <w:r w:rsidRPr="00CA6B9B">
              <w:rPr>
                <w:rFonts w:ascii="ＭＳ 明朝" w:eastAsia="ＭＳ 明朝" w:hAnsi="ＭＳ 明朝" w:cs="ＭＳ Ｐゴシック"/>
                <w:kern w:val="0"/>
                <w:sz w:val="16"/>
                <w:szCs w:val="16"/>
              </w:rPr>
              <w:t>準用）</w:t>
            </w:r>
          </w:p>
          <w:p w14:paraId="6D58CD4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02C7AF9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w:t>
            </w:r>
            <w:r w:rsidRPr="00CA6B9B">
              <w:rPr>
                <w:rFonts w:ascii="ＭＳ 明朝" w:eastAsia="ＭＳ 明朝" w:hAnsi="ＭＳ 明朝" w:cs="ＭＳ Ｐゴシック"/>
                <w:kern w:val="0"/>
                <w:sz w:val="16"/>
                <w:szCs w:val="16"/>
              </w:rPr>
              <w:t>条</w:t>
            </w:r>
            <w:r w:rsidRPr="00CA6B9B">
              <w:rPr>
                <w:rFonts w:ascii="ＭＳ 明朝" w:eastAsia="ＭＳ 明朝" w:hAnsi="ＭＳ 明朝" w:cs="ＭＳ Ｐゴシック" w:hint="eastAsia"/>
                <w:kern w:val="0"/>
                <w:sz w:val="16"/>
                <w:szCs w:val="16"/>
              </w:rPr>
              <w:t>の12</w:t>
            </w:r>
          </w:p>
          <w:p w14:paraId="41A87133"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（第34条の２準用）</w:t>
            </w:r>
          </w:p>
          <w:p w14:paraId="760B8B97"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tc>
      </w:tr>
      <w:tr w:rsidR="00CA6B9B" w:rsidRPr="00CA6B9B" w14:paraId="560A9EFF"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2A3115A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3818517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28　衛生管理等</w:t>
            </w:r>
          </w:p>
          <w:p w14:paraId="17FA9CCD"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045E1208"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27E6812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・感染対策委員会議事録</w:t>
            </w:r>
          </w:p>
          <w:p w14:paraId="50F6144E"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・感染症及び食中毒の予防及びまん延の防止のための指針</w:t>
            </w:r>
          </w:p>
          <w:p w14:paraId="0B75CB5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・研修・訓練の実施に関する記録</w:t>
            </w:r>
          </w:p>
          <w:p w14:paraId="41062AE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・衛生管理に関する書類</w:t>
            </w:r>
          </w:p>
          <w:p w14:paraId="24A9EF5D"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265082C7" w14:textId="77777777" w:rsidR="00AD518C" w:rsidRPr="00CA6B9B" w:rsidRDefault="00AD518C" w:rsidP="00AD518C">
            <w:pPr>
              <w:widowControl/>
              <w:spacing w:line="0" w:lineRule="atLeast"/>
              <w:rPr>
                <w:rFonts w:ascii="ＭＳ ゴシック" w:eastAsia="ＭＳ ゴシック" w:hAnsi="ＭＳ ゴシック" w:cs="ＭＳ Ｐゴシック"/>
                <w:kern w:val="0"/>
                <w:sz w:val="16"/>
                <w:szCs w:val="16"/>
                <w:shd w:val="pct15" w:color="auto" w:fill="FFFFFF"/>
              </w:rPr>
            </w:pPr>
          </w:p>
          <w:p w14:paraId="79B5C46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D3CF238"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362534C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従業者の清潔の保持及び健康状態について、必要な管理を行っているか。</w:t>
            </w:r>
          </w:p>
          <w:p w14:paraId="0BF24A69" w14:textId="77777777" w:rsidR="00CC0F87" w:rsidRPr="00CA6B9B" w:rsidRDefault="00CC0F87" w:rsidP="00AD518C">
            <w:pPr>
              <w:widowControl/>
              <w:spacing w:line="0" w:lineRule="atLeast"/>
              <w:rPr>
                <w:rFonts w:ascii="ＭＳ 明朝" w:eastAsia="ＭＳ 明朝" w:hAnsi="ＭＳ 明朝" w:cs="ＭＳ Ｐゴシック"/>
                <w:kern w:val="0"/>
                <w:sz w:val="16"/>
                <w:szCs w:val="16"/>
              </w:rPr>
            </w:pPr>
          </w:p>
          <w:p w14:paraId="691D5E9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事業所の設備及び備品等について、衛生的な管理に努めているか。</w:t>
            </w:r>
          </w:p>
          <w:p w14:paraId="26C25C1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095294CD" w14:textId="77777777" w:rsidR="00CC0F87" w:rsidRPr="00CA6B9B" w:rsidRDefault="00CC0F87" w:rsidP="00AD518C">
            <w:pPr>
              <w:widowControl/>
              <w:spacing w:line="0" w:lineRule="atLeast"/>
              <w:rPr>
                <w:rFonts w:ascii="ＭＳ 明朝" w:eastAsia="ＭＳ 明朝" w:hAnsi="ＭＳ 明朝" w:cs="ＭＳ Ｐゴシック"/>
                <w:kern w:val="0"/>
                <w:sz w:val="16"/>
                <w:szCs w:val="16"/>
              </w:rPr>
            </w:pPr>
          </w:p>
          <w:p w14:paraId="40233EC9" w14:textId="77777777" w:rsidR="00CC0F87" w:rsidRPr="00CA6B9B" w:rsidRDefault="00CC0F87" w:rsidP="00AD518C">
            <w:pPr>
              <w:widowControl/>
              <w:spacing w:line="0" w:lineRule="atLeast"/>
              <w:rPr>
                <w:rFonts w:ascii="ＭＳ 明朝" w:eastAsia="ＭＳ 明朝" w:hAnsi="ＭＳ 明朝" w:cs="ＭＳ Ｐゴシック"/>
                <w:kern w:val="0"/>
                <w:sz w:val="16"/>
                <w:szCs w:val="16"/>
              </w:rPr>
            </w:pPr>
          </w:p>
          <w:p w14:paraId="232C7558" w14:textId="77777777" w:rsidR="00CC0F87" w:rsidRPr="00CA6B9B" w:rsidRDefault="00CC0F87" w:rsidP="00AD518C">
            <w:pPr>
              <w:widowControl/>
              <w:spacing w:line="0" w:lineRule="atLeast"/>
              <w:rPr>
                <w:rFonts w:ascii="ＭＳ 明朝" w:eastAsia="ＭＳ 明朝" w:hAnsi="ＭＳ 明朝" w:cs="ＭＳ Ｐゴシック"/>
                <w:kern w:val="0"/>
                <w:sz w:val="16"/>
                <w:szCs w:val="16"/>
              </w:rPr>
            </w:pPr>
          </w:p>
          <w:p w14:paraId="7B9E8004" w14:textId="23F57C67" w:rsidR="00AD518C" w:rsidRPr="005236A4" w:rsidRDefault="00AD518C" w:rsidP="00AD518C">
            <w:pPr>
              <w:widowControl/>
              <w:spacing w:line="0" w:lineRule="atLeast"/>
              <w:rPr>
                <w:rFonts w:ascii="ＭＳ 明朝" w:eastAsia="ＭＳ 明朝" w:hAnsi="ＭＳ 明朝" w:cs="ＭＳ Ｐゴシック"/>
                <w:kern w:val="0"/>
                <w:sz w:val="16"/>
                <w:szCs w:val="16"/>
              </w:rPr>
            </w:pPr>
            <w:r w:rsidRPr="009113D6">
              <w:rPr>
                <w:rFonts w:ascii="ＭＳ ゴシック" w:eastAsia="ＭＳ ゴシック" w:hAnsi="ＭＳ ゴシック" w:cs="ＭＳ Ｐゴシック" w:hint="eastAsia"/>
                <w:kern w:val="0"/>
                <w:sz w:val="16"/>
                <w:szCs w:val="16"/>
              </w:rPr>
              <w:t>【</w:t>
            </w:r>
            <w:r w:rsidRPr="009113D6">
              <w:rPr>
                <w:rFonts w:ascii="ＭＳ 明朝" w:eastAsia="ＭＳ 明朝" w:hAnsi="ＭＳ 明朝" w:cs="ＭＳ Ｐゴシック" w:hint="eastAsia"/>
                <w:kern w:val="0"/>
                <w:sz w:val="16"/>
                <w:szCs w:val="16"/>
              </w:rPr>
              <w:t>令和６年４月１日から義務化】</w:t>
            </w:r>
          </w:p>
          <w:p w14:paraId="0AA20B7F" w14:textId="77777777" w:rsidR="00AD518C" w:rsidRPr="00CA6B9B" w:rsidRDefault="00AD518C" w:rsidP="00AD518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事業所において感染症又は食中毒が発生し、又はまん延しないように、次に掲げる措置を講じているか。</w:t>
            </w:r>
          </w:p>
          <w:p w14:paraId="059FCC4D" w14:textId="77777777" w:rsidR="00AD518C" w:rsidRPr="00CA6B9B" w:rsidRDefault="00AD518C" w:rsidP="00AD518C">
            <w:pPr>
              <w:widowControl/>
              <w:spacing w:line="0" w:lineRule="atLeast"/>
              <w:ind w:leftChars="100" w:left="53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5E6D4C2F" w14:textId="77777777" w:rsidR="00AD518C" w:rsidRPr="00CA6B9B" w:rsidRDefault="00AD518C" w:rsidP="00AD518C">
            <w:pPr>
              <w:widowControl/>
              <w:spacing w:line="0" w:lineRule="atLeast"/>
              <w:ind w:leftChars="100" w:left="53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　当該事業所における感染症及び食中毒の予防及びまん延の防止のための指針を整備すること。</w:t>
            </w:r>
          </w:p>
          <w:p w14:paraId="22109958" w14:textId="77777777" w:rsidR="00AD518C" w:rsidRPr="00CA6B9B" w:rsidRDefault="00AD518C" w:rsidP="00AD518C">
            <w:pPr>
              <w:widowControl/>
              <w:spacing w:line="0" w:lineRule="atLeast"/>
              <w:ind w:leftChars="100" w:left="53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　当該事業所において、従業者に対し、感染症及び食中毒の予防及びまん延の防止のための研修並びに感染症の予防及びまん延の防止のための訓練を定期的に実施すること。</w:t>
            </w:r>
          </w:p>
          <w:p w14:paraId="71D7788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72375EF4" w14:textId="77777777" w:rsidR="00AD518C" w:rsidRPr="00CA6B9B" w:rsidRDefault="00AD518C" w:rsidP="00AD518C">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kern w:val="0"/>
                <w:sz w:val="16"/>
                <w:szCs w:val="16"/>
                <w:shd w:val="pct15" w:color="auto" w:fill="FFFFFF"/>
              </w:rPr>
              <w:t>※</w:t>
            </w:r>
            <w:r w:rsidRPr="00CA6B9B">
              <w:rPr>
                <w:rFonts w:ascii="ＭＳ ゴシック" w:eastAsia="ＭＳ ゴシック" w:hAnsi="ＭＳ ゴシック" w:cs="ＭＳ Ｐゴシック" w:hint="eastAsia"/>
                <w:kern w:val="0"/>
                <w:sz w:val="16"/>
                <w:szCs w:val="16"/>
                <w:shd w:val="pct15" w:color="auto" w:fill="FFFFFF"/>
              </w:rPr>
              <w:t xml:space="preserve">具体的な取扱い　　</w:t>
            </w:r>
            <w:r w:rsidRPr="00CA6B9B">
              <w:rPr>
                <w:rFonts w:ascii="ＭＳ ゴシック" w:eastAsia="ＭＳ ゴシック" w:hAnsi="ＭＳ ゴシック" w:cs="ＭＳ Ｐゴシック"/>
                <w:kern w:val="0"/>
                <w:sz w:val="16"/>
                <w:szCs w:val="16"/>
                <w:shd w:val="pct15" w:color="auto" w:fill="FFFFFF"/>
              </w:rPr>
              <w:t xml:space="preserve">　　　　　　　　　　　　　　　　　　　　　　　　　　　　　　　　　　</w:t>
            </w:r>
          </w:p>
          <w:p w14:paraId="5142B259" w14:textId="77777777" w:rsidR="00AD518C" w:rsidRPr="00CA6B9B" w:rsidRDefault="00AD518C" w:rsidP="00AD518C">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感染症及び食中毒の予防及びまん延の防止のための対策を検討</w:t>
            </w:r>
            <w:r w:rsidRPr="00CA6B9B">
              <w:rPr>
                <w:rFonts w:ascii="ＭＳ 明朝" w:eastAsia="ＭＳ 明朝" w:hAnsi="ＭＳ 明朝" w:cs="ＭＳ Ｐゴシック" w:hint="eastAsia"/>
                <w:kern w:val="0"/>
                <w:sz w:val="16"/>
                <w:szCs w:val="16"/>
              </w:rPr>
              <w:t>する委員会</w:t>
            </w:r>
          </w:p>
          <w:p w14:paraId="06C0D5FB"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　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w:t>
            </w:r>
          </w:p>
          <w:p w14:paraId="2EDDA2E6"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イ　</w:t>
            </w:r>
            <w:r w:rsidRPr="00CA6B9B">
              <w:rPr>
                <w:rFonts w:ascii="ＭＳ 明朝" w:eastAsia="ＭＳ 明朝" w:hAnsi="ＭＳ 明朝" w:cs="ＭＳ Ｐゴシック" w:hint="eastAsia"/>
                <w:kern w:val="0"/>
                <w:sz w:val="16"/>
                <w:szCs w:val="16"/>
              </w:rPr>
              <w:t>構成メンバーの責務及び役割分担を明確にするとともに、専任の感染対策を担当する者（以下「感染対策担当者」という。）を決めておくことが必要である。</w:t>
            </w:r>
          </w:p>
          <w:p w14:paraId="07BF2B8C" w14:textId="01A6EAE2"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ウ　感染対策委員会は、</w:t>
            </w:r>
            <w:r w:rsidR="006A75E7">
              <w:rPr>
                <w:rFonts w:ascii="ＭＳ 明朝" w:eastAsia="ＭＳ 明朝" w:hAnsi="ＭＳ 明朝" w:cs="ＭＳ Ｐゴシック" w:hint="eastAsia"/>
                <w:kern w:val="0"/>
                <w:sz w:val="16"/>
                <w:szCs w:val="16"/>
              </w:rPr>
              <w:t>利用</w:t>
            </w:r>
            <w:r w:rsidRPr="00CA6B9B">
              <w:rPr>
                <w:rFonts w:ascii="ＭＳ 明朝" w:eastAsia="ＭＳ 明朝" w:hAnsi="ＭＳ 明朝" w:cs="ＭＳ Ｐゴシック" w:hint="eastAsia"/>
                <w:kern w:val="0"/>
                <w:sz w:val="16"/>
                <w:szCs w:val="16"/>
              </w:rPr>
              <w:t>者の状況など</w:t>
            </w:r>
            <w:r w:rsidR="006A75E7">
              <w:rPr>
                <w:rFonts w:ascii="ＭＳ 明朝" w:eastAsia="ＭＳ 明朝" w:hAnsi="ＭＳ 明朝" w:cs="ＭＳ Ｐゴシック" w:hint="eastAsia"/>
                <w:kern w:val="0"/>
                <w:sz w:val="16"/>
                <w:szCs w:val="16"/>
              </w:rPr>
              <w:t>事業所</w:t>
            </w:r>
            <w:r w:rsidRPr="00CA6B9B">
              <w:rPr>
                <w:rFonts w:ascii="ＭＳ 明朝" w:eastAsia="ＭＳ 明朝" w:hAnsi="ＭＳ 明朝" w:cs="ＭＳ Ｐゴシック" w:hint="eastAsia"/>
                <w:kern w:val="0"/>
                <w:sz w:val="16"/>
                <w:szCs w:val="16"/>
              </w:rPr>
              <w:t>の状況に応じ、おおむね</w:t>
            </w:r>
            <w:r w:rsidR="006A75E7">
              <w:rPr>
                <w:rFonts w:ascii="ＭＳ 明朝" w:eastAsia="ＭＳ 明朝" w:hAnsi="ＭＳ 明朝" w:cs="ＭＳ Ｐゴシック" w:hint="eastAsia"/>
                <w:kern w:val="0"/>
                <w:sz w:val="16"/>
                <w:szCs w:val="16"/>
              </w:rPr>
              <w:t>６</w:t>
            </w:r>
            <w:r w:rsidRPr="00CA6B9B">
              <w:rPr>
                <w:rFonts w:ascii="ＭＳ 明朝" w:eastAsia="ＭＳ 明朝" w:hAnsi="ＭＳ 明朝" w:cs="ＭＳ Ｐゴシック" w:hint="eastAsia"/>
                <w:kern w:val="0"/>
                <w:sz w:val="16"/>
                <w:szCs w:val="16"/>
              </w:rPr>
              <w:t>月に１回以上、定期的に開催するとともに、感染症が流行する時期等を勘案して必要に応じ随時開催する必要がある。</w:t>
            </w:r>
          </w:p>
          <w:p w14:paraId="4BF6531B" w14:textId="7B8D95AC"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エ　感染対策委員会は、テレビ電話装置等を活用して行うことができるものとする。ただし、障害のある者が参加する場合には、その障害の特性に応じた適切な配慮を行うこと。この際、</w:t>
            </w:r>
            <w:r w:rsidR="006A75E7">
              <w:rPr>
                <w:rFonts w:ascii="ＭＳ 明朝" w:eastAsia="ＭＳ 明朝" w:hAnsi="ＭＳ 明朝" w:cs="ＭＳ Ｐゴシック" w:hint="eastAsia"/>
                <w:kern w:val="0"/>
                <w:sz w:val="16"/>
                <w:szCs w:val="16"/>
              </w:rPr>
              <w:t>厚生労働省「福祉分野における個人情報保護に関するガイドライン」</w:t>
            </w:r>
            <w:r w:rsidRPr="00CA6B9B">
              <w:rPr>
                <w:rFonts w:ascii="ＭＳ 明朝" w:eastAsia="ＭＳ 明朝" w:hAnsi="ＭＳ 明朝" w:cs="ＭＳ Ｐゴシック" w:hint="eastAsia"/>
                <w:kern w:val="0"/>
                <w:sz w:val="16"/>
                <w:szCs w:val="16"/>
              </w:rPr>
              <w:t>等を遵守すること。</w:t>
            </w:r>
          </w:p>
          <w:p w14:paraId="43DF03F5"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オ　感染対策委員会は、運営委員会など指定療養介護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14:paraId="5DA79CFA"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カ　事業所外の感染管理等の専門家を委員として積極的に活用することが望ましい。</w:t>
            </w:r>
          </w:p>
          <w:p w14:paraId="023E0DE6"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p>
          <w:p w14:paraId="21A7D353" w14:textId="77777777" w:rsidR="00AD518C" w:rsidRPr="00CA6B9B" w:rsidRDefault="00AD518C" w:rsidP="00AD518C">
            <w:pPr>
              <w:widowControl/>
              <w:spacing w:line="0" w:lineRule="atLeast"/>
              <w:ind w:leftChars="100" w:left="21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 xml:space="preserve">２　</w:t>
            </w:r>
            <w:r w:rsidRPr="00CA6B9B">
              <w:rPr>
                <w:rFonts w:ascii="ＭＳ ゴシック" w:eastAsia="ＭＳ ゴシック" w:hAnsi="ＭＳ ゴシック" w:cs="ＭＳ Ｐゴシック"/>
                <w:kern w:val="0"/>
                <w:sz w:val="16"/>
                <w:szCs w:val="16"/>
              </w:rPr>
              <w:t>感染症及び食中毒の予防及びまん延の防止のための指針</w:t>
            </w:r>
          </w:p>
          <w:p w14:paraId="3E62D56C"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　「感染症及び食中毒の予防及びまん延の防止のための指針」には、平常時の対策及び発生時の対応を規定する。</w:t>
            </w:r>
          </w:p>
          <w:p w14:paraId="70A2588A"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14:paraId="1F2B8AD7" w14:textId="01B3E2D2"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ウ　</w:t>
            </w:r>
            <w:r w:rsidRPr="00CA6B9B">
              <w:rPr>
                <w:rFonts w:ascii="ＭＳ 明朝" w:eastAsia="ＭＳ 明朝" w:hAnsi="ＭＳ 明朝" w:cs="ＭＳ Ｐゴシック" w:hint="eastAsia"/>
                <w:kern w:val="0"/>
                <w:sz w:val="16"/>
                <w:szCs w:val="16"/>
              </w:rPr>
              <w:t>発生時における事業所内の連絡体制や前記の関係機関への連絡体制を整備し、明記しておくことも必要である。</w:t>
            </w:r>
          </w:p>
          <w:p w14:paraId="647A1260"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エ　それぞれの項目の記載内容の例については、「障害福祉サービス施設・事業所職員のための感染対策マニュアル」も踏まえて検討すること。</w:t>
            </w:r>
          </w:p>
          <w:p w14:paraId="3A1FD686"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p>
          <w:p w14:paraId="7275B0DD" w14:textId="77777777" w:rsidR="00AD518C" w:rsidRPr="00CA6B9B" w:rsidRDefault="00AD518C" w:rsidP="00AD518C">
            <w:pPr>
              <w:widowControl/>
              <w:spacing w:line="0" w:lineRule="atLeast"/>
              <w:ind w:leftChars="100" w:left="21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 xml:space="preserve">３　</w:t>
            </w:r>
            <w:r w:rsidRPr="00CA6B9B">
              <w:rPr>
                <w:rFonts w:ascii="ＭＳ ゴシック" w:eastAsia="ＭＳ ゴシック" w:hAnsi="ＭＳ ゴシック" w:cs="ＭＳ Ｐゴシック"/>
                <w:kern w:val="0"/>
                <w:sz w:val="16"/>
                <w:szCs w:val="16"/>
              </w:rPr>
              <w:t>感染症及び食中毒の予防及びまん延の防止のための研修</w:t>
            </w:r>
          </w:p>
          <w:p w14:paraId="280EF47D" w14:textId="6D11508D"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14:paraId="60C62FF5" w14:textId="4C4C2F41"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　職員教育を組織的に浸透させていくためには、当該事業所が指針に基づいた研修プログラムを作成し、定期的な教育（年</w:t>
            </w:r>
            <w:r w:rsidR="006A75E7">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hint="eastAsia"/>
                <w:kern w:val="0"/>
                <w:sz w:val="16"/>
                <w:szCs w:val="16"/>
              </w:rPr>
              <w:t>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2E2AADF6" w14:textId="04F32DCC"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ウ　研修の実施は、厚生労働省「障害福祉サービス施設・事業所職員のための感染対策マニュアル」等を活用するなど、事業所内で行うものでも差し支えなく、当該事業所の実態に応じ行うこと。</w:t>
            </w:r>
          </w:p>
          <w:p w14:paraId="366075AF"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p>
          <w:p w14:paraId="2D8F80B5" w14:textId="77777777" w:rsidR="00AD518C" w:rsidRPr="00CA6B9B" w:rsidRDefault="00AD518C" w:rsidP="00AD518C">
            <w:pPr>
              <w:widowControl/>
              <w:spacing w:line="0" w:lineRule="atLeast"/>
              <w:ind w:leftChars="100" w:left="21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kern w:val="0"/>
                <w:sz w:val="16"/>
                <w:szCs w:val="16"/>
              </w:rPr>
              <w:t>４</w:t>
            </w:r>
            <w:r w:rsidRPr="00CA6B9B">
              <w:rPr>
                <w:rFonts w:ascii="ＭＳ ゴシック" w:eastAsia="ＭＳ ゴシック" w:hAnsi="ＭＳ ゴシック" w:cs="ＭＳ Ｐゴシック" w:hint="eastAsia"/>
                <w:kern w:val="0"/>
                <w:sz w:val="16"/>
                <w:szCs w:val="16"/>
              </w:rPr>
              <w:t xml:space="preserve">　</w:t>
            </w:r>
            <w:r w:rsidRPr="00CA6B9B">
              <w:rPr>
                <w:rFonts w:ascii="ＭＳ ゴシック" w:eastAsia="ＭＳ ゴシック" w:hAnsi="ＭＳ ゴシック" w:cs="ＭＳ Ｐゴシック"/>
                <w:kern w:val="0"/>
                <w:sz w:val="16"/>
                <w:szCs w:val="16"/>
              </w:rPr>
              <w:t>感染症の予防及びまん延の防止のための訓練</w:t>
            </w:r>
          </w:p>
          <w:p w14:paraId="75497A30" w14:textId="0030AB2D"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　平時から、実際に感染症が発生した場合を想定し、発生時の対応について、訓練（シミュレーション）を定期的（年</w:t>
            </w:r>
            <w:r w:rsidR="006A75E7">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hint="eastAsia"/>
                <w:kern w:val="0"/>
                <w:sz w:val="16"/>
                <w:szCs w:val="16"/>
              </w:rPr>
              <w:t>回以上）に行うことが必要である。</w:t>
            </w:r>
          </w:p>
          <w:p w14:paraId="1EE18CDC"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イ　</w:t>
            </w:r>
            <w:r w:rsidRPr="00CA6B9B">
              <w:rPr>
                <w:rFonts w:ascii="ＭＳ 明朝" w:eastAsia="ＭＳ 明朝" w:hAnsi="ＭＳ 明朝" w:cs="ＭＳ Ｐゴシック" w:hint="eastAsia"/>
                <w:kern w:val="0"/>
                <w:sz w:val="16"/>
                <w:szCs w:val="16"/>
              </w:rPr>
              <w:t>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4DE58C7E" w14:textId="77777777" w:rsidR="00AD518C" w:rsidRPr="00CA6B9B" w:rsidRDefault="00AD518C" w:rsidP="00AD518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ウ　訓練の実施は、机上を含めその実施手法は問わないものの、机上及び実地で実施するものを適切に組み合わせながら実施することが適切である。</w:t>
            </w:r>
          </w:p>
          <w:p w14:paraId="7A4B9CEE"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41D04A8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6EC7DE7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04ADF7F0"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1A0D7BEA" w14:textId="77777777" w:rsidR="00CC0F87" w:rsidRPr="00CA6B9B" w:rsidRDefault="00CC0F87" w:rsidP="00AD518C">
            <w:pPr>
              <w:widowControl/>
              <w:spacing w:line="0" w:lineRule="atLeast"/>
              <w:rPr>
                <w:rFonts w:ascii="ＭＳ 明朝" w:eastAsia="ＭＳ 明朝" w:hAnsi="ＭＳ 明朝" w:cs="ＭＳ Ｐゴシック"/>
                <w:kern w:val="0"/>
                <w:sz w:val="16"/>
                <w:szCs w:val="16"/>
              </w:rPr>
            </w:pPr>
          </w:p>
          <w:p w14:paraId="125788EB" w14:textId="77777777" w:rsidR="00AD518C" w:rsidRPr="00CA6B9B" w:rsidRDefault="00CC0F87"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２．　適　・　否　</w:t>
            </w:r>
          </w:p>
          <w:p w14:paraId="432C48B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4EF11F7"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○手指を洗浄するための設備や使い捨ての手袋等感染を予防するための備品等を備えるなど対策の内容</w:t>
            </w:r>
          </w:p>
          <w:p w14:paraId="3290F704"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w:t>
            </w:r>
          </w:p>
          <w:p w14:paraId="7E611676" w14:textId="77777777" w:rsidR="00CC0F87" w:rsidRPr="00CA6B9B" w:rsidRDefault="00CC0F87" w:rsidP="00AD518C">
            <w:pPr>
              <w:widowControl/>
              <w:spacing w:line="0" w:lineRule="atLeast"/>
              <w:rPr>
                <w:rFonts w:ascii="ＭＳ 明朝" w:eastAsia="ＭＳ 明朝" w:hAnsi="ＭＳ 明朝" w:cs="ＭＳ Ｐゴシック"/>
                <w:kern w:val="0"/>
                <w:sz w:val="16"/>
                <w:szCs w:val="16"/>
              </w:rPr>
            </w:pPr>
          </w:p>
          <w:p w14:paraId="6DA7AE0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３．　適　・　否　</w:t>
            </w:r>
          </w:p>
          <w:p w14:paraId="54CCBB87" w14:textId="77777777" w:rsidR="00CC0F87" w:rsidRPr="00CA6B9B" w:rsidRDefault="00CC0F87" w:rsidP="00AD518C">
            <w:pPr>
              <w:widowControl/>
              <w:spacing w:line="0" w:lineRule="atLeast"/>
              <w:rPr>
                <w:rFonts w:ascii="ＭＳ 明朝" w:eastAsia="ＭＳ 明朝" w:hAnsi="ＭＳ 明朝" w:cs="ＭＳ Ｐゴシック"/>
                <w:kern w:val="0"/>
                <w:sz w:val="16"/>
                <w:szCs w:val="16"/>
              </w:rPr>
            </w:pPr>
          </w:p>
          <w:p w14:paraId="4D431AA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(1)事業所における感染症及び食中毒の予防及びまん延の防止のための対策を検討する委員会の開催及び従業者への周知</w:t>
            </w:r>
          </w:p>
          <w:p w14:paraId="22629F76" w14:textId="77777777" w:rsidR="00AD518C" w:rsidRPr="00CA6B9B" w:rsidRDefault="00AD518C" w:rsidP="00AD518C">
            <w:pPr>
              <w:widowControl/>
              <w:spacing w:line="0" w:lineRule="atLeast"/>
              <w:ind w:leftChars="100" w:left="370" w:hangingChars="100" w:hanging="160"/>
              <w:rPr>
                <w:rFonts w:ascii="ＭＳ 明朝" w:eastAsia="ＭＳ 明朝" w:hAnsi="ＭＳ 明朝" w:cs="ＭＳ Ｐゴシック"/>
                <w:kern w:val="0"/>
                <w:sz w:val="16"/>
                <w:szCs w:val="16"/>
              </w:rPr>
            </w:pPr>
          </w:p>
          <w:p w14:paraId="3C8C321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①感染対策委員会の構成員</w:t>
            </w:r>
          </w:p>
          <w:p w14:paraId="696A1CA7"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□法人代表者</w:t>
            </w:r>
          </w:p>
          <w:p w14:paraId="26DA2862"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□法人理事等</w:t>
            </w:r>
          </w:p>
          <w:p w14:paraId="1A4BF8CB"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□管理者、施設長</w:t>
            </w:r>
          </w:p>
          <w:p w14:paraId="6F943845"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□サービス管理責任者等</w:t>
            </w:r>
          </w:p>
          <w:p w14:paraId="243F9592"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□事務長</w:t>
            </w:r>
          </w:p>
          <w:p w14:paraId="3659C819"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□生活支援員等</w:t>
            </w:r>
          </w:p>
          <w:p w14:paraId="2D5E3A8E"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□医師、看護職員等</w:t>
            </w:r>
          </w:p>
          <w:p w14:paraId="12F91A67" w14:textId="77777777" w:rsidR="00AD518C" w:rsidRPr="00CA6B9B" w:rsidRDefault="00AD518C" w:rsidP="00AD518C">
            <w:pPr>
              <w:widowControl/>
              <w:spacing w:line="0" w:lineRule="atLeast"/>
              <w:ind w:leftChars="100" w:left="21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□栄養士又は管理栄養士</w:t>
            </w:r>
          </w:p>
          <w:p w14:paraId="79769976" w14:textId="77777777" w:rsidR="00AD518C" w:rsidRPr="00CA6B9B" w:rsidRDefault="00AD518C" w:rsidP="00AD518C">
            <w:pPr>
              <w:widowControl/>
              <w:spacing w:line="0" w:lineRule="atLeast"/>
              <w:ind w:leftChars="100" w:left="21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□その他（　　　　　　　　　　　　）　</w:t>
            </w:r>
          </w:p>
          <w:p w14:paraId="55EA3EF9"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p>
          <w:p w14:paraId="167EC11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②感染対策担当者</w:t>
            </w:r>
          </w:p>
          <w:p w14:paraId="17C2085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 xml:space="preserve">　職：</w:t>
            </w:r>
          </w:p>
          <w:p w14:paraId="09C5BC0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氏名：</w:t>
            </w:r>
          </w:p>
          <w:p w14:paraId="01CC3A82"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12ED4367"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③感染対策委員会の開催回数・開催月（今年度）</w:t>
            </w:r>
          </w:p>
          <w:p w14:paraId="333F866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開催回数：　回</w:t>
            </w:r>
          </w:p>
          <w:p w14:paraId="27143945"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開催月：　　月</w:t>
            </w:r>
          </w:p>
          <w:p w14:paraId="4DE5DEB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069DD35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6FC2A28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(2)感染症及び食中毒の予防及びまん延の防止のための指針の整備</w:t>
            </w:r>
          </w:p>
          <w:p w14:paraId="18E1E5A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①指針への記載内容</w:t>
            </w:r>
          </w:p>
          <w:p w14:paraId="2D3495AF"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　平常時の対策</w:t>
            </w:r>
          </w:p>
          <w:p w14:paraId="555F15C4"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□事業所内の衛生管理（環境の整備、排泄物の処理、血液・体液の処理等）</w:t>
            </w:r>
          </w:p>
          <w:p w14:paraId="3BD2ED13"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□日常の支援にかかる感染対策</w:t>
            </w:r>
          </w:p>
          <w:p w14:paraId="25DDC8D2"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□手洗いの基本</w:t>
            </w:r>
          </w:p>
          <w:p w14:paraId="486DEEBD"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□早期発見のための日常の観察項目</w:t>
            </w:r>
          </w:p>
          <w:p w14:paraId="3C6CA951"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□その他（　　　　）</w:t>
            </w:r>
          </w:p>
          <w:p w14:paraId="2FA86E68"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6BA0476C"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　発生時の対応</w:t>
            </w:r>
          </w:p>
          <w:p w14:paraId="7EE0EA8C"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□発生状況の把握</w:t>
            </w:r>
          </w:p>
          <w:p w14:paraId="159307DB"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□感染拡大の防止</w:t>
            </w:r>
          </w:p>
          <w:p w14:paraId="44A10DF0"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□医療機関や保健所、市町村における事業所関係課等の関係機関との連携</w:t>
            </w:r>
          </w:p>
          <w:p w14:paraId="71A07E8F"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□医療処置、行政への報告</w:t>
            </w:r>
          </w:p>
          <w:p w14:paraId="35243401"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□その他（　　　　　　　　　　）</w:t>
            </w:r>
          </w:p>
          <w:p w14:paraId="48EBCE2C"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p>
          <w:p w14:paraId="19515696"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(3)感染症及び食中毒の予防及びまん延の防止のための研修並びに感染症の予防及びまん延の防止のための訓練の実施</w:t>
            </w:r>
          </w:p>
          <w:p w14:paraId="607381D8"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4A49350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（研修）</w:t>
            </w:r>
          </w:p>
          <w:p w14:paraId="758332AA"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○実施した研修名（今年度）</w:t>
            </w:r>
          </w:p>
          <w:p w14:paraId="453B92A7"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w:t>
            </w:r>
          </w:p>
          <w:p w14:paraId="1975E3EA"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5AB55A47"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○開催回数及び開催月（今年度）</w:t>
            </w:r>
          </w:p>
          <w:p w14:paraId="7A554090"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開催回数：　　　　回</w:t>
            </w:r>
          </w:p>
          <w:p w14:paraId="339ACE4C"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開催月：　　　年　　月</w:t>
            </w:r>
          </w:p>
          <w:p w14:paraId="54E9085C"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0AF28798"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（訓練）</w:t>
            </w:r>
          </w:p>
          <w:p w14:paraId="1548815A"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○実施した訓練名（今年度）</w:t>
            </w:r>
          </w:p>
          <w:p w14:paraId="199716D7"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w:t>
            </w:r>
          </w:p>
          <w:p w14:paraId="5453F1F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3376BC5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○開催回数及び開催月（今年度）</w:t>
            </w:r>
          </w:p>
          <w:p w14:paraId="6D23479D"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開催回数：　　　　回</w:t>
            </w:r>
          </w:p>
          <w:p w14:paraId="7D7F4A37" w14:textId="77777777" w:rsidR="00AD518C" w:rsidRPr="00CA6B9B" w:rsidRDefault="00AD518C" w:rsidP="00AD518C">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開催月：　　　年　　月</w:t>
            </w:r>
          </w:p>
          <w:p w14:paraId="174F2DAC"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5397E58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p w14:paraId="054DD8F8"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168962E9"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2FA43CB1"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（第34条準用）</w:t>
            </w:r>
          </w:p>
          <w:p w14:paraId="4AB9270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3C1BBB8B"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0EF6A89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（第35条準用）</w:t>
            </w:r>
          </w:p>
          <w:p w14:paraId="27ADEA84" w14:textId="77777777" w:rsidR="00AD518C" w:rsidRPr="00CA6B9B" w:rsidRDefault="00AD518C" w:rsidP="00AD518C">
            <w:pPr>
              <w:widowControl/>
              <w:spacing w:line="0" w:lineRule="atLeast"/>
              <w:rPr>
                <w:rFonts w:ascii="ＭＳ 明朝" w:eastAsia="ＭＳ 明朝" w:hAnsi="ＭＳ 明朝" w:cs="ＭＳ Ｐゴシック"/>
                <w:kern w:val="0"/>
                <w:sz w:val="16"/>
                <w:szCs w:val="16"/>
              </w:rPr>
            </w:pPr>
          </w:p>
        </w:tc>
      </w:tr>
      <w:tr w:rsidR="00CA6B9B" w:rsidRPr="00CA6B9B" w14:paraId="64BB5AEA"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70827CB1"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58F68D42" w14:textId="77777777" w:rsidR="00A60099" w:rsidRPr="00CA6B9B" w:rsidRDefault="0065183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29</w:t>
            </w:r>
            <w:r w:rsidR="00A60099" w:rsidRPr="00CA6B9B">
              <w:rPr>
                <w:rFonts w:ascii="ＭＳ 明朝" w:eastAsia="ＭＳ 明朝" w:hAnsi="ＭＳ 明朝" w:cs="ＭＳ Ｐゴシック" w:hint="eastAsia"/>
                <w:kern w:val="0"/>
                <w:sz w:val="16"/>
                <w:szCs w:val="16"/>
              </w:rPr>
              <w:t xml:space="preserve">　掲示</w:t>
            </w:r>
          </w:p>
          <w:p w14:paraId="0595F9AB" w14:textId="77777777" w:rsidR="00444652" w:rsidRPr="00CA6B9B" w:rsidRDefault="00444652" w:rsidP="00A6009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597BCAE"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092E5BD2" w14:textId="77777777" w:rsidR="00A60099" w:rsidRPr="00CA6B9B" w:rsidRDefault="00A6550E" w:rsidP="00F775E2">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事業所の見やすい場所に、運営規</w:t>
            </w:r>
            <w:r w:rsidR="00CC0F87" w:rsidRPr="00CA6B9B">
              <w:rPr>
                <w:rFonts w:ascii="ＭＳ 明朝" w:eastAsia="ＭＳ 明朝" w:hAnsi="ＭＳ 明朝" w:cs="ＭＳ Ｐゴシック" w:hint="eastAsia"/>
                <w:kern w:val="0"/>
                <w:sz w:val="16"/>
                <w:szCs w:val="16"/>
              </w:rPr>
              <w:t>程の概要、従業者の勤務の体制</w:t>
            </w:r>
            <w:r w:rsidR="00A60099" w:rsidRPr="00CA6B9B">
              <w:rPr>
                <w:rFonts w:ascii="ＭＳ 明朝" w:eastAsia="ＭＳ 明朝" w:hAnsi="ＭＳ 明朝" w:cs="ＭＳ Ｐゴシック" w:hint="eastAsia"/>
                <w:kern w:val="0"/>
                <w:sz w:val="16"/>
                <w:szCs w:val="16"/>
              </w:rPr>
              <w:t>その他の利用申込者のサービスの選択に資すると認められる重要事項を掲示しているか。</w:t>
            </w:r>
          </w:p>
          <w:p w14:paraId="52853D6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5C90DE59" w14:textId="77777777" w:rsidR="001625F8" w:rsidRPr="00CA6B9B" w:rsidRDefault="001625F8" w:rsidP="001625F8">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3CAEDEF0" w14:textId="77777777" w:rsidR="001625F8" w:rsidRPr="00CA6B9B" w:rsidRDefault="001625F8" w:rsidP="001625F8">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１　</w:t>
            </w:r>
            <w:r w:rsidRPr="00CA6B9B">
              <w:rPr>
                <w:rFonts w:ascii="ＭＳ 明朝" w:eastAsia="ＭＳ 明朝" w:hAnsi="ＭＳ 明朝" w:cs="ＭＳ Ｐゴシック"/>
                <w:kern w:val="0"/>
                <w:sz w:val="16"/>
                <w:szCs w:val="16"/>
              </w:rPr>
              <w:t>事業所の見やすい場所</w:t>
            </w:r>
            <w:r w:rsidRPr="00CA6B9B">
              <w:rPr>
                <w:rFonts w:ascii="ＭＳ 明朝" w:eastAsia="ＭＳ 明朝" w:hAnsi="ＭＳ 明朝" w:cs="ＭＳ Ｐゴシック" w:hint="eastAsia"/>
                <w:kern w:val="0"/>
                <w:sz w:val="16"/>
                <w:szCs w:val="16"/>
              </w:rPr>
              <w:t xml:space="preserve">　･･･　</w:t>
            </w:r>
            <w:r w:rsidRPr="00CA6B9B">
              <w:rPr>
                <w:rFonts w:ascii="ＭＳ 明朝" w:eastAsia="ＭＳ 明朝" w:hAnsi="ＭＳ 明朝" w:cs="ＭＳ Ｐゴシック"/>
                <w:kern w:val="0"/>
                <w:sz w:val="16"/>
                <w:szCs w:val="16"/>
              </w:rPr>
              <w:t>重要事項を伝えるべ</w:t>
            </w:r>
            <w:r w:rsidRPr="00CA6B9B">
              <w:rPr>
                <w:rFonts w:ascii="ＭＳ 明朝" w:eastAsia="ＭＳ 明朝" w:hAnsi="ＭＳ 明朝" w:cs="ＭＳ Ｐゴシック" w:hint="eastAsia"/>
                <w:kern w:val="0"/>
                <w:sz w:val="16"/>
                <w:szCs w:val="16"/>
              </w:rPr>
              <w:t>き利用者又はその家族等に対して見やすい場所</w:t>
            </w:r>
          </w:p>
          <w:p w14:paraId="1BAB7887" w14:textId="77777777" w:rsidR="001625F8" w:rsidRPr="00CA6B9B" w:rsidRDefault="001625F8" w:rsidP="001625F8">
            <w:pPr>
              <w:widowControl/>
              <w:spacing w:line="0" w:lineRule="atLeast"/>
              <w:ind w:leftChars="100" w:left="370" w:hangingChars="100" w:hanging="160"/>
              <w:rPr>
                <w:rFonts w:ascii="ＭＳ 明朝" w:eastAsia="ＭＳ 明朝" w:hAnsi="ＭＳ 明朝" w:cs="ＭＳ Ｐゴシック"/>
                <w:kern w:val="0"/>
                <w:sz w:val="16"/>
                <w:szCs w:val="16"/>
              </w:rPr>
            </w:pPr>
          </w:p>
          <w:p w14:paraId="1C3B96A1" w14:textId="77777777" w:rsidR="001625F8" w:rsidRPr="00CA6B9B" w:rsidRDefault="001625F8" w:rsidP="001625F8">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２　</w:t>
            </w:r>
            <w:r w:rsidRPr="00CA6B9B">
              <w:rPr>
                <w:rFonts w:ascii="ＭＳ 明朝" w:eastAsia="ＭＳ 明朝" w:hAnsi="ＭＳ 明朝" w:cs="ＭＳ Ｐゴシック"/>
                <w:kern w:val="0"/>
                <w:sz w:val="16"/>
                <w:szCs w:val="16"/>
              </w:rPr>
              <w:t>従業者の勤務体制</w:t>
            </w:r>
            <w:r w:rsidRPr="00CA6B9B">
              <w:rPr>
                <w:rFonts w:ascii="ＭＳ 明朝" w:eastAsia="ＭＳ 明朝" w:hAnsi="ＭＳ 明朝" w:cs="ＭＳ Ｐゴシック" w:hint="eastAsia"/>
                <w:kern w:val="0"/>
                <w:sz w:val="16"/>
                <w:szCs w:val="16"/>
              </w:rPr>
              <w:t xml:space="preserve">　･･･　</w:t>
            </w:r>
            <w:r w:rsidRPr="00CA6B9B">
              <w:rPr>
                <w:rFonts w:ascii="ＭＳ 明朝" w:eastAsia="ＭＳ 明朝" w:hAnsi="ＭＳ 明朝" w:cs="ＭＳ Ｐゴシック"/>
                <w:kern w:val="0"/>
                <w:sz w:val="16"/>
                <w:szCs w:val="16"/>
              </w:rPr>
              <w:t>職種ごと、常勤・非常勤ごと等</w:t>
            </w:r>
            <w:r w:rsidRPr="00CA6B9B">
              <w:rPr>
                <w:rFonts w:ascii="ＭＳ 明朝" w:eastAsia="ＭＳ 明朝" w:hAnsi="ＭＳ 明朝" w:cs="ＭＳ Ｐゴシック" w:hint="eastAsia"/>
                <w:kern w:val="0"/>
                <w:sz w:val="16"/>
                <w:szCs w:val="16"/>
              </w:rPr>
              <w:t>の人数を掲示する趣旨であり、従業者の氏名まで掲示することを求めるものではない。</w:t>
            </w:r>
          </w:p>
          <w:p w14:paraId="350E722F" w14:textId="77777777" w:rsidR="001625F8" w:rsidRPr="00CA6B9B" w:rsidRDefault="001625F8" w:rsidP="001625F8">
            <w:pPr>
              <w:widowControl/>
              <w:spacing w:line="0" w:lineRule="atLeast"/>
              <w:ind w:leftChars="100" w:left="370" w:hangingChars="100" w:hanging="160"/>
              <w:rPr>
                <w:rFonts w:ascii="ＭＳ 明朝" w:eastAsia="ＭＳ 明朝" w:hAnsi="ＭＳ 明朝" w:cs="ＭＳ Ｐゴシック"/>
                <w:kern w:val="0"/>
                <w:sz w:val="16"/>
                <w:szCs w:val="16"/>
              </w:rPr>
            </w:pPr>
          </w:p>
          <w:p w14:paraId="063F4ACC" w14:textId="66239C6F" w:rsidR="001625F8" w:rsidRPr="00CA6B9B" w:rsidRDefault="001625F8" w:rsidP="001625F8">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３　重要事項を記載したファイル等を利用者又はその家族等が自由に閲覧可能な形で当該事業所内に備え付けることで掲示に代えることができる。</w:t>
            </w:r>
          </w:p>
          <w:p w14:paraId="1C09F566" w14:textId="77777777" w:rsidR="00A60099" w:rsidRDefault="00A60099" w:rsidP="00F775E2">
            <w:pPr>
              <w:widowControl/>
              <w:spacing w:line="0" w:lineRule="atLeast"/>
              <w:rPr>
                <w:rFonts w:ascii="ＭＳ 明朝" w:eastAsia="ＭＳ 明朝" w:hAnsi="ＭＳ 明朝" w:cs="ＭＳ Ｐゴシック"/>
                <w:kern w:val="0"/>
                <w:sz w:val="16"/>
                <w:szCs w:val="16"/>
              </w:rPr>
            </w:pPr>
          </w:p>
          <w:p w14:paraId="45251FCB" w14:textId="77777777" w:rsidR="00F100DE" w:rsidRPr="00CA6B9B" w:rsidRDefault="00F100DE" w:rsidP="00F775E2">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3C41849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8895B05" w14:textId="77777777" w:rsidR="001625F8" w:rsidRPr="00CA6B9B" w:rsidRDefault="001625F8" w:rsidP="00F775E2">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掲示状況</w:t>
            </w:r>
          </w:p>
          <w:p w14:paraId="08759C72" w14:textId="77777777" w:rsidR="001625F8" w:rsidRPr="00CA6B9B" w:rsidRDefault="001625F8" w:rsidP="001625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運営規程の概要</w:t>
            </w:r>
          </w:p>
          <w:p w14:paraId="22FF7BC9" w14:textId="77777777" w:rsidR="001625F8" w:rsidRPr="00CA6B9B" w:rsidRDefault="001625F8" w:rsidP="001625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従業者の勤務体制</w:t>
            </w:r>
          </w:p>
          <w:p w14:paraId="3E3C949A" w14:textId="77777777" w:rsidR="001625F8" w:rsidRPr="00CA6B9B" w:rsidRDefault="001625F8" w:rsidP="001625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事故発生時の対応</w:t>
            </w:r>
          </w:p>
          <w:p w14:paraId="351DB5D5" w14:textId="77777777" w:rsidR="001625F8" w:rsidRPr="00CA6B9B" w:rsidRDefault="001625F8" w:rsidP="001625F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苦情処理の体制</w:t>
            </w:r>
          </w:p>
          <w:p w14:paraId="4FD576B5" w14:textId="77777777" w:rsidR="001625F8" w:rsidRPr="00CA6B9B" w:rsidRDefault="001625F8"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提供するサービスの第三者評価の実施状況</w:t>
            </w:r>
          </w:p>
          <w:p w14:paraId="4B37DEC9" w14:textId="77777777" w:rsidR="001625F8" w:rsidRPr="00CA6B9B" w:rsidRDefault="001625F8" w:rsidP="001625F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その他（　　　　　　　　　　　　　　　　）</w:t>
            </w:r>
          </w:p>
          <w:p w14:paraId="396AA77A"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4BA7C0B9"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7D994508"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7BFA3D36" w14:textId="77777777" w:rsidR="00645D35" w:rsidRPr="00CA6B9B" w:rsidRDefault="00D31583"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4A0B43D1" w14:textId="77777777" w:rsidR="009C63BA" w:rsidRPr="00CA6B9B" w:rsidRDefault="00D31583"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9C63BA" w:rsidRPr="00CA6B9B">
              <w:rPr>
                <w:rFonts w:ascii="ＭＳ 明朝" w:eastAsia="ＭＳ 明朝" w:hAnsi="ＭＳ 明朝" w:cs="ＭＳ Ｐゴシック" w:hint="eastAsia"/>
                <w:kern w:val="0"/>
                <w:sz w:val="16"/>
                <w:szCs w:val="16"/>
              </w:rPr>
              <w:t>第</w:t>
            </w:r>
            <w:r w:rsidR="009C63BA" w:rsidRPr="00CA6B9B">
              <w:rPr>
                <w:rFonts w:ascii="ＭＳ 明朝" w:eastAsia="ＭＳ 明朝" w:hAnsi="ＭＳ 明朝" w:cs="ＭＳ Ｐゴシック"/>
                <w:kern w:val="0"/>
                <w:sz w:val="16"/>
                <w:szCs w:val="16"/>
              </w:rPr>
              <w:t>35</w:t>
            </w:r>
            <w:r w:rsidR="009C63BA"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2D3584DD" w14:textId="77777777" w:rsidR="009C63BA" w:rsidRPr="00CA6B9B" w:rsidRDefault="009C63BA"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7936E740" w14:textId="77777777" w:rsidR="00696F73" w:rsidRPr="00CA6B9B" w:rsidRDefault="00696F73" w:rsidP="00696F7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4A5281B4" w14:textId="77777777" w:rsidR="009C63BA" w:rsidRPr="00CA6B9B" w:rsidRDefault="00696F73" w:rsidP="009C63BA">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w:t>
            </w:r>
            <w:r w:rsidR="009C63BA" w:rsidRPr="00CA6B9B">
              <w:rPr>
                <w:rFonts w:ascii="ＭＳ 明朝" w:eastAsia="ＭＳ 明朝" w:hAnsi="ＭＳ 明朝" w:cs="ＭＳ Ｐゴシック" w:hint="eastAsia"/>
                <w:kern w:val="0"/>
                <w:sz w:val="16"/>
                <w:szCs w:val="16"/>
              </w:rPr>
              <w:t>3</w:t>
            </w:r>
            <w:r w:rsidR="009C63BA" w:rsidRPr="00CA6B9B">
              <w:rPr>
                <w:rFonts w:ascii="ＭＳ 明朝" w:eastAsia="ＭＳ 明朝" w:hAnsi="ＭＳ 明朝" w:cs="ＭＳ Ｐゴシック"/>
                <w:kern w:val="0"/>
                <w:sz w:val="16"/>
                <w:szCs w:val="16"/>
              </w:rPr>
              <w:t>6</w:t>
            </w:r>
            <w:r w:rsidR="009C63BA"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5A46AF2E" w14:textId="77777777" w:rsidR="009C63BA" w:rsidRPr="00CA6B9B" w:rsidRDefault="009C63BA" w:rsidP="00A60099">
            <w:pPr>
              <w:widowControl/>
              <w:spacing w:line="0" w:lineRule="atLeast"/>
              <w:rPr>
                <w:rFonts w:ascii="ＭＳ 明朝" w:eastAsia="ＭＳ 明朝" w:hAnsi="ＭＳ 明朝" w:cs="ＭＳ Ｐゴシック"/>
                <w:kern w:val="0"/>
                <w:sz w:val="16"/>
                <w:szCs w:val="16"/>
              </w:rPr>
            </w:pPr>
          </w:p>
        </w:tc>
      </w:tr>
      <w:tr w:rsidR="00CA6B9B" w:rsidRPr="00CA6B9B" w14:paraId="7F567C1C"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029BAFBC"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29B161EA" w14:textId="77777777" w:rsidR="00A60099" w:rsidRPr="00CA6B9B" w:rsidRDefault="0065183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30</w:t>
            </w:r>
            <w:r w:rsidR="00A60099" w:rsidRPr="00CA6B9B">
              <w:rPr>
                <w:rFonts w:ascii="ＭＳ 明朝" w:eastAsia="ＭＳ 明朝" w:hAnsi="ＭＳ 明朝" w:cs="ＭＳ Ｐゴシック" w:hint="eastAsia"/>
                <w:kern w:val="0"/>
                <w:sz w:val="16"/>
                <w:szCs w:val="16"/>
              </w:rPr>
              <w:t xml:space="preserve">　秘密保持</w:t>
            </w:r>
            <w:r w:rsidR="002B028B" w:rsidRPr="00CA6B9B">
              <w:rPr>
                <w:rFonts w:ascii="ＭＳ 明朝" w:eastAsia="ＭＳ 明朝" w:hAnsi="ＭＳ 明朝" w:cs="ＭＳ Ｐゴシック" w:hint="eastAsia"/>
                <w:kern w:val="0"/>
                <w:sz w:val="16"/>
                <w:szCs w:val="16"/>
              </w:rPr>
              <w:t>等</w:t>
            </w:r>
          </w:p>
          <w:p w14:paraId="150624B5"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p>
          <w:p w14:paraId="27BADDF1"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46E12424"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・雇用契約書</w:t>
            </w:r>
          </w:p>
          <w:p w14:paraId="46345EC1"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・誓約書</w:t>
            </w:r>
          </w:p>
          <w:p w14:paraId="6223FE9C"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・就業規則等</w:t>
            </w:r>
          </w:p>
          <w:p w14:paraId="19EB811D" w14:textId="77777777" w:rsidR="00C60DC8" w:rsidRPr="00CA6B9B" w:rsidRDefault="00C60DC8"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・個人情報保護規程</w:t>
            </w:r>
          </w:p>
          <w:p w14:paraId="7AC4F239" w14:textId="77777777" w:rsidR="00444652" w:rsidRPr="00CA6B9B" w:rsidRDefault="00444652"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・同意書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08D79DA"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p>
          <w:p w14:paraId="7E8897DA"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事業所の従業者及び管理者は、正当な理由がなく、その業務上知り得た利用者又はその家族の秘密</w:t>
            </w:r>
          </w:p>
          <w:p w14:paraId="5936898B" w14:textId="77777777" w:rsidR="00A60099" w:rsidRPr="00CA6B9B" w:rsidRDefault="00A60099"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を漏らしていないか。</w:t>
            </w:r>
          </w:p>
          <w:p w14:paraId="7E87A03C" w14:textId="77777777" w:rsidR="009F5EB0" w:rsidRPr="00CA6B9B" w:rsidRDefault="009F5EB0" w:rsidP="00A60099">
            <w:pPr>
              <w:widowControl/>
              <w:spacing w:line="0" w:lineRule="atLeast"/>
              <w:rPr>
                <w:rFonts w:ascii="ＭＳ 明朝" w:eastAsia="ＭＳ 明朝" w:hAnsi="ＭＳ 明朝" w:cs="ＭＳ Ｐゴシック"/>
                <w:kern w:val="0"/>
                <w:sz w:val="16"/>
                <w:szCs w:val="16"/>
              </w:rPr>
            </w:pPr>
          </w:p>
          <w:p w14:paraId="341B1E00"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従業者及び管理者であった者が、正当な理由がなく、その業務上知り得た利用者又はその家族の秘</w:t>
            </w:r>
          </w:p>
          <w:p w14:paraId="0F5AB7C0" w14:textId="77777777" w:rsidR="00A60099" w:rsidRPr="00CA6B9B" w:rsidRDefault="00A60099"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密を漏らすことがないよう、必要な措置を講じているか。</w:t>
            </w:r>
          </w:p>
          <w:p w14:paraId="2647FAB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326B3B7E" w14:textId="77777777" w:rsidR="00A60099" w:rsidRPr="00CA6B9B" w:rsidRDefault="00A60099" w:rsidP="009113D6">
            <w:pPr>
              <w:widowControl/>
              <w:spacing w:line="0" w:lineRule="atLeast"/>
              <w:ind w:leftChars="100" w:left="360" w:hangingChars="94" w:hanging="15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※具体的には、従業者が、従業者でなくなった後においても、これらの秘密を保持すべき旨を従業者との雇用契約等に取り決めるなどの措置。</w:t>
            </w:r>
          </w:p>
          <w:p w14:paraId="6F1F925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293F3927"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他の事業者等に対して、利用者又は</w:t>
            </w:r>
            <w:r w:rsidR="00A60099" w:rsidRPr="00CA6B9B">
              <w:rPr>
                <w:rFonts w:ascii="ＭＳ 明朝" w:eastAsia="ＭＳ 明朝" w:hAnsi="ＭＳ 明朝" w:cs="ＭＳ Ｐゴシック"/>
                <w:kern w:val="0"/>
                <w:sz w:val="16"/>
                <w:szCs w:val="16"/>
              </w:rPr>
              <w:t xml:space="preserve"> その家族に関する情報を</w:t>
            </w:r>
            <w:r w:rsidR="00A60099" w:rsidRPr="00CA6B9B">
              <w:rPr>
                <w:rFonts w:ascii="ＭＳ 明朝" w:eastAsia="ＭＳ 明朝" w:hAnsi="ＭＳ 明朝" w:cs="ＭＳ Ｐゴシック" w:hint="eastAsia"/>
                <w:kern w:val="0"/>
                <w:sz w:val="16"/>
                <w:szCs w:val="16"/>
              </w:rPr>
              <w:t>提供する際は、あらかじめ文書によ</w:t>
            </w:r>
          </w:p>
          <w:p w14:paraId="798063B5" w14:textId="77777777" w:rsidR="00A60099" w:rsidRPr="00CA6B9B" w:rsidRDefault="00A60099"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り当該利用者又はその家族の同意を得ているか。</w:t>
            </w:r>
          </w:p>
          <w:p w14:paraId="4D7E0F17" w14:textId="77777777" w:rsidR="00A60099" w:rsidRPr="00CA6B9B" w:rsidRDefault="00A6009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7815B467" w14:textId="77777777" w:rsidR="009F5EB0" w:rsidRPr="00CA6B9B" w:rsidRDefault="009F5EB0" w:rsidP="009F5EB0">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※この同意は、サービス提供開始時に利用者及びその家族から包括的な同意を得ておくことで足りる。</w:t>
            </w:r>
          </w:p>
          <w:p w14:paraId="73B6C575"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45C20507" w14:textId="77777777" w:rsidR="00EA1B97" w:rsidRPr="00CA6B9B" w:rsidRDefault="00EA1B97" w:rsidP="00A60099">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3F47AA32"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B591309"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633C1610"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635562C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5DBAB332"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２．措置方法</w:t>
            </w:r>
          </w:p>
          <w:p w14:paraId="5E7975A1"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雇用契約書</w:t>
            </w:r>
          </w:p>
          <w:p w14:paraId="74A293FA"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誓約書</w:t>
            </w:r>
          </w:p>
          <w:p w14:paraId="1C13CCA4" w14:textId="77777777" w:rsidR="00A60099" w:rsidRPr="00CA6B9B" w:rsidRDefault="00A60099" w:rsidP="00A60099">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その他（　　　　　　　　　　　　　　　　　　　　）</w:t>
            </w:r>
          </w:p>
          <w:p w14:paraId="3E9E7BEE"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2014FC92"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602A1E31"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３．同意文書の状況</w:t>
            </w:r>
          </w:p>
          <w:p w14:paraId="4AD51DA2"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契約書 </w:t>
            </w:r>
          </w:p>
          <w:p w14:paraId="6CDEB5E7"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重要事項説明書に添付</w:t>
            </w:r>
          </w:p>
          <w:p w14:paraId="36F547E5"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同意書 </w:t>
            </w:r>
          </w:p>
          <w:p w14:paraId="7AD3E219"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口頭同意のみ </w:t>
            </w:r>
          </w:p>
          <w:p w14:paraId="2D95C4FB"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  □ その他（　　　　　　　　　　　　）</w:t>
            </w:r>
          </w:p>
          <w:p w14:paraId="65B29A3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0FD3F3D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513D9B1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4373154C" w14:textId="77777777" w:rsidR="00BC6599" w:rsidRPr="00CA6B9B" w:rsidRDefault="001C5357"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3104E5F1" w14:textId="77777777" w:rsidR="00A60099" w:rsidRPr="00CA6B9B" w:rsidRDefault="001C5357"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第36</w:t>
            </w:r>
            <w:r w:rsidR="00E62E5B"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23F62685"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3530793C" w14:textId="77777777" w:rsidR="00696F73" w:rsidRPr="00CA6B9B" w:rsidRDefault="00696F73" w:rsidP="00696F7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1FA7C020" w14:textId="77777777" w:rsidR="00A60099" w:rsidRPr="00CA6B9B" w:rsidRDefault="00696F7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E62E5B" w:rsidRPr="00CA6B9B">
              <w:rPr>
                <w:rFonts w:ascii="ＭＳ 明朝" w:eastAsia="ＭＳ 明朝" w:hAnsi="ＭＳ 明朝" w:cs="ＭＳ Ｐゴシック" w:hint="eastAsia"/>
                <w:kern w:val="0"/>
                <w:sz w:val="16"/>
                <w:szCs w:val="16"/>
              </w:rPr>
              <w:t>第</w:t>
            </w:r>
            <w:r w:rsidR="00A60099" w:rsidRPr="00CA6B9B">
              <w:rPr>
                <w:rFonts w:ascii="ＭＳ 明朝" w:eastAsia="ＭＳ 明朝" w:hAnsi="ＭＳ 明朝" w:cs="ＭＳ Ｐゴシック" w:hint="eastAsia"/>
                <w:kern w:val="0"/>
                <w:sz w:val="16"/>
                <w:szCs w:val="16"/>
              </w:rPr>
              <w:t>37</w:t>
            </w:r>
            <w:r w:rsidR="00E62E5B"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0182507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tc>
      </w:tr>
      <w:tr w:rsidR="00CA6B9B" w:rsidRPr="00CA6B9B" w14:paraId="0A4B69A3"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33E440E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569B81C3" w14:textId="77777777" w:rsidR="00A60099" w:rsidRPr="00CA6B9B" w:rsidRDefault="0065183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w:t>
            </w:r>
            <w:r w:rsidR="00E62E5B" w:rsidRPr="00CA6B9B">
              <w:rPr>
                <w:rFonts w:ascii="ＭＳ 明朝" w:eastAsia="ＭＳ 明朝" w:hAnsi="ＭＳ 明朝" w:cs="ＭＳ Ｐゴシック"/>
                <w:kern w:val="0"/>
                <w:sz w:val="16"/>
                <w:szCs w:val="16"/>
              </w:rPr>
              <w:t>1</w:t>
            </w:r>
            <w:r w:rsidR="00A60099" w:rsidRPr="00CA6B9B">
              <w:rPr>
                <w:rFonts w:ascii="ＭＳ 明朝" w:eastAsia="ＭＳ 明朝" w:hAnsi="ＭＳ 明朝" w:cs="ＭＳ Ｐゴシック"/>
                <w:kern w:val="0"/>
                <w:sz w:val="16"/>
                <w:szCs w:val="16"/>
              </w:rPr>
              <w:t xml:space="preserve">　情報の提供等</w:t>
            </w:r>
          </w:p>
          <w:p w14:paraId="26CE027D" w14:textId="77777777" w:rsidR="00444652" w:rsidRPr="00CA6B9B" w:rsidRDefault="00444652" w:rsidP="00A60099">
            <w:pPr>
              <w:widowControl/>
              <w:spacing w:line="0" w:lineRule="atLeast"/>
              <w:rPr>
                <w:rFonts w:ascii="ＭＳ 明朝" w:eastAsia="ＭＳ 明朝" w:hAnsi="ＭＳ 明朝" w:cs="ＭＳ Ｐゴシック"/>
                <w:kern w:val="0"/>
                <w:sz w:val="16"/>
                <w:szCs w:val="16"/>
              </w:rPr>
            </w:pPr>
          </w:p>
          <w:p w14:paraId="4842376C"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p>
          <w:p w14:paraId="2F55050C"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6BAF7CE4"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・重要事項説明書</w:t>
            </w:r>
          </w:p>
          <w:p w14:paraId="4657275F"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・パンフレット等</w:t>
            </w:r>
          </w:p>
          <w:p w14:paraId="188E3AC3" w14:textId="77777777" w:rsidR="00E61E85"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・ホームページ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370F6C0"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p>
          <w:p w14:paraId="3FB6E829"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サービスを利用しようとする者が、適切かつ円滑に利用することができるように、当該事業者が実</w:t>
            </w:r>
          </w:p>
          <w:p w14:paraId="66F54083" w14:textId="77777777" w:rsidR="00A60099" w:rsidRPr="00CA6B9B" w:rsidRDefault="00A60099"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施する事業の内容に関する情報の提供を行うよう努めているか。</w:t>
            </w:r>
          </w:p>
          <w:p w14:paraId="69B8D6B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73118D8E"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0D62DEA2"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p>
          <w:p w14:paraId="2503AFB1"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当該事業者について広告をする場合においては、その内容が虚偽又は誇大なものとなっていない</w:t>
            </w:r>
          </w:p>
          <w:p w14:paraId="4CB09771" w14:textId="77777777" w:rsidR="00A60099" w:rsidRDefault="00A60099"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か。</w:t>
            </w:r>
          </w:p>
          <w:p w14:paraId="24D23D70" w14:textId="77777777" w:rsidR="00CB1EA6" w:rsidRDefault="00CB1EA6" w:rsidP="00CC0F87">
            <w:pPr>
              <w:widowControl/>
              <w:spacing w:line="0" w:lineRule="atLeast"/>
              <w:ind w:firstLineChars="100" w:firstLine="160"/>
              <w:rPr>
                <w:rFonts w:ascii="ＭＳ 明朝" w:eastAsia="ＭＳ 明朝" w:hAnsi="ＭＳ 明朝" w:cs="ＭＳ Ｐゴシック"/>
                <w:kern w:val="0"/>
                <w:sz w:val="16"/>
                <w:szCs w:val="16"/>
              </w:rPr>
            </w:pPr>
          </w:p>
          <w:p w14:paraId="1977CDAE" w14:textId="77777777" w:rsidR="00CB1EA6" w:rsidRPr="00CA6B9B" w:rsidRDefault="00CB1EA6" w:rsidP="00CC0F87">
            <w:pPr>
              <w:widowControl/>
              <w:spacing w:line="0" w:lineRule="atLeast"/>
              <w:ind w:firstLineChars="100" w:firstLine="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241A3E6A"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DD936C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１．情報提供方法</w:t>
            </w:r>
          </w:p>
          <w:p w14:paraId="311875EC"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ホームページの作成</w:t>
            </w:r>
          </w:p>
          <w:p w14:paraId="1270A698"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広告の作成</w:t>
            </w:r>
          </w:p>
          <w:p w14:paraId="06B3D01E"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その他（　　　　　　　　　　　　）</w:t>
            </w:r>
          </w:p>
          <w:p w14:paraId="30317DC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75B43B26"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p w14:paraId="1E4E0F8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33B759A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BF850AA"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203B452E" w14:textId="77777777" w:rsidR="00BC6599" w:rsidRPr="00CA6B9B" w:rsidRDefault="001C5357"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1CD9AAC3" w14:textId="77777777" w:rsidR="00A60099" w:rsidRPr="00CA6B9B" w:rsidRDefault="001C5357"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第37条</w:t>
            </w:r>
            <w:r w:rsidRPr="00CA6B9B">
              <w:rPr>
                <w:rFonts w:ascii="ＭＳ 明朝" w:eastAsia="ＭＳ 明朝" w:hAnsi="ＭＳ 明朝" w:cs="ＭＳ Ｐゴシック" w:hint="eastAsia"/>
                <w:kern w:val="0"/>
                <w:sz w:val="16"/>
                <w:szCs w:val="16"/>
              </w:rPr>
              <w:t>準用）</w:t>
            </w:r>
          </w:p>
          <w:p w14:paraId="6578C564"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65398343" w14:textId="77777777" w:rsidR="00696F73" w:rsidRPr="00CA6B9B" w:rsidRDefault="00696F73" w:rsidP="00696F7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6A6D9DCB" w14:textId="77777777" w:rsidR="00A60099" w:rsidRPr="00CA6B9B" w:rsidRDefault="00696F73" w:rsidP="00E62E5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第38条</w:t>
            </w:r>
            <w:r w:rsidRPr="00CA6B9B">
              <w:rPr>
                <w:rFonts w:ascii="ＭＳ 明朝" w:eastAsia="ＭＳ 明朝" w:hAnsi="ＭＳ 明朝" w:cs="ＭＳ Ｐゴシック" w:hint="eastAsia"/>
                <w:kern w:val="0"/>
                <w:sz w:val="16"/>
                <w:szCs w:val="16"/>
              </w:rPr>
              <w:t>準用）</w:t>
            </w:r>
          </w:p>
        </w:tc>
      </w:tr>
      <w:tr w:rsidR="00CA6B9B" w:rsidRPr="00CA6B9B" w14:paraId="241E2CBB"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0A20537B"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52F512E" w14:textId="77777777" w:rsidR="00A60099" w:rsidRPr="00CA6B9B" w:rsidRDefault="00651833"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w:t>
            </w:r>
            <w:r w:rsidR="00E62E5B" w:rsidRPr="00CA6B9B">
              <w:rPr>
                <w:rFonts w:ascii="ＭＳ 明朝" w:eastAsia="ＭＳ 明朝" w:hAnsi="ＭＳ 明朝" w:cs="ＭＳ Ｐゴシック"/>
                <w:kern w:val="0"/>
                <w:sz w:val="16"/>
                <w:szCs w:val="16"/>
              </w:rPr>
              <w:t>2</w:t>
            </w:r>
            <w:r w:rsidR="00A60099" w:rsidRPr="00CA6B9B">
              <w:rPr>
                <w:rFonts w:ascii="ＭＳ 明朝" w:eastAsia="ＭＳ 明朝" w:hAnsi="ＭＳ 明朝" w:cs="ＭＳ Ｐゴシック"/>
                <w:kern w:val="0"/>
                <w:sz w:val="16"/>
                <w:szCs w:val="16"/>
              </w:rPr>
              <w:t xml:space="preserve">　利益供与等の禁止</w:t>
            </w:r>
          </w:p>
          <w:p w14:paraId="534A0DBA" w14:textId="77777777" w:rsidR="00444652" w:rsidRPr="00CA6B9B" w:rsidRDefault="00444652" w:rsidP="00A60099">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AFD855D"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p>
          <w:p w14:paraId="4AF23719" w14:textId="7F354C47" w:rsidR="00A60099" w:rsidRPr="00CA6B9B" w:rsidRDefault="00A6550E" w:rsidP="00BC6599">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kern w:val="0"/>
                <w:sz w:val="16"/>
                <w:szCs w:val="16"/>
              </w:rPr>
              <w:t>一般相談支援事業者若しくは特定相談支援事業者若しくは他の</w:t>
            </w:r>
            <w:r w:rsidR="00A60099" w:rsidRPr="00CA6B9B">
              <w:rPr>
                <w:rFonts w:ascii="ＭＳ 明朝" w:eastAsia="ＭＳ 明朝" w:hAnsi="ＭＳ 明朝" w:cs="ＭＳ Ｐゴシック" w:hint="eastAsia"/>
                <w:kern w:val="0"/>
                <w:sz w:val="16"/>
                <w:szCs w:val="16"/>
              </w:rPr>
              <w:t>障害福祉サービスの事業を行う者等又はその従業者に対し、利用者又はその家族に対して当該事業者等を紹介することの対償として、金品その他の財産上の利益を供与していないか。</w:t>
            </w:r>
          </w:p>
          <w:p w14:paraId="1978C2F4"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48DBCDC7" w14:textId="77777777" w:rsidR="00A60099" w:rsidRPr="00CA6B9B" w:rsidRDefault="00A6550E" w:rsidP="00BC6599">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一般相談支援事業者若しくは特定相談支援事業者若しくは他の障害福祉サービスの事業を行う者等又はその従業者から、利用者又はその家族を紹介することの対償として、金品その他の財産上の利益を収受していないか。</w:t>
            </w:r>
          </w:p>
          <w:p w14:paraId="33721B8B" w14:textId="77777777" w:rsidR="00A60099" w:rsidRPr="00CA6B9B" w:rsidRDefault="00A6009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3B976B94"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3B06DC91"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1486B50"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22499E3A"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7D47D974"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46EC411D"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708AC88E"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p w14:paraId="173CD351"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AE8A5E5"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0A31176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85AF899"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74FFD1EE" w14:textId="77777777" w:rsidR="00BC6599" w:rsidRPr="00CA6B9B" w:rsidRDefault="007506B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15259B30" w14:textId="77777777" w:rsidR="00E62E5B" w:rsidRPr="00CA6B9B" w:rsidRDefault="007506B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第38</w:t>
            </w:r>
            <w:r w:rsidR="00E62E5B"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5EBF4080"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6A1A53F3" w14:textId="77777777" w:rsidR="00696F73" w:rsidRPr="00CA6B9B" w:rsidRDefault="00696F73" w:rsidP="00696F7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0F138F3C" w14:textId="77777777" w:rsidR="00A60099" w:rsidRPr="00CA6B9B" w:rsidRDefault="00696F7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第39条</w:t>
            </w:r>
            <w:r w:rsidRPr="00CA6B9B">
              <w:rPr>
                <w:rFonts w:ascii="ＭＳ 明朝" w:eastAsia="ＭＳ 明朝" w:hAnsi="ＭＳ 明朝" w:cs="ＭＳ Ｐゴシック" w:hint="eastAsia"/>
                <w:kern w:val="0"/>
                <w:sz w:val="16"/>
                <w:szCs w:val="16"/>
              </w:rPr>
              <w:t>準用）</w:t>
            </w:r>
          </w:p>
          <w:p w14:paraId="7C6AB13B"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tc>
      </w:tr>
      <w:tr w:rsidR="00CA6B9B" w:rsidRPr="00CA6B9B" w14:paraId="70DE33EF"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34A6C4FF"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7CE033EA"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33</w:t>
            </w:r>
            <w:r w:rsidRPr="00CA6B9B">
              <w:rPr>
                <w:rFonts w:ascii="ＭＳ 明朝" w:eastAsia="ＭＳ 明朝" w:hAnsi="ＭＳ 明朝" w:cs="ＭＳ Ｐゴシック"/>
                <w:kern w:val="0"/>
                <w:sz w:val="16"/>
                <w:szCs w:val="16"/>
              </w:rPr>
              <w:t xml:space="preserve">　苦情解決</w:t>
            </w:r>
          </w:p>
          <w:p w14:paraId="40348A93"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3AB4F8E7"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4BBD850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・利用契約書</w:t>
            </w:r>
          </w:p>
          <w:p w14:paraId="40A5C9A4"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・重要事項説明書</w:t>
            </w:r>
          </w:p>
          <w:p w14:paraId="33357FD5"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・苦情受付簿</w:t>
            </w:r>
          </w:p>
          <w:p w14:paraId="2675CD65"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・苦情解決・対応に関する諸規程</w:t>
            </w:r>
          </w:p>
          <w:p w14:paraId="10556C51"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・苦情に関する記録</w:t>
            </w:r>
          </w:p>
          <w:p w14:paraId="382923FC"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・掲示物</w:t>
            </w:r>
          </w:p>
          <w:p w14:paraId="1D565C1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・意見箱等</w:t>
            </w:r>
          </w:p>
          <w:p w14:paraId="15183E52"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・県・市町村からの指導・助言を受けた場合の改善状況がわかる書類</w:t>
            </w:r>
          </w:p>
          <w:p w14:paraId="5E1B8057"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・県等への報告書</w:t>
            </w:r>
          </w:p>
          <w:p w14:paraId="60177E6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・運営適正化委員会の調査又はあっせんに協力したことがわかる書類</w:t>
            </w:r>
          </w:p>
          <w:p w14:paraId="0059AF88"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・公表資料</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BAFB406"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6E9A05D2"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提供したサービスに関する利用者又はその家族からの苦情に迅速かつ適切に対応するために、苦情</w:t>
            </w:r>
          </w:p>
          <w:p w14:paraId="25DE47FC"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を受け付けるための窓口を設置する等の必要な措置を講じているか。</w:t>
            </w:r>
          </w:p>
          <w:p w14:paraId="5B7C5F18"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4D58FFAC" w14:textId="77777777" w:rsidR="00CC0F87" w:rsidRPr="00CA6B9B" w:rsidRDefault="00CC0F87" w:rsidP="00CC0F87">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具体的には、相談窓口、苦情解決の体制及び手順等当該事業所における苦情を解決するために講ずる措置の概要について、利用申込者にサービス内容を説明する文書に記載し、事業所に掲示することを行っているか。</w:t>
            </w:r>
          </w:p>
          <w:p w14:paraId="6A554F29"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65CAC464"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苦情を受け付けた場合には、当該苦情の内容等を記録しているか。</w:t>
            </w:r>
          </w:p>
          <w:p w14:paraId="2EDD0AC5"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70F2E441"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提供したサービスに関し、法第</w:t>
            </w:r>
            <w:r w:rsidRPr="00CA6B9B">
              <w:rPr>
                <w:rFonts w:ascii="ＭＳ 明朝" w:eastAsia="ＭＳ 明朝" w:hAnsi="ＭＳ 明朝" w:cs="ＭＳ Ｐゴシック"/>
                <w:kern w:val="0"/>
                <w:sz w:val="16"/>
                <w:szCs w:val="16"/>
              </w:rPr>
              <w:t>10条第1項の規定により市町村が</w:t>
            </w:r>
            <w:r w:rsidRPr="00CA6B9B">
              <w:rPr>
                <w:rFonts w:ascii="ＭＳ 明朝" w:eastAsia="ＭＳ 明朝" w:hAnsi="ＭＳ 明朝" w:cs="ＭＳ Ｐゴシック" w:hint="eastAsia"/>
                <w:kern w:val="0"/>
                <w:sz w:val="16"/>
                <w:szCs w:val="16"/>
              </w:rPr>
              <w:t>行う報告若しくは文書その他の</w:t>
            </w:r>
          </w:p>
          <w:p w14:paraId="312B96C3"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物件の提出若しくは提示の命令又は当該職員からの質問若しくは事業所の設備若しくは帳簿書類そ</w:t>
            </w:r>
          </w:p>
          <w:p w14:paraId="70438822"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の他の物件の検査に応じ、及び利用者又はその家族からの苦情に関して市町村が行う調査に協力する</w:t>
            </w:r>
          </w:p>
          <w:p w14:paraId="69CA83A0"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とともに、市町村から指導又は助言を受けた場合は、当該指導又は助言に従って必要な改善を行って</w:t>
            </w:r>
          </w:p>
          <w:p w14:paraId="192873F5"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いるか。</w:t>
            </w:r>
          </w:p>
          <w:p w14:paraId="3FF547E2"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3FD386B0"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提供したサービスに関し、法第</w:t>
            </w:r>
            <w:r w:rsidRPr="00CA6B9B">
              <w:rPr>
                <w:rFonts w:ascii="ＭＳ 明朝" w:eastAsia="ＭＳ 明朝" w:hAnsi="ＭＳ 明朝" w:cs="ＭＳ Ｐゴシック"/>
                <w:kern w:val="0"/>
                <w:sz w:val="16"/>
                <w:szCs w:val="16"/>
              </w:rPr>
              <w:t>11条第2項の規定により都道府県</w:t>
            </w:r>
            <w:r w:rsidRPr="00CA6B9B">
              <w:rPr>
                <w:rFonts w:ascii="ＭＳ 明朝" w:eastAsia="ＭＳ 明朝" w:hAnsi="ＭＳ 明朝" w:cs="ＭＳ Ｐゴシック" w:hint="eastAsia"/>
                <w:kern w:val="0"/>
                <w:sz w:val="16"/>
                <w:szCs w:val="16"/>
              </w:rPr>
              <w:t>知事が行う報告若しくはサービ</w:t>
            </w:r>
          </w:p>
          <w:p w14:paraId="30E2E2C2"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スの提供の記録、帳簿書類その他の物件の提出若しくは提示の命令又は当該職員からの質問に応じ、</w:t>
            </w:r>
          </w:p>
          <w:p w14:paraId="0B21F7A2"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及び利用者又はその家族からの苦情に関して都道府県知事が行う調査に協力するとともに、都道府県</w:t>
            </w:r>
          </w:p>
          <w:p w14:paraId="3125BC72"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知事から指導又は助言を受けた場合は、当該指導又は助言に従って必要な改善を行っているか。</w:t>
            </w:r>
          </w:p>
          <w:p w14:paraId="0FBB3CE8"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1D1C3B71"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提供したサービスに関し、法第</w:t>
            </w:r>
            <w:r w:rsidRPr="00CA6B9B">
              <w:rPr>
                <w:rFonts w:ascii="ＭＳ 明朝" w:eastAsia="ＭＳ 明朝" w:hAnsi="ＭＳ 明朝" w:cs="ＭＳ Ｐゴシック"/>
                <w:kern w:val="0"/>
                <w:sz w:val="16"/>
                <w:szCs w:val="16"/>
              </w:rPr>
              <w:t>48条第1項の規定により都道府県</w:t>
            </w:r>
            <w:r w:rsidRPr="00CA6B9B">
              <w:rPr>
                <w:rFonts w:ascii="ＭＳ 明朝" w:eastAsia="ＭＳ 明朝" w:hAnsi="ＭＳ 明朝" w:cs="ＭＳ Ｐゴシック" w:hint="eastAsia"/>
                <w:kern w:val="0"/>
                <w:sz w:val="16"/>
                <w:szCs w:val="16"/>
              </w:rPr>
              <w:t>知事又は市町村長が行う報告若</w:t>
            </w:r>
          </w:p>
          <w:p w14:paraId="5F212981"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しくは帳簿書類その他の物件の提出若しくは提示の命令又は当該職員からの質問若しくは指定事業</w:t>
            </w:r>
          </w:p>
          <w:p w14:paraId="16421055"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所の設備若しくは帳簿書類その他の物件の検査に応じ、及び利用者又はその家族からの苦情に関して</w:t>
            </w:r>
          </w:p>
          <w:p w14:paraId="7F7957E1"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都道府県知事又は市町村長が行う調査に協力するとともに都道府県知事又は市町村長から指導又は</w:t>
            </w:r>
          </w:p>
          <w:p w14:paraId="6D2D4C1F"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助言を受けた場合は、当該指導又は助言に従って必要な改善を行っているか。</w:t>
            </w:r>
          </w:p>
          <w:p w14:paraId="7DCE24FD"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686DF51E"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６</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都道府県知事、市町村又は市町村長から求めがあった場合には、③から⑤までの改善の内容を都道</w:t>
            </w:r>
          </w:p>
          <w:p w14:paraId="5D617FCD"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府県知事、市町村又は市町村長に報告しているか。</w:t>
            </w:r>
          </w:p>
          <w:p w14:paraId="0070B7A3"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7F41ABB9"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７</w:t>
            </w:r>
            <w:r w:rsidRPr="00CA6B9B">
              <w:rPr>
                <w:rFonts w:ascii="ＭＳ 明朝" w:eastAsia="ＭＳ 明朝" w:hAnsi="ＭＳ 明朝" w:cs="ＭＳ Ｐゴシック"/>
                <w:kern w:val="0"/>
                <w:sz w:val="16"/>
                <w:szCs w:val="16"/>
              </w:rPr>
              <w:t xml:space="preserve">　社会福祉法第83条に規定する運営適正化委員会が同法第85条の規</w:t>
            </w:r>
            <w:r w:rsidRPr="00CA6B9B">
              <w:rPr>
                <w:rFonts w:ascii="ＭＳ 明朝" w:eastAsia="ＭＳ 明朝" w:hAnsi="ＭＳ 明朝" w:cs="ＭＳ Ｐゴシック" w:hint="eastAsia"/>
                <w:kern w:val="0"/>
                <w:sz w:val="16"/>
                <w:szCs w:val="16"/>
              </w:rPr>
              <w:t>定により行う調査又はあっせ</w:t>
            </w:r>
          </w:p>
          <w:p w14:paraId="1565CB4D"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んにできる限り協力しているか</w:t>
            </w:r>
          </w:p>
        </w:tc>
        <w:tc>
          <w:tcPr>
            <w:tcW w:w="4862" w:type="dxa"/>
            <w:gridSpan w:val="2"/>
            <w:tcBorders>
              <w:top w:val="single" w:sz="4" w:space="0" w:color="auto"/>
              <w:left w:val="nil"/>
              <w:bottom w:val="single" w:sz="4" w:space="0" w:color="auto"/>
              <w:right w:val="single" w:sz="4" w:space="0" w:color="auto"/>
            </w:tcBorders>
            <w:shd w:val="clear" w:color="auto" w:fill="auto"/>
          </w:tcPr>
          <w:p w14:paraId="7D3507FC"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76804588"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１．措置状況</w:t>
            </w:r>
          </w:p>
          <w:p w14:paraId="31F85D55"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相談窓口の設置</w:t>
            </w:r>
          </w:p>
          <w:p w14:paraId="20214126"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説明文書の交付</w:t>
            </w:r>
          </w:p>
          <w:p w14:paraId="36CD1C48"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事業所内の掲示</w:t>
            </w:r>
          </w:p>
          <w:p w14:paraId="75C2C8F3" w14:textId="77777777" w:rsidR="00CC0F87" w:rsidRPr="00CA6B9B" w:rsidRDefault="00CC0F87" w:rsidP="00CC0F87">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その他（　　　　　　　　　　　　　　　　　　）</w:t>
            </w:r>
          </w:p>
          <w:p w14:paraId="4CA40777"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4BBF3D5E"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02A21086"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２．適　・　否　・　該当なし</w:t>
            </w:r>
          </w:p>
          <w:p w14:paraId="1E60A233"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7C3B36DF"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３．適　・　否　・　該当なし</w:t>
            </w:r>
          </w:p>
          <w:p w14:paraId="06B510A3"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6B4BE7FF"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5A1016F9"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364E39AE"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72079F46"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2976432E"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適　・　否　・　該当なし</w:t>
            </w:r>
          </w:p>
          <w:p w14:paraId="38FC1434"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399FD639"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43EA1F8D"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07C92BB5"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4B9E7D2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　適　・　否　・　該当なし</w:t>
            </w:r>
          </w:p>
          <w:p w14:paraId="1A34C03A"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74BF303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65AA4C5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514021E3"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2460F1B6"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36258A57"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６．　適　・　否　・　該当なし</w:t>
            </w:r>
          </w:p>
          <w:p w14:paraId="5939006C"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○前年度の報告件数　　　　　件</w:t>
            </w:r>
          </w:p>
          <w:p w14:paraId="7AD220BF"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6A3F46B4"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７．　適　・　否</w:t>
            </w:r>
          </w:p>
          <w:p w14:paraId="18886965"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○前年度の協力件数　　　　　件</w:t>
            </w:r>
          </w:p>
          <w:p w14:paraId="444000C9"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3E5C8FEE" w14:textId="77777777" w:rsidR="00CC0F87" w:rsidRDefault="00CC0F87" w:rsidP="00CC0F87">
            <w:pPr>
              <w:widowControl/>
              <w:spacing w:line="0" w:lineRule="atLeast"/>
              <w:rPr>
                <w:rFonts w:ascii="ＭＳ 明朝" w:eastAsia="ＭＳ 明朝" w:hAnsi="ＭＳ 明朝" w:cs="ＭＳ Ｐゴシック"/>
                <w:kern w:val="0"/>
                <w:sz w:val="16"/>
                <w:szCs w:val="16"/>
              </w:rPr>
            </w:pPr>
          </w:p>
          <w:p w14:paraId="2DEB66FF" w14:textId="77777777" w:rsidR="009113D6" w:rsidRDefault="009113D6" w:rsidP="00CC0F87">
            <w:pPr>
              <w:widowControl/>
              <w:spacing w:line="0" w:lineRule="atLeast"/>
              <w:rPr>
                <w:rFonts w:ascii="ＭＳ 明朝" w:eastAsia="ＭＳ 明朝" w:hAnsi="ＭＳ 明朝" w:cs="ＭＳ Ｐゴシック"/>
                <w:kern w:val="0"/>
                <w:sz w:val="16"/>
                <w:szCs w:val="16"/>
              </w:rPr>
            </w:pPr>
          </w:p>
          <w:p w14:paraId="33358670" w14:textId="77777777" w:rsidR="009113D6" w:rsidRPr="00CA6B9B" w:rsidRDefault="009113D6" w:rsidP="00CC0F87">
            <w:pPr>
              <w:widowControl/>
              <w:spacing w:line="0" w:lineRule="atLeast"/>
              <w:rPr>
                <w:rFonts w:ascii="ＭＳ 明朝" w:eastAsia="ＭＳ 明朝" w:hAnsi="ＭＳ 明朝" w:cs="ＭＳ Ｐゴシック" w:hint="eastAsia"/>
                <w:kern w:val="0"/>
                <w:sz w:val="16"/>
                <w:szCs w:val="16"/>
              </w:rPr>
            </w:pPr>
          </w:p>
        </w:tc>
        <w:tc>
          <w:tcPr>
            <w:tcW w:w="1506" w:type="dxa"/>
            <w:tcBorders>
              <w:top w:val="single" w:sz="4" w:space="0" w:color="auto"/>
              <w:left w:val="nil"/>
              <w:bottom w:val="single" w:sz="4" w:space="0" w:color="auto"/>
              <w:right w:val="single" w:sz="4" w:space="0" w:color="auto"/>
            </w:tcBorders>
          </w:tcPr>
          <w:p w14:paraId="27733AA6"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p>
          <w:p w14:paraId="0A9DC27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613AA9C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2290CB08"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（第39条準用）</w:t>
            </w:r>
          </w:p>
          <w:p w14:paraId="27C9B62B"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005E554F"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3DFB6854"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（第40条準用）</w:t>
            </w:r>
          </w:p>
        </w:tc>
      </w:tr>
      <w:tr w:rsidR="00CA6B9B" w:rsidRPr="00CA6B9B" w14:paraId="4F5D165A"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177B42C0"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6EBC7B04" w14:textId="77777777" w:rsidR="00A60099" w:rsidRPr="00CA6B9B" w:rsidRDefault="00651833"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w:t>
            </w:r>
            <w:r w:rsidR="00E62E5B" w:rsidRPr="00CA6B9B">
              <w:rPr>
                <w:rFonts w:ascii="ＭＳ 明朝" w:eastAsia="ＭＳ 明朝" w:hAnsi="ＭＳ 明朝" w:cs="ＭＳ Ｐゴシック"/>
                <w:kern w:val="0"/>
                <w:sz w:val="16"/>
                <w:szCs w:val="16"/>
              </w:rPr>
              <w:t>4</w:t>
            </w:r>
            <w:r w:rsidR="00A60099" w:rsidRPr="00CA6B9B">
              <w:rPr>
                <w:rFonts w:ascii="ＭＳ 明朝" w:eastAsia="ＭＳ 明朝" w:hAnsi="ＭＳ 明朝" w:cs="ＭＳ Ｐゴシック"/>
                <w:kern w:val="0"/>
                <w:sz w:val="16"/>
                <w:szCs w:val="16"/>
              </w:rPr>
              <w:t xml:space="preserve">　事故発生時の対応</w:t>
            </w:r>
          </w:p>
          <w:p w14:paraId="4FC83C4B" w14:textId="77777777" w:rsidR="00444652" w:rsidRPr="00CA6B9B" w:rsidRDefault="00444652" w:rsidP="00A60099">
            <w:pPr>
              <w:widowControl/>
              <w:spacing w:line="0" w:lineRule="atLeast"/>
              <w:rPr>
                <w:rFonts w:ascii="ＭＳ 明朝" w:eastAsia="ＭＳ 明朝" w:hAnsi="ＭＳ 明朝" w:cs="ＭＳ Ｐゴシック"/>
                <w:kern w:val="0"/>
                <w:sz w:val="16"/>
                <w:szCs w:val="16"/>
              </w:rPr>
            </w:pPr>
          </w:p>
          <w:p w14:paraId="4FBDDC31"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41B52090"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・事故対応記録</w:t>
            </w:r>
          </w:p>
          <w:p w14:paraId="5CAF0934"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・事故対応マニュアル</w:t>
            </w:r>
          </w:p>
          <w:p w14:paraId="42010860"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・ヒヤリ・ハット記録</w:t>
            </w:r>
          </w:p>
          <w:p w14:paraId="3CAB27B6"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・再発防止検討記録</w:t>
            </w:r>
          </w:p>
          <w:p w14:paraId="0D1F4CFC" w14:textId="77777777" w:rsidR="00CC0F87"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・損害保険証書</w:t>
            </w:r>
          </w:p>
          <w:p w14:paraId="04D90730" w14:textId="77777777" w:rsidR="00C60DC8" w:rsidRPr="00CA6B9B" w:rsidRDefault="00CC0F87" w:rsidP="00CC0F8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・損害賠償の書類</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4F5734A"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27548FDD"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利用者に対するサービスの提供により事故が発生した場合は、都道府県、市町村、当該利用者の家</w:t>
            </w:r>
          </w:p>
          <w:p w14:paraId="721FCAAD" w14:textId="77777777" w:rsidR="00A60099" w:rsidRPr="00CA6B9B" w:rsidRDefault="00A60099"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族等に連絡を行うとともに、必要な措置を講じているか。</w:t>
            </w:r>
          </w:p>
          <w:p w14:paraId="0941AE6C"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7CD0B4C" w14:textId="77777777" w:rsidR="00A60099" w:rsidRPr="00CA6B9B" w:rsidRDefault="00A60099" w:rsidP="00A6009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※あらかじめ対応方法を定めておくことや、</w:t>
            </w:r>
            <w:r w:rsidRPr="00CA6B9B">
              <w:rPr>
                <w:rFonts w:ascii="ＭＳ 明朝" w:eastAsia="ＭＳ 明朝" w:hAnsi="ＭＳ 明朝" w:cs="ＭＳ Ｐゴシック"/>
                <w:kern w:val="0"/>
                <w:sz w:val="16"/>
                <w:szCs w:val="16"/>
              </w:rPr>
              <w:t>AEDの設置や救命講習等を受講する</w:t>
            </w:r>
            <w:r w:rsidRPr="00CA6B9B">
              <w:rPr>
                <w:rFonts w:ascii="ＭＳ 明朝" w:eastAsia="ＭＳ 明朝" w:hAnsi="ＭＳ 明朝" w:cs="ＭＳ Ｐゴシック" w:hint="eastAsia"/>
                <w:kern w:val="0"/>
                <w:sz w:val="16"/>
                <w:szCs w:val="16"/>
              </w:rPr>
              <w:t>ことが望ましい。</w:t>
            </w:r>
          </w:p>
          <w:p w14:paraId="503746F0"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73A94757"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p>
          <w:p w14:paraId="4022D2DC" w14:textId="77777777" w:rsidR="00A60099"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事故の状況及び事故に際して採った</w:t>
            </w:r>
            <w:r w:rsidR="00A60099" w:rsidRPr="00CA6B9B">
              <w:rPr>
                <w:rFonts w:ascii="ＭＳ 明朝" w:eastAsia="ＭＳ 明朝" w:hAnsi="ＭＳ 明朝" w:cs="ＭＳ Ｐゴシック"/>
                <w:kern w:val="0"/>
                <w:sz w:val="16"/>
                <w:szCs w:val="16"/>
              </w:rPr>
              <w:t>処置について、記録してい</w:t>
            </w:r>
            <w:r w:rsidR="00A60099" w:rsidRPr="00CA6B9B">
              <w:rPr>
                <w:rFonts w:ascii="ＭＳ 明朝" w:eastAsia="ＭＳ 明朝" w:hAnsi="ＭＳ 明朝" w:cs="ＭＳ Ｐゴシック" w:hint="eastAsia"/>
                <w:kern w:val="0"/>
                <w:sz w:val="16"/>
                <w:szCs w:val="16"/>
              </w:rPr>
              <w:t>るか。</w:t>
            </w:r>
          </w:p>
          <w:p w14:paraId="13001E50"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00406044"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 xml:space="preserve">　</w:t>
            </w:r>
            <w:r w:rsidR="00A60099" w:rsidRPr="00CA6B9B">
              <w:rPr>
                <w:rFonts w:ascii="ＭＳ 明朝" w:eastAsia="ＭＳ 明朝" w:hAnsi="ＭＳ 明朝" w:cs="ＭＳ Ｐゴシック" w:hint="eastAsia"/>
                <w:kern w:val="0"/>
                <w:sz w:val="16"/>
                <w:szCs w:val="16"/>
              </w:rPr>
              <w:t>利用者に対するサービスの提供により賠償すべき事故が発生した場合は、損害賠償を速やかに行っ</w:t>
            </w:r>
          </w:p>
          <w:p w14:paraId="40B9C54E" w14:textId="77777777" w:rsidR="00A60099" w:rsidRPr="00CA6B9B" w:rsidRDefault="00A60099"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ているか。</w:t>
            </w:r>
          </w:p>
          <w:p w14:paraId="31D30872" w14:textId="77777777" w:rsidR="00A60099" w:rsidRPr="00CA6B9B" w:rsidRDefault="00A6009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07F7CDBE" w14:textId="77777777" w:rsidR="00BC6599" w:rsidRPr="00CA6B9B" w:rsidRDefault="000202D6" w:rsidP="00BC6599">
            <w:pPr>
              <w:widowControl/>
              <w:spacing w:line="0" w:lineRule="atLeast"/>
              <w:ind w:leftChars="100" w:left="21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w:t>
            </w:r>
            <w:r w:rsidR="00982A71" w:rsidRPr="00CA6B9B">
              <w:rPr>
                <w:rFonts w:ascii="ＭＳ ゴシック" w:eastAsia="ＭＳ ゴシック" w:hAnsi="ＭＳ ゴシック" w:cs="ＭＳ Ｐゴシック" w:hint="eastAsia"/>
                <w:kern w:val="0"/>
                <w:sz w:val="16"/>
                <w:szCs w:val="16"/>
                <w:shd w:val="pct15" w:color="auto" w:fill="FFFFFF"/>
              </w:rPr>
              <w:t>留意事項</w:t>
            </w:r>
            <w:r w:rsidR="00BC6599" w:rsidRPr="00CA6B9B">
              <w:rPr>
                <w:rFonts w:ascii="ＭＳ ゴシック" w:eastAsia="ＭＳ ゴシック" w:hAnsi="ＭＳ ゴシック" w:cs="ＭＳ Ｐゴシック" w:hint="eastAsia"/>
                <w:kern w:val="0"/>
                <w:sz w:val="16"/>
                <w:szCs w:val="16"/>
                <w:shd w:val="pct15" w:color="auto" w:fill="FFFFFF"/>
              </w:rPr>
              <w:t xml:space="preserve">　　　　　　　　　　　　　　　　　　　　　　　　　　　　　　　　　　　　　　　</w:t>
            </w:r>
          </w:p>
          <w:p w14:paraId="489C9AB6" w14:textId="77777777" w:rsidR="00BC6599" w:rsidRPr="00CA6B9B" w:rsidRDefault="00BC6599" w:rsidP="00BC6599">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事業者は、利用者に対するサービスの提供により事故が発生した場合は、都道府県、市町村及び当該利用者の家族等に対して連絡を行うとともに必要な措置を講じ、利用者に対する指定居宅介護の提供により賠償すべき事故が発生した場合は、損害賠償を速やかに行わなければならない。</w:t>
            </w:r>
          </w:p>
          <w:p w14:paraId="3AE803CC" w14:textId="77777777" w:rsidR="00BC6599" w:rsidRPr="00CA6B9B" w:rsidRDefault="00BC6599" w:rsidP="00BC6599">
            <w:pPr>
              <w:widowControl/>
              <w:spacing w:line="0" w:lineRule="atLeast"/>
              <w:ind w:leftChars="100" w:left="370" w:hangingChars="100" w:hanging="160"/>
              <w:rPr>
                <w:rFonts w:ascii="ＭＳ 明朝" w:eastAsia="ＭＳ 明朝" w:hAnsi="ＭＳ 明朝" w:cs="ＭＳ Ｐゴシック"/>
                <w:kern w:val="0"/>
                <w:sz w:val="16"/>
                <w:szCs w:val="16"/>
              </w:rPr>
            </w:pPr>
          </w:p>
          <w:p w14:paraId="71E66E1E" w14:textId="77777777" w:rsidR="00BC6599" w:rsidRPr="00CA6B9B" w:rsidRDefault="00BC6599" w:rsidP="00BC6599">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このほか、次の点に留意する。</w:t>
            </w:r>
          </w:p>
          <w:p w14:paraId="301B59E7" w14:textId="77777777" w:rsidR="00BC6599" w:rsidRPr="00CA6B9B" w:rsidRDefault="00BC6599" w:rsidP="00BC6599">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①</w:t>
            </w:r>
            <w:r w:rsidRPr="00CA6B9B">
              <w:rPr>
                <w:rFonts w:ascii="ＭＳ 明朝" w:eastAsia="ＭＳ 明朝" w:hAnsi="ＭＳ 明朝" w:cs="ＭＳ Ｐゴシック"/>
                <w:kern w:val="0"/>
                <w:sz w:val="16"/>
                <w:szCs w:val="16"/>
              </w:rPr>
              <w:t>利用者に対するサービスの提供により事故が発生した場合の</w:t>
            </w:r>
            <w:r w:rsidRPr="00CA6B9B">
              <w:rPr>
                <w:rFonts w:ascii="ＭＳ 明朝" w:eastAsia="ＭＳ 明朝" w:hAnsi="ＭＳ 明朝" w:cs="ＭＳ Ｐゴシック" w:hint="eastAsia"/>
                <w:kern w:val="0"/>
                <w:sz w:val="16"/>
                <w:szCs w:val="16"/>
              </w:rPr>
              <w:t>対応方法については、あらかじめ定めておくことが望ましい。</w:t>
            </w:r>
          </w:p>
          <w:p w14:paraId="2454C711" w14:textId="77777777" w:rsidR="00BC6599" w:rsidRPr="00CA6B9B" w:rsidRDefault="00BC6599" w:rsidP="00BC6599">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②事業所に自動体外式除細動器（ＡＥＤ）を設置することや救命講習等を受講することが望ましい。</w:t>
            </w:r>
          </w:p>
          <w:p w14:paraId="636589FA" w14:textId="77777777" w:rsidR="00BC6599" w:rsidRPr="00CA6B9B" w:rsidRDefault="00BC6599" w:rsidP="00BC6599">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③事業所の近隣にＡＥＤが設置されており、緊急時に使用できるよう、地域においてその体制や連携を構築することでも差し支えない。</w:t>
            </w:r>
          </w:p>
          <w:p w14:paraId="496B1B81" w14:textId="77777777" w:rsidR="00BC6599" w:rsidRPr="00CA6B9B" w:rsidRDefault="00BC6599" w:rsidP="00BC6599">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④賠償すべき事態において速やかに賠償を行うため、損害賠償保険に加入しておくことが望ましい。</w:t>
            </w:r>
          </w:p>
          <w:p w14:paraId="11AB11BF" w14:textId="77777777" w:rsidR="00A60099" w:rsidRDefault="00A6009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2D0AFBFB" w14:textId="77777777" w:rsidR="0063318A" w:rsidRPr="00CA6B9B" w:rsidRDefault="0063318A" w:rsidP="00A60099">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1971970A"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5BC1FB8"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１．発生状況</w:t>
            </w:r>
          </w:p>
          <w:p w14:paraId="0D199B75" w14:textId="77777777" w:rsidR="00A60099" w:rsidRPr="00CA6B9B" w:rsidRDefault="00A60099" w:rsidP="00A6009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事例：</w:t>
            </w:r>
            <w:r w:rsidR="00E61E85" w:rsidRPr="00CA6B9B">
              <w:rPr>
                <w:rFonts w:ascii="ＭＳ 明朝" w:eastAsia="ＭＳ 明朝" w:hAnsi="ＭＳ 明朝" w:cs="ＭＳ Ｐゴシック" w:hint="eastAsia"/>
                <w:kern w:val="0"/>
                <w:sz w:val="16"/>
                <w:szCs w:val="16"/>
                <w:u w:val="single"/>
              </w:rPr>
              <w:t xml:space="preserve">（前年度）　　　件（今年度）　</w:t>
            </w:r>
            <w:r w:rsidRPr="00CA6B9B">
              <w:rPr>
                <w:rFonts w:ascii="ＭＳ 明朝" w:eastAsia="ＭＳ 明朝" w:hAnsi="ＭＳ 明朝" w:cs="ＭＳ Ｐゴシック" w:hint="eastAsia"/>
                <w:kern w:val="0"/>
                <w:sz w:val="16"/>
                <w:szCs w:val="16"/>
                <w:u w:val="single"/>
              </w:rPr>
              <w:t xml:space="preserve">　　　</w:t>
            </w:r>
            <w:r w:rsidRPr="00CA6B9B">
              <w:rPr>
                <w:rFonts w:ascii="ＭＳ 明朝" w:eastAsia="ＭＳ 明朝" w:hAnsi="ＭＳ 明朝" w:cs="ＭＳ Ｐゴシック"/>
                <w:kern w:val="0"/>
                <w:sz w:val="16"/>
                <w:szCs w:val="16"/>
              </w:rPr>
              <w:t>件</w:t>
            </w:r>
          </w:p>
          <w:p w14:paraId="2A6D812A" w14:textId="77777777" w:rsidR="00A60099" w:rsidRPr="00CA6B9B" w:rsidRDefault="00A60099" w:rsidP="00A6009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緊急連絡網の作成</w:t>
            </w:r>
          </w:p>
          <w:p w14:paraId="460101CC" w14:textId="77777777" w:rsidR="00A60099" w:rsidRPr="00CA6B9B" w:rsidRDefault="00A60099" w:rsidP="00A6009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AEDの設置</w:t>
            </w:r>
          </w:p>
          <w:p w14:paraId="2FAECB46" w14:textId="77777777" w:rsidR="00A60099" w:rsidRPr="00CA6B9B" w:rsidRDefault="00A60099" w:rsidP="00A6009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救命講習等の受講</w:t>
            </w:r>
          </w:p>
          <w:p w14:paraId="5FB8FFF0"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3C1BB6A2"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　・　該当なし</w:t>
            </w:r>
          </w:p>
          <w:p w14:paraId="0E3A3687"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48EC5CC4"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３．損害賠償保険への加入：　</w:t>
            </w:r>
            <w:r w:rsidRPr="00CA6B9B">
              <w:rPr>
                <w:rFonts w:ascii="ＭＳ 明朝" w:eastAsia="ＭＳ 明朝" w:hAnsi="ＭＳ 明朝" w:cs="ＭＳ Ｐゴシック"/>
                <w:kern w:val="0"/>
                <w:sz w:val="16"/>
                <w:szCs w:val="16"/>
              </w:rPr>
              <w:t>有</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無</w:t>
            </w:r>
          </w:p>
        </w:tc>
        <w:tc>
          <w:tcPr>
            <w:tcW w:w="1506" w:type="dxa"/>
            <w:tcBorders>
              <w:top w:val="single" w:sz="4" w:space="0" w:color="auto"/>
              <w:left w:val="nil"/>
              <w:bottom w:val="single" w:sz="4" w:space="0" w:color="auto"/>
              <w:right w:val="single" w:sz="4" w:space="0" w:color="auto"/>
            </w:tcBorders>
          </w:tcPr>
          <w:p w14:paraId="2EAF96F5"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213F00FC"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09157E12" w14:textId="77777777" w:rsidR="00BC6599" w:rsidRPr="00CA6B9B" w:rsidRDefault="007506B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189226B3" w14:textId="77777777" w:rsidR="00A60099" w:rsidRPr="00CA6B9B" w:rsidRDefault="007506B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第40</w:t>
            </w:r>
            <w:r w:rsidR="00E62E5B"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39E3504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608CB1C7" w14:textId="77777777" w:rsidR="00696F73" w:rsidRPr="00CA6B9B" w:rsidRDefault="00696F73" w:rsidP="00696F7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108CF949" w14:textId="77777777" w:rsidR="00A60099" w:rsidRPr="00CA6B9B" w:rsidRDefault="00696F7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第41</w:t>
            </w:r>
            <w:r w:rsidR="00E62E5B"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0B441EC5"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tc>
      </w:tr>
      <w:tr w:rsidR="00CA6B9B" w:rsidRPr="00CA6B9B" w14:paraId="7A1CF162" w14:textId="77777777" w:rsidTr="00ED1586">
        <w:trPr>
          <w:trHeight w:val="20"/>
        </w:trPr>
        <w:tc>
          <w:tcPr>
            <w:tcW w:w="1518" w:type="dxa"/>
            <w:tcBorders>
              <w:left w:val="single" w:sz="4" w:space="0" w:color="auto"/>
              <w:bottom w:val="single" w:sz="4" w:space="0" w:color="auto"/>
              <w:right w:val="single" w:sz="4" w:space="0" w:color="auto"/>
            </w:tcBorders>
            <w:shd w:val="clear" w:color="auto" w:fill="auto"/>
          </w:tcPr>
          <w:p w14:paraId="412F49AC"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4E2A1031"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35　虐待の防止</w:t>
            </w:r>
          </w:p>
          <w:p w14:paraId="3EBC174B"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50D67CE0"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4F81750A"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・虐待防止委員会の議事録</w:t>
            </w:r>
          </w:p>
          <w:p w14:paraId="3473EE67"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・虐待防止のための研修計画・復命書</w:t>
            </w:r>
          </w:p>
          <w:p w14:paraId="5E8DC33A"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・虐待防止ガイドライン等</w:t>
            </w:r>
          </w:p>
          <w:p w14:paraId="7F8771CA"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・虐待防止に関する諸規程</w:t>
            </w:r>
          </w:p>
          <w:p w14:paraId="0A255DE7"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・担当</w:t>
            </w:r>
            <w:r w:rsidRPr="00CA6B9B">
              <w:rPr>
                <w:rFonts w:ascii="ＭＳ 明朝" w:eastAsia="ＭＳ 明朝" w:hAnsi="ＭＳ 明朝" w:cs="ＭＳ Ｐゴシック" w:hint="eastAsia"/>
                <w:kern w:val="0"/>
                <w:sz w:val="16"/>
                <w:szCs w:val="16"/>
              </w:rPr>
              <w:t>者を</w:t>
            </w:r>
            <w:r w:rsidRPr="00CA6B9B">
              <w:rPr>
                <w:rFonts w:ascii="ＭＳ 明朝" w:eastAsia="ＭＳ 明朝" w:hAnsi="ＭＳ 明朝" w:cs="ＭＳ Ｐゴシック"/>
                <w:kern w:val="0"/>
                <w:sz w:val="16"/>
                <w:szCs w:val="16"/>
              </w:rPr>
              <w:t>配置しことがわかる</w:t>
            </w:r>
            <w:r w:rsidRPr="00CA6B9B">
              <w:rPr>
                <w:rFonts w:ascii="ＭＳ 明朝" w:eastAsia="ＭＳ 明朝" w:hAnsi="ＭＳ 明朝" w:cs="ＭＳ Ｐゴシック" w:hint="eastAsia"/>
                <w:kern w:val="0"/>
                <w:sz w:val="16"/>
                <w:szCs w:val="16"/>
              </w:rPr>
              <w:t>書類</w:t>
            </w:r>
          </w:p>
          <w:p w14:paraId="569022C9"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729357E0"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tc>
        <w:tc>
          <w:tcPr>
            <w:tcW w:w="7512" w:type="dxa"/>
            <w:tcBorders>
              <w:left w:val="single" w:sz="4" w:space="0" w:color="auto"/>
              <w:bottom w:val="single" w:sz="4" w:space="0" w:color="auto"/>
              <w:right w:val="single" w:sz="4" w:space="0" w:color="auto"/>
            </w:tcBorders>
            <w:shd w:val="clear" w:color="auto" w:fill="auto"/>
          </w:tcPr>
          <w:p w14:paraId="199F2AEE" w14:textId="77777777" w:rsidR="00006AEB" w:rsidRPr="00CA6B9B" w:rsidRDefault="00006AEB" w:rsidP="00006AEB">
            <w:pPr>
              <w:widowControl/>
              <w:spacing w:line="0" w:lineRule="atLeast"/>
              <w:ind w:leftChars="100" w:left="370" w:hangingChars="100" w:hanging="160"/>
              <w:rPr>
                <w:rFonts w:ascii="ＭＳ 明朝" w:eastAsia="ＭＳ 明朝" w:hAnsi="ＭＳ 明朝" w:cs="ＭＳ Ｐゴシック"/>
                <w:kern w:val="0"/>
                <w:sz w:val="16"/>
                <w:szCs w:val="16"/>
              </w:rPr>
            </w:pPr>
          </w:p>
          <w:p w14:paraId="0A3EBE5C"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事業者は、虐待の発生又はその再発を防止するため、次の各号に掲げる措置を講じているか。</w:t>
            </w:r>
          </w:p>
          <w:p w14:paraId="2419975B"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04D03FED" w14:textId="77777777" w:rsidR="00006AEB" w:rsidRPr="00CA6B9B" w:rsidRDefault="00006AEB" w:rsidP="00006AEB">
            <w:pPr>
              <w:widowControl/>
              <w:spacing w:line="0" w:lineRule="atLeast"/>
              <w:ind w:leftChars="115" w:left="401"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(1)　当該事業所における虐待の防止のための対策を検討する委員会（テレビ電話装置等を活用して行うことができるものとする。）を定期的に開催するとともに、その結果について、従業者に周知徹底を図ること。</w:t>
            </w:r>
          </w:p>
          <w:p w14:paraId="44310D9C" w14:textId="77777777" w:rsidR="00006AEB" w:rsidRPr="00CA6B9B" w:rsidRDefault="00006AEB" w:rsidP="00006AEB">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(2)　当該事業所において、従業者に対し、虐待の防止のための研修を定期的に実施すること。</w:t>
            </w:r>
          </w:p>
          <w:p w14:paraId="28E40173" w14:textId="77777777" w:rsidR="00006AEB" w:rsidRPr="00CA6B9B" w:rsidRDefault="00006AEB" w:rsidP="00006AEB">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　(1)及び(2)に掲げる措置を適切に実施するための担当者を置くこと。</w:t>
            </w:r>
          </w:p>
          <w:p w14:paraId="4E186235" w14:textId="77777777" w:rsidR="00006AEB" w:rsidRPr="00CA6B9B" w:rsidRDefault="00006AEB" w:rsidP="00006AEB">
            <w:pPr>
              <w:widowControl/>
              <w:spacing w:line="0" w:lineRule="atLeast"/>
              <w:ind w:leftChars="100" w:left="370" w:hangingChars="100" w:hanging="160"/>
              <w:rPr>
                <w:rFonts w:ascii="ＭＳ 明朝" w:eastAsia="ＭＳ 明朝" w:hAnsi="ＭＳ 明朝" w:cs="ＭＳ Ｐゴシック"/>
                <w:kern w:val="0"/>
                <w:sz w:val="16"/>
                <w:szCs w:val="16"/>
              </w:rPr>
            </w:pPr>
          </w:p>
          <w:p w14:paraId="187C6565" w14:textId="77777777" w:rsidR="00006AEB" w:rsidRPr="00CA6B9B" w:rsidRDefault="00982A71" w:rsidP="00006AEB">
            <w:pPr>
              <w:widowControl/>
              <w:spacing w:line="0" w:lineRule="atLeast"/>
              <w:ind w:leftChars="100" w:left="21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※留意事項</w:t>
            </w:r>
            <w:r w:rsidR="00006AEB" w:rsidRPr="00CA6B9B">
              <w:rPr>
                <w:rFonts w:ascii="ＭＳ ゴシック" w:eastAsia="ＭＳ ゴシック" w:hAnsi="ＭＳ ゴシック" w:cs="ＭＳ Ｐゴシック" w:hint="eastAsia"/>
                <w:kern w:val="0"/>
                <w:sz w:val="16"/>
                <w:szCs w:val="16"/>
                <w:shd w:val="pct15" w:color="auto" w:fill="FFFFFF"/>
              </w:rPr>
              <w:t xml:space="preserve">　　　　　　　　　　　　　　　　　　　　　　　　　　　　　　　　　　　　　　　</w:t>
            </w:r>
          </w:p>
          <w:p w14:paraId="774A9ADF" w14:textId="77777777" w:rsidR="00006AEB" w:rsidRPr="00CA6B9B" w:rsidRDefault="00006AEB" w:rsidP="00006AEB">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１　</w:t>
            </w:r>
            <w:r w:rsidRPr="00CA6B9B">
              <w:rPr>
                <w:rFonts w:ascii="ＭＳ 明朝" w:eastAsia="ＭＳ 明朝" w:hAnsi="ＭＳ 明朝" w:cs="ＭＳ Ｐゴシック"/>
                <w:kern w:val="0"/>
                <w:sz w:val="16"/>
                <w:szCs w:val="16"/>
              </w:rPr>
              <w:t>虐待防止委員会の役割</w:t>
            </w:r>
          </w:p>
          <w:p w14:paraId="04244C49" w14:textId="77777777" w:rsidR="00006AEB" w:rsidRPr="00CA6B9B" w:rsidRDefault="00006AEB" w:rsidP="00006AEB">
            <w:pPr>
              <w:widowControl/>
              <w:spacing w:line="0" w:lineRule="atLeast"/>
              <w:ind w:leftChars="100" w:left="690" w:hangingChars="300" w:hanging="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虐待防止のための計画づくり（虐待防止の研修、労働環境・条</w:t>
            </w:r>
            <w:r w:rsidRPr="00CA6B9B">
              <w:rPr>
                <w:rFonts w:ascii="ＭＳ 明朝" w:eastAsia="ＭＳ 明朝" w:hAnsi="ＭＳ 明朝" w:cs="ＭＳ Ｐゴシック" w:hint="eastAsia"/>
                <w:kern w:val="0"/>
                <w:sz w:val="16"/>
                <w:szCs w:val="16"/>
              </w:rPr>
              <w:t>件を確認・改善するための施計画づくり、指針の作成）</w:t>
            </w:r>
          </w:p>
          <w:p w14:paraId="7F8F35F4" w14:textId="77777777" w:rsidR="00006AEB" w:rsidRPr="00CA6B9B" w:rsidRDefault="00006AEB" w:rsidP="00006AEB">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虐待防止のチェックとモニタリング（虐待が起こりやすい職場</w:t>
            </w:r>
            <w:r w:rsidRPr="00CA6B9B">
              <w:rPr>
                <w:rFonts w:ascii="ＭＳ 明朝" w:eastAsia="ＭＳ 明朝" w:hAnsi="ＭＳ 明朝" w:cs="ＭＳ Ｐゴシック" w:hint="eastAsia"/>
                <w:kern w:val="0"/>
                <w:sz w:val="16"/>
                <w:szCs w:val="16"/>
              </w:rPr>
              <w:t>環境の確認等）</w:t>
            </w:r>
          </w:p>
          <w:p w14:paraId="3415BCA4" w14:textId="77777777" w:rsidR="00006AEB" w:rsidRPr="00CA6B9B" w:rsidRDefault="00006AEB" w:rsidP="00006AEB">
            <w:pPr>
              <w:widowControl/>
              <w:spacing w:line="0" w:lineRule="atLeast"/>
              <w:ind w:leftChars="100" w:left="690" w:hangingChars="300" w:hanging="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kern w:val="0"/>
                <w:sz w:val="16"/>
                <w:szCs w:val="16"/>
              </w:rPr>
              <w:t>虐待発生後の検証と再発防止策の検討（虐待やその疑いが生じ</w:t>
            </w:r>
            <w:r w:rsidRPr="00CA6B9B">
              <w:rPr>
                <w:rFonts w:ascii="ＭＳ 明朝" w:eastAsia="ＭＳ 明朝" w:hAnsi="ＭＳ 明朝" w:cs="ＭＳ Ｐゴシック" w:hint="eastAsia"/>
                <w:kern w:val="0"/>
                <w:sz w:val="16"/>
                <w:szCs w:val="16"/>
              </w:rPr>
              <w:t>た場合、事案検証の上、再発防止策を検討、実行）</w:t>
            </w:r>
          </w:p>
          <w:p w14:paraId="40F2A1BD" w14:textId="77777777" w:rsidR="00006AEB" w:rsidRPr="00CA6B9B" w:rsidRDefault="00006AEB" w:rsidP="00006AEB">
            <w:pPr>
              <w:widowControl/>
              <w:spacing w:line="0" w:lineRule="atLeast"/>
              <w:ind w:leftChars="100" w:left="690" w:hangingChars="300" w:hanging="480"/>
              <w:rPr>
                <w:rFonts w:ascii="ＭＳ 明朝" w:eastAsia="ＭＳ 明朝" w:hAnsi="ＭＳ 明朝" w:cs="ＭＳ Ｐゴシック"/>
                <w:kern w:val="0"/>
                <w:sz w:val="16"/>
                <w:szCs w:val="16"/>
              </w:rPr>
            </w:pPr>
          </w:p>
          <w:p w14:paraId="3733B869" w14:textId="77777777" w:rsidR="00006AEB" w:rsidRPr="00CA6B9B" w:rsidRDefault="00006AEB" w:rsidP="00006AEB">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ア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よう努めるものとする</w:t>
            </w:r>
            <w:r w:rsidRPr="00CA6B9B">
              <w:rPr>
                <w:rFonts w:ascii="ＭＳ 明朝" w:eastAsia="ＭＳ 明朝" w:hAnsi="ＭＳ 明朝" w:cs="ＭＳ Ｐゴシック"/>
                <w:kern w:val="0"/>
                <w:sz w:val="16"/>
                <w:szCs w:val="16"/>
              </w:rPr>
              <w:t xml:space="preserve"> 。</w:t>
            </w:r>
          </w:p>
          <w:p w14:paraId="56366B6F" w14:textId="77777777" w:rsidR="00006AEB" w:rsidRPr="00CA6B9B" w:rsidRDefault="00006AEB" w:rsidP="009113D6">
            <w:pPr>
              <w:widowControl/>
              <w:spacing w:line="0" w:lineRule="atLeast"/>
              <w:ind w:leftChars="271" w:left="569"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なお、事業所単位でなく、法人単位での委員会設置も可であるため、事業所の規模に応じた対応を検討すること。</w:t>
            </w:r>
          </w:p>
          <w:p w14:paraId="00C4729F" w14:textId="77777777" w:rsidR="00006AEB" w:rsidRPr="00CA6B9B" w:rsidRDefault="00006AEB" w:rsidP="00006AEB">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　虐待防止委員会の開催に必要となる人数については事業所の管理者や虐待防止担当者（必置）が参画していれば最低人数は問わないが、委員会での検討結果を従業者に周知徹底することが必要である。</w:t>
            </w:r>
          </w:p>
          <w:p w14:paraId="0B6DE374" w14:textId="77777777" w:rsidR="00006AEB" w:rsidRPr="00CA6B9B" w:rsidRDefault="00006AEB" w:rsidP="00006AEB">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ウ　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11BB9AA2" w14:textId="77777777" w:rsidR="00006AEB" w:rsidRPr="00CA6B9B" w:rsidRDefault="00006AEB" w:rsidP="00006AEB">
            <w:pPr>
              <w:widowControl/>
              <w:spacing w:line="0" w:lineRule="atLeast"/>
              <w:ind w:leftChars="200" w:left="580" w:hangingChars="100" w:hanging="160"/>
              <w:rPr>
                <w:rFonts w:ascii="ＭＳ 明朝" w:eastAsia="ＭＳ 明朝" w:hAnsi="ＭＳ 明朝" w:cs="ＭＳ Ｐゴシック"/>
                <w:i/>
                <w:kern w:val="0"/>
                <w:sz w:val="16"/>
                <w:szCs w:val="16"/>
              </w:rPr>
            </w:pPr>
            <w:r w:rsidRPr="00CA6B9B">
              <w:rPr>
                <w:rFonts w:ascii="ＭＳ 明朝" w:eastAsia="ＭＳ 明朝" w:hAnsi="ＭＳ 明朝" w:cs="ＭＳ Ｐゴシック" w:hint="eastAsia"/>
                <w:kern w:val="0"/>
                <w:sz w:val="16"/>
                <w:szCs w:val="16"/>
              </w:rPr>
              <w:t>エ　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r w:rsidRPr="00CA6B9B">
              <w:rPr>
                <w:rFonts w:ascii="ＭＳ 明朝" w:eastAsia="ＭＳ 明朝" w:hAnsi="ＭＳ 明朝" w:cs="ＭＳ Ｐゴシック" w:hint="eastAsia"/>
                <w:i/>
                <w:kern w:val="0"/>
                <w:sz w:val="16"/>
                <w:szCs w:val="16"/>
              </w:rPr>
              <w:t>。</w:t>
            </w:r>
          </w:p>
          <w:p w14:paraId="6527EE63" w14:textId="77777777" w:rsidR="00006AEB" w:rsidRPr="00CA6B9B" w:rsidRDefault="00006AEB" w:rsidP="00006AEB">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オ　具体的には、次のような対応を想定している。なお、虐待防止委員会における対応状況については、適切に記録の上、５年間保存すること。</w:t>
            </w:r>
          </w:p>
          <w:p w14:paraId="0AE37EC9" w14:textId="1F44C747" w:rsidR="00006AEB" w:rsidRPr="00CA6B9B" w:rsidRDefault="00006AEB" w:rsidP="0063318A">
            <w:pPr>
              <w:widowControl/>
              <w:spacing w:line="0" w:lineRule="atLeast"/>
              <w:ind w:leftChars="200" w:left="585" w:hangingChars="103" w:hanging="165"/>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①</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虐待</w:t>
            </w:r>
            <w:r w:rsidR="0063318A">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hint="eastAsia"/>
                <w:kern w:val="0"/>
                <w:sz w:val="16"/>
                <w:szCs w:val="16"/>
              </w:rPr>
              <w:t>不適切な対応事例も含む</w:t>
            </w:r>
            <w:r w:rsidR="0063318A">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hint="eastAsia"/>
                <w:kern w:val="0"/>
                <w:sz w:val="16"/>
                <w:szCs w:val="16"/>
              </w:rPr>
              <w:t>が発生した場合、当該事案について報告するための様式を整備すること。</w:t>
            </w:r>
          </w:p>
          <w:p w14:paraId="5483A6E1" w14:textId="77777777" w:rsidR="00006AEB" w:rsidRPr="00CA6B9B" w:rsidRDefault="00006AEB" w:rsidP="00006AEB">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従業者は、虐待の発生ごとにその状況、背景等を記録するとともに、アの様式に従い、虐待</w:t>
            </w:r>
          </w:p>
          <w:p w14:paraId="59A5F8FA" w14:textId="77777777" w:rsidR="00006AEB" w:rsidRPr="00CA6B9B" w:rsidRDefault="00006AEB" w:rsidP="00006AEB">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について報告すること。</w:t>
            </w:r>
          </w:p>
          <w:p w14:paraId="4F4D7698" w14:textId="77777777" w:rsidR="00006AEB" w:rsidRPr="00CA6B9B" w:rsidRDefault="00006AEB" w:rsidP="00006AEB">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③</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虐待防止委員会において、イにより報告された事例を集計し、分析すること。</w:t>
            </w:r>
          </w:p>
          <w:p w14:paraId="69CB9502" w14:textId="77777777" w:rsidR="00006AEB" w:rsidRPr="00CA6B9B" w:rsidRDefault="00006AEB" w:rsidP="00006AEB">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④</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事例の分析に当たっては、虐待の発生時の状況等を分析し、虐待の発生原因、結果等をとり</w:t>
            </w:r>
          </w:p>
          <w:p w14:paraId="42206E3B" w14:textId="77777777" w:rsidR="00006AEB" w:rsidRPr="00CA6B9B" w:rsidRDefault="00006AEB" w:rsidP="00006AEB">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まとめ、当該事例の再発防止策を検討すること。</w:t>
            </w:r>
          </w:p>
          <w:p w14:paraId="7131949D" w14:textId="2F691667" w:rsidR="00006AEB" w:rsidRPr="00CA6B9B" w:rsidRDefault="00006AEB" w:rsidP="00006AEB">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⑤　労働環境・条件について確認するための様式を整備するとともに、当該様式に従い作成さ</w:t>
            </w:r>
            <w:r w:rsidR="0063318A">
              <w:rPr>
                <w:rFonts w:ascii="ＭＳ 明朝" w:eastAsia="ＭＳ 明朝" w:hAnsi="ＭＳ 明朝" w:cs="ＭＳ Ｐゴシック" w:hint="eastAsia"/>
                <w:kern w:val="0"/>
                <w:sz w:val="16"/>
                <w:szCs w:val="16"/>
              </w:rPr>
              <w:t>れ</w:t>
            </w:r>
          </w:p>
          <w:p w14:paraId="161F3A4E" w14:textId="4CD94819" w:rsidR="00006AEB" w:rsidRPr="00CA6B9B" w:rsidRDefault="00006AEB" w:rsidP="00006AEB">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た内容を集計、報告し、分析すること。</w:t>
            </w:r>
          </w:p>
          <w:p w14:paraId="470C9222" w14:textId="77777777" w:rsidR="00006AEB" w:rsidRPr="00CA6B9B" w:rsidRDefault="00006AEB" w:rsidP="00006AEB">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⑥</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報告された事例及び分析結果を従業者に周知徹底すること。</w:t>
            </w:r>
          </w:p>
          <w:p w14:paraId="484F0D59" w14:textId="77777777" w:rsidR="00006AEB" w:rsidRPr="00CA6B9B" w:rsidRDefault="00006AEB" w:rsidP="00006AEB">
            <w:pPr>
              <w:widowControl/>
              <w:spacing w:line="0" w:lineRule="atLeast"/>
              <w:ind w:firstLineChars="250" w:firstLine="4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⑦</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再発防止策を講じた後に、その効果について検証すること。</w:t>
            </w:r>
          </w:p>
          <w:p w14:paraId="1BBFF7DC" w14:textId="77777777" w:rsidR="00006AEB" w:rsidRPr="00CA6B9B" w:rsidRDefault="00006AEB" w:rsidP="00006AEB">
            <w:pPr>
              <w:widowControl/>
              <w:spacing w:line="0" w:lineRule="atLeast"/>
              <w:ind w:leftChars="200" w:left="420" w:firstLineChars="100" w:firstLine="160"/>
              <w:rPr>
                <w:rFonts w:ascii="ＭＳ 明朝" w:eastAsia="ＭＳ 明朝" w:hAnsi="ＭＳ 明朝" w:cs="ＭＳ Ｐゴシック"/>
                <w:kern w:val="0"/>
                <w:sz w:val="16"/>
                <w:szCs w:val="16"/>
              </w:rPr>
            </w:pPr>
          </w:p>
          <w:p w14:paraId="2E94754F" w14:textId="77777777" w:rsidR="00006AEB" w:rsidRPr="00CA6B9B" w:rsidRDefault="00006AEB" w:rsidP="00006AEB">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２　</w:t>
            </w:r>
            <w:r w:rsidRPr="00CA6B9B">
              <w:rPr>
                <w:rFonts w:ascii="ＭＳ 明朝" w:eastAsia="ＭＳ 明朝" w:hAnsi="ＭＳ 明朝" w:cs="ＭＳ Ｐゴシック"/>
                <w:kern w:val="0"/>
                <w:sz w:val="16"/>
                <w:szCs w:val="16"/>
              </w:rPr>
              <w:t>事業所は次のような項目を定めた「虐待防止のため</w:t>
            </w:r>
            <w:r w:rsidRPr="00CA6B9B">
              <w:rPr>
                <w:rFonts w:ascii="ＭＳ 明朝" w:eastAsia="ＭＳ 明朝" w:hAnsi="ＭＳ 明朝" w:cs="ＭＳ Ｐゴシック" w:hint="eastAsia"/>
                <w:kern w:val="0"/>
                <w:sz w:val="16"/>
                <w:szCs w:val="16"/>
              </w:rPr>
              <w:t>の指針」を作成することが望ましい。</w:t>
            </w:r>
          </w:p>
          <w:p w14:paraId="10652EFE" w14:textId="77777777" w:rsidR="00006AEB" w:rsidRPr="00CA6B9B" w:rsidRDefault="00006AEB" w:rsidP="00006AEB">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w:t>
            </w:r>
            <w:r w:rsidRPr="00CA6B9B">
              <w:rPr>
                <w:rFonts w:ascii="ＭＳ 明朝" w:eastAsia="ＭＳ 明朝" w:hAnsi="ＭＳ 明朝" w:cs="ＭＳ Ｐゴシック"/>
                <w:kern w:val="0"/>
                <w:sz w:val="16"/>
                <w:szCs w:val="16"/>
              </w:rPr>
              <w:t xml:space="preserve"> 事業所における虐待防止に関する基本的な考え方</w:t>
            </w:r>
          </w:p>
          <w:p w14:paraId="14C89134" w14:textId="77777777" w:rsidR="00006AEB" w:rsidRPr="00CA6B9B" w:rsidRDefault="00006AEB" w:rsidP="00006AEB">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w:t>
            </w:r>
            <w:r w:rsidRPr="00CA6B9B">
              <w:rPr>
                <w:rFonts w:ascii="ＭＳ 明朝" w:eastAsia="ＭＳ 明朝" w:hAnsi="ＭＳ 明朝" w:cs="ＭＳ Ｐゴシック"/>
                <w:kern w:val="0"/>
                <w:sz w:val="16"/>
                <w:szCs w:val="16"/>
              </w:rPr>
              <w:t xml:space="preserve"> 虐待防止委員会その他施設内の組織に関する事項</w:t>
            </w:r>
          </w:p>
          <w:p w14:paraId="6D7743F1" w14:textId="77777777" w:rsidR="00006AEB" w:rsidRPr="00CA6B9B" w:rsidRDefault="00006AEB" w:rsidP="00006AEB">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ウ</w:t>
            </w:r>
            <w:r w:rsidRPr="00CA6B9B">
              <w:rPr>
                <w:rFonts w:ascii="ＭＳ 明朝" w:eastAsia="ＭＳ 明朝" w:hAnsi="ＭＳ 明朝" w:cs="ＭＳ Ｐゴシック"/>
                <w:kern w:val="0"/>
                <w:sz w:val="16"/>
                <w:szCs w:val="16"/>
              </w:rPr>
              <w:t xml:space="preserve"> 虐待防止のための職員研修に関する基本方針</w:t>
            </w:r>
          </w:p>
          <w:p w14:paraId="13765C68" w14:textId="77777777" w:rsidR="00006AEB" w:rsidRPr="00CA6B9B" w:rsidRDefault="00006AEB" w:rsidP="00006AEB">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エ</w:t>
            </w:r>
            <w:r w:rsidRPr="00CA6B9B">
              <w:rPr>
                <w:rFonts w:ascii="ＭＳ 明朝" w:eastAsia="ＭＳ 明朝" w:hAnsi="ＭＳ 明朝" w:cs="ＭＳ Ｐゴシック"/>
                <w:kern w:val="0"/>
                <w:sz w:val="16"/>
                <w:szCs w:val="16"/>
              </w:rPr>
              <w:t xml:space="preserve"> 施設内で発生した虐待の報告方法等の方策に関する基本方針</w:t>
            </w:r>
          </w:p>
          <w:p w14:paraId="3EC3ABF7" w14:textId="77777777" w:rsidR="00006AEB" w:rsidRPr="00CA6B9B" w:rsidRDefault="00006AEB" w:rsidP="00006AEB">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オ</w:t>
            </w:r>
            <w:r w:rsidRPr="00CA6B9B">
              <w:rPr>
                <w:rFonts w:ascii="ＭＳ 明朝" w:eastAsia="ＭＳ 明朝" w:hAnsi="ＭＳ 明朝" w:cs="ＭＳ Ｐゴシック"/>
                <w:kern w:val="0"/>
                <w:sz w:val="16"/>
                <w:szCs w:val="16"/>
              </w:rPr>
              <w:t xml:space="preserve"> 虐待発生時の対応に関する基本方針</w:t>
            </w:r>
          </w:p>
          <w:p w14:paraId="73A906AF" w14:textId="77777777" w:rsidR="00006AEB" w:rsidRPr="00CA6B9B" w:rsidRDefault="00006AEB" w:rsidP="00006AEB">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カ</w:t>
            </w:r>
            <w:r w:rsidRPr="00CA6B9B">
              <w:rPr>
                <w:rFonts w:ascii="ＭＳ 明朝" w:eastAsia="ＭＳ 明朝" w:hAnsi="ＭＳ 明朝" w:cs="ＭＳ Ｐゴシック"/>
                <w:kern w:val="0"/>
                <w:sz w:val="16"/>
                <w:szCs w:val="16"/>
              </w:rPr>
              <w:t xml:space="preserve"> 利用者等に対する当該指針の閲覧に関する基本方針</w:t>
            </w:r>
          </w:p>
          <w:p w14:paraId="36724D41" w14:textId="77777777" w:rsidR="00006AEB" w:rsidRPr="00CA6B9B" w:rsidRDefault="00006AEB" w:rsidP="00006AEB">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キ</w:t>
            </w:r>
            <w:r w:rsidRPr="00CA6B9B">
              <w:rPr>
                <w:rFonts w:ascii="ＭＳ 明朝" w:eastAsia="ＭＳ 明朝" w:hAnsi="ＭＳ 明朝" w:cs="ＭＳ Ｐゴシック"/>
                <w:kern w:val="0"/>
                <w:sz w:val="16"/>
                <w:szCs w:val="16"/>
              </w:rPr>
              <w:t xml:space="preserve"> その他虐待防止の適正化の推進のために必要な基本方針</w:t>
            </w:r>
          </w:p>
          <w:p w14:paraId="5A0A7CD2"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5F6365B2" w14:textId="77777777" w:rsidR="00006AEB" w:rsidRPr="00CA6B9B" w:rsidRDefault="00006AEB" w:rsidP="00006AEB">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３　</w:t>
            </w:r>
            <w:r w:rsidRPr="00CA6B9B">
              <w:rPr>
                <w:rFonts w:ascii="ＭＳ 明朝" w:eastAsia="ＭＳ 明朝" w:hAnsi="ＭＳ 明朝" w:cs="ＭＳ Ｐゴシック"/>
                <w:kern w:val="0"/>
                <w:sz w:val="16"/>
                <w:szCs w:val="16"/>
              </w:rPr>
              <w:t>従業者に対する虐待防止のための研修の実施</w:t>
            </w:r>
            <w:r w:rsidRPr="00CA6B9B">
              <w:rPr>
                <w:rFonts w:ascii="ＭＳ 明朝" w:eastAsia="ＭＳ 明朝" w:hAnsi="ＭＳ 明朝" w:cs="ＭＳ Ｐゴシック" w:hint="eastAsia"/>
                <w:kern w:val="0"/>
                <w:sz w:val="16"/>
                <w:szCs w:val="16"/>
              </w:rPr>
              <w:t>に当たっては、虐待防止の基礎的内容等適切な知識を普及・啓発するとともに、指針を作成した事業所においては当該指針に基づき、虐待防止の徹底を図るものとする。</w:t>
            </w:r>
          </w:p>
          <w:p w14:paraId="03413C9A" w14:textId="77777777" w:rsidR="00006AEB" w:rsidRPr="00CA6B9B" w:rsidRDefault="00006AEB" w:rsidP="00006AEB">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職員教育を組織的に徹底させていくためには、当該事業所の虐待防止委員会が作成した研修プログラムを実施し、定期的な研修を実施（年１回以上）するとともに、新規採用時には必ず虐待防止の研修を実施することが重要である。</w:t>
            </w:r>
          </w:p>
          <w:p w14:paraId="78BE98BD" w14:textId="77777777" w:rsidR="00006AEB" w:rsidRPr="00CA6B9B" w:rsidRDefault="00006AEB" w:rsidP="00006AEB">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42F67EBA"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05687DEA" w14:textId="3ABC34FB" w:rsidR="00006AEB" w:rsidRPr="00CA6B9B" w:rsidRDefault="00006AEB" w:rsidP="00006AEB">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４　</w:t>
            </w:r>
            <w:r w:rsidRPr="00CA6B9B">
              <w:rPr>
                <w:rFonts w:ascii="ＭＳ 明朝" w:eastAsia="ＭＳ 明朝" w:hAnsi="ＭＳ 明朝" w:cs="ＭＳ Ｐゴシック"/>
                <w:kern w:val="0"/>
                <w:sz w:val="16"/>
                <w:szCs w:val="16"/>
              </w:rPr>
              <w:t>虐待防止のための担当者については、サービス</w:t>
            </w:r>
            <w:r w:rsidR="006A75E7">
              <w:rPr>
                <w:rFonts w:ascii="ＭＳ 明朝" w:eastAsia="ＭＳ 明朝" w:hAnsi="ＭＳ 明朝" w:cs="ＭＳ Ｐゴシック" w:hint="eastAsia"/>
                <w:kern w:val="0"/>
                <w:sz w:val="16"/>
                <w:szCs w:val="16"/>
              </w:rPr>
              <w:t>管理</w:t>
            </w:r>
            <w:r w:rsidRPr="00CA6B9B">
              <w:rPr>
                <w:rFonts w:ascii="ＭＳ 明朝" w:eastAsia="ＭＳ 明朝" w:hAnsi="ＭＳ 明朝" w:cs="ＭＳ Ｐゴシック" w:hint="eastAsia"/>
                <w:kern w:val="0"/>
                <w:sz w:val="16"/>
                <w:szCs w:val="16"/>
              </w:rPr>
              <w:t>責任者等を配置すること。なお、当該担当者及び管理者は、「地域生活支援事業の実施について」（平成</w:t>
            </w:r>
            <w:r w:rsidRPr="00CA6B9B">
              <w:rPr>
                <w:rFonts w:ascii="ＭＳ 明朝" w:eastAsia="ＭＳ 明朝" w:hAnsi="ＭＳ 明朝" w:cs="ＭＳ Ｐゴシック"/>
                <w:kern w:val="0"/>
                <w:sz w:val="16"/>
                <w:szCs w:val="16"/>
              </w:rPr>
              <w:t xml:space="preserve">18 </w:t>
            </w:r>
            <w:r w:rsidRPr="00CA6B9B">
              <w:rPr>
                <w:rFonts w:ascii="ＭＳ 明朝" w:eastAsia="ＭＳ 明朝" w:hAnsi="ＭＳ 明朝" w:cs="ＭＳ Ｐゴシック" w:hint="eastAsia"/>
                <w:kern w:val="0"/>
                <w:sz w:val="16"/>
                <w:szCs w:val="16"/>
              </w:rPr>
              <w:t>年８月１日障発第</w:t>
            </w:r>
            <w:r w:rsidRPr="00CA6B9B">
              <w:rPr>
                <w:rFonts w:ascii="ＭＳ 明朝" w:eastAsia="ＭＳ 明朝" w:hAnsi="ＭＳ 明朝" w:cs="ＭＳ Ｐゴシック"/>
                <w:kern w:val="0"/>
                <w:sz w:val="16"/>
                <w:szCs w:val="16"/>
              </w:rPr>
              <w:t xml:space="preserve">0801002 </w:t>
            </w:r>
            <w:r w:rsidRPr="00CA6B9B">
              <w:rPr>
                <w:rFonts w:ascii="ＭＳ 明朝" w:eastAsia="ＭＳ 明朝" w:hAnsi="ＭＳ 明朝" w:cs="ＭＳ Ｐゴシック" w:hint="eastAsia"/>
                <w:kern w:val="0"/>
                <w:sz w:val="16"/>
                <w:szCs w:val="16"/>
              </w:rPr>
              <w:t>号）の別紙２「地域生活支援促進事業実施要綱」の別記２－４の３（３）の都道府県が行う研修に参加することが望ましい。</w:t>
            </w:r>
          </w:p>
          <w:p w14:paraId="62D57806" w14:textId="77777777" w:rsidR="00006AEB" w:rsidRDefault="00006AEB" w:rsidP="00006AEB">
            <w:pPr>
              <w:widowControl/>
              <w:spacing w:line="0" w:lineRule="atLeast"/>
              <w:rPr>
                <w:rFonts w:ascii="ＭＳ 明朝" w:eastAsia="ＭＳ 明朝" w:hAnsi="ＭＳ 明朝" w:cs="ＭＳ Ｐゴシック"/>
                <w:kern w:val="0"/>
                <w:sz w:val="16"/>
                <w:szCs w:val="16"/>
              </w:rPr>
            </w:pPr>
          </w:p>
          <w:p w14:paraId="14B33368" w14:textId="77777777" w:rsidR="0063318A" w:rsidRPr="00CA6B9B" w:rsidRDefault="0063318A" w:rsidP="00006AEB">
            <w:pPr>
              <w:widowControl/>
              <w:spacing w:line="0" w:lineRule="atLeast"/>
              <w:rPr>
                <w:rFonts w:ascii="ＭＳ 明朝" w:eastAsia="ＭＳ 明朝" w:hAnsi="ＭＳ 明朝" w:cs="ＭＳ Ｐゴシック"/>
                <w:kern w:val="0"/>
                <w:sz w:val="16"/>
                <w:szCs w:val="16"/>
              </w:rPr>
            </w:pPr>
          </w:p>
        </w:tc>
        <w:tc>
          <w:tcPr>
            <w:tcW w:w="4862" w:type="dxa"/>
            <w:gridSpan w:val="2"/>
            <w:tcBorders>
              <w:left w:val="nil"/>
              <w:bottom w:val="single" w:sz="4" w:space="0" w:color="auto"/>
              <w:right w:val="single" w:sz="4" w:space="0" w:color="auto"/>
            </w:tcBorders>
            <w:shd w:val="clear" w:color="auto" w:fill="auto"/>
          </w:tcPr>
          <w:p w14:paraId="39C7D581"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42567C99"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措置の状況（今年度）</w:t>
            </w:r>
          </w:p>
          <w:p w14:paraId="0AF6BF0B" w14:textId="77777777" w:rsidR="00006AEB" w:rsidRPr="00CA6B9B" w:rsidRDefault="00006AEB" w:rsidP="00006AEB">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虐待防止委員会の開催及びその結果についての従業者への周知</w:t>
            </w:r>
          </w:p>
          <w:p w14:paraId="370BCB15" w14:textId="77777777" w:rsidR="00006AEB" w:rsidRPr="00CA6B9B" w:rsidRDefault="00006AEB" w:rsidP="00006AEB">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虐待の防止のための研修の実施</w:t>
            </w:r>
          </w:p>
          <w:p w14:paraId="5A7AC669" w14:textId="77777777" w:rsidR="00006AEB" w:rsidRPr="00CA6B9B" w:rsidRDefault="00006AEB" w:rsidP="00006AEB">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措置を適切に実施するための担当者の配置</w:t>
            </w:r>
          </w:p>
          <w:p w14:paraId="331A858F" w14:textId="77777777" w:rsidR="00006AEB" w:rsidRPr="00CA6B9B" w:rsidRDefault="00006AEB" w:rsidP="00006AEB">
            <w:pPr>
              <w:widowControl/>
              <w:spacing w:line="0" w:lineRule="atLeast"/>
              <w:ind w:leftChars="100" w:left="210" w:firstLineChars="100" w:firstLine="160"/>
              <w:rPr>
                <w:rFonts w:ascii="ＭＳ 明朝" w:eastAsia="ＭＳ 明朝" w:hAnsi="ＭＳ 明朝" w:cs="ＭＳ Ｐゴシック"/>
                <w:kern w:val="0"/>
                <w:sz w:val="16"/>
                <w:szCs w:val="16"/>
              </w:rPr>
            </w:pPr>
          </w:p>
          <w:p w14:paraId="1B828981"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tc>
        <w:tc>
          <w:tcPr>
            <w:tcW w:w="1506" w:type="dxa"/>
            <w:tcBorders>
              <w:top w:val="single" w:sz="4" w:space="0" w:color="auto"/>
              <w:left w:val="nil"/>
              <w:bottom w:val="single" w:sz="4" w:space="0" w:color="auto"/>
              <w:right w:val="single" w:sz="4" w:space="0" w:color="auto"/>
            </w:tcBorders>
          </w:tcPr>
          <w:p w14:paraId="79E1E96F"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6AC543C7"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2CC61E42"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第206条の12（第40条の2準用）</w:t>
            </w:r>
          </w:p>
          <w:p w14:paraId="47839248"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1D8FB8DD"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第194条の12（第41条の2準用）</w:t>
            </w:r>
          </w:p>
          <w:p w14:paraId="2DB3AE8F"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613C673C"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655146FB"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tc>
      </w:tr>
      <w:tr w:rsidR="00CA6B9B" w:rsidRPr="00CA6B9B" w14:paraId="387D437D"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43653383"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1C760C9F" w14:textId="77777777" w:rsidR="00A60099" w:rsidRPr="00CA6B9B" w:rsidRDefault="0065183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w:t>
            </w:r>
            <w:r w:rsidR="00FC5E3C" w:rsidRPr="00CA6B9B">
              <w:rPr>
                <w:rFonts w:ascii="ＭＳ 明朝" w:eastAsia="ＭＳ 明朝" w:hAnsi="ＭＳ 明朝" w:cs="ＭＳ Ｐゴシック" w:hint="eastAsia"/>
                <w:kern w:val="0"/>
                <w:sz w:val="16"/>
                <w:szCs w:val="16"/>
              </w:rPr>
              <w:t>6</w:t>
            </w:r>
            <w:r w:rsidR="00A60099" w:rsidRPr="00CA6B9B">
              <w:rPr>
                <w:rFonts w:ascii="ＭＳ 明朝" w:eastAsia="ＭＳ 明朝" w:hAnsi="ＭＳ 明朝" w:cs="ＭＳ Ｐゴシック"/>
                <w:kern w:val="0"/>
                <w:sz w:val="16"/>
                <w:szCs w:val="16"/>
              </w:rPr>
              <w:t xml:space="preserve">　会計の区分</w:t>
            </w:r>
          </w:p>
          <w:p w14:paraId="77CEF60B"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p>
          <w:p w14:paraId="59C1EC5F"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740E3" w:rsidRPr="00CA6B9B">
              <w:rPr>
                <w:rFonts w:ascii="ＭＳ 明朝" w:eastAsia="ＭＳ 明朝" w:hAnsi="ＭＳ 明朝" w:cs="ＭＳ Ｐゴシック" w:hint="eastAsia"/>
                <w:kern w:val="0"/>
                <w:sz w:val="16"/>
                <w:szCs w:val="16"/>
              </w:rPr>
              <w:t>関係書類</w:t>
            </w:r>
            <w:r w:rsidRPr="00CA6B9B">
              <w:rPr>
                <w:rFonts w:ascii="ＭＳ 明朝" w:eastAsia="ＭＳ 明朝" w:hAnsi="ＭＳ 明朝" w:cs="ＭＳ Ｐゴシック" w:hint="eastAsia"/>
                <w:kern w:val="0"/>
                <w:sz w:val="16"/>
                <w:szCs w:val="16"/>
              </w:rPr>
              <w:t>］</w:t>
            </w:r>
          </w:p>
          <w:p w14:paraId="7F95D365" w14:textId="77777777" w:rsidR="00E61E85" w:rsidRPr="00CA6B9B" w:rsidRDefault="00E61E8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・会計書類</w:t>
            </w:r>
            <w:r w:rsidR="00C60DC8" w:rsidRPr="00CA6B9B">
              <w:rPr>
                <w:rFonts w:ascii="ＭＳ 明朝" w:eastAsia="ＭＳ 明朝" w:hAnsi="ＭＳ 明朝" w:cs="ＭＳ Ｐゴシック" w:hint="eastAsia"/>
                <w:kern w:val="0"/>
                <w:sz w:val="16"/>
                <w:szCs w:val="16"/>
              </w:rPr>
              <w:t>（前年度の財務諸表（決算書類））</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1DBD68F"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59C2F202" w14:textId="77777777" w:rsidR="00006AEB" w:rsidRPr="00CA6B9B" w:rsidRDefault="00006AEB" w:rsidP="00A60099">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事業者は、事業所ごとに経理を区分するとともに、指定就労定着支援とその他の事業の会計と区分</w:t>
            </w:r>
          </w:p>
          <w:p w14:paraId="26CB0A33" w14:textId="77777777" w:rsidR="00A60099"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しているか</w:t>
            </w:r>
            <w:r w:rsidR="00CA5D38" w:rsidRPr="00CA6B9B">
              <w:rPr>
                <w:rFonts w:ascii="ＭＳ 明朝" w:eastAsia="ＭＳ 明朝" w:hAnsi="ＭＳ 明朝" w:cs="ＭＳ Ｐゴシック" w:hint="eastAsia"/>
                <w:kern w:val="0"/>
                <w:sz w:val="16"/>
                <w:szCs w:val="16"/>
              </w:rPr>
              <w:t>。</w:t>
            </w:r>
          </w:p>
          <w:p w14:paraId="56530757" w14:textId="77777777" w:rsidR="00A60099" w:rsidRPr="00CA6B9B" w:rsidRDefault="00A6009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4A4D7304" w14:textId="77777777" w:rsidR="00A60099" w:rsidRPr="00CA6B9B" w:rsidRDefault="00A6009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18423533" w14:textId="77777777" w:rsidR="00A60099" w:rsidRPr="00CA6B9B" w:rsidRDefault="00A6009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3EFFA9B6" w14:textId="77777777" w:rsidR="00A60099" w:rsidRPr="00CA6B9B" w:rsidRDefault="00A60099" w:rsidP="00A60099">
            <w:pPr>
              <w:widowControl/>
              <w:spacing w:line="0" w:lineRule="atLeast"/>
              <w:ind w:leftChars="100" w:left="370" w:hangingChars="100" w:hanging="160"/>
              <w:rPr>
                <w:rFonts w:ascii="ＭＳ 明朝" w:eastAsia="ＭＳ 明朝" w:hAnsi="ＭＳ 明朝" w:cs="ＭＳ Ｐゴシック"/>
                <w:kern w:val="0"/>
                <w:sz w:val="16"/>
                <w:szCs w:val="16"/>
              </w:rPr>
            </w:pPr>
          </w:p>
          <w:p w14:paraId="711E9031" w14:textId="77777777" w:rsidR="00A60099" w:rsidRPr="00CA6B9B" w:rsidRDefault="00A60099" w:rsidP="00006AEB">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3C8EA947"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4800DDD6" w14:textId="77777777" w:rsidR="00A60099" w:rsidRPr="00CA6B9B" w:rsidRDefault="00A60099" w:rsidP="00D05EBD">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適　・　否</w:t>
            </w:r>
          </w:p>
        </w:tc>
        <w:tc>
          <w:tcPr>
            <w:tcW w:w="1506" w:type="dxa"/>
            <w:tcBorders>
              <w:top w:val="single" w:sz="4" w:space="0" w:color="auto"/>
              <w:left w:val="nil"/>
              <w:bottom w:val="single" w:sz="4" w:space="0" w:color="auto"/>
              <w:right w:val="single" w:sz="4" w:space="0" w:color="auto"/>
            </w:tcBorders>
          </w:tcPr>
          <w:p w14:paraId="644B3ACC"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p>
          <w:p w14:paraId="351B9F11"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7FB22BC9" w14:textId="77777777" w:rsidR="00D05EBD" w:rsidRPr="00CA6B9B" w:rsidRDefault="007506B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第206条の12</w:t>
            </w:r>
          </w:p>
          <w:p w14:paraId="7146AB56" w14:textId="77777777" w:rsidR="00A60099" w:rsidRPr="00CA6B9B" w:rsidRDefault="007506B5"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第41</w:t>
            </w:r>
            <w:r w:rsidR="00E62E5B"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p w14:paraId="3F28030B" w14:textId="77777777" w:rsidR="00A60099" w:rsidRPr="00CA6B9B" w:rsidRDefault="00A60099"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7D09A01F" w14:textId="77777777" w:rsidR="00696F73" w:rsidRPr="00CA6B9B" w:rsidRDefault="00696F73" w:rsidP="00696F7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第194条の12</w:t>
            </w:r>
          </w:p>
          <w:p w14:paraId="7550D160" w14:textId="77777777" w:rsidR="00A60099" w:rsidRPr="00CA6B9B" w:rsidRDefault="00696F73" w:rsidP="00A6009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A60099" w:rsidRPr="00CA6B9B">
              <w:rPr>
                <w:rFonts w:ascii="ＭＳ 明朝" w:eastAsia="ＭＳ 明朝" w:hAnsi="ＭＳ 明朝" w:cs="ＭＳ Ｐゴシック" w:hint="eastAsia"/>
                <w:kern w:val="0"/>
                <w:sz w:val="16"/>
                <w:szCs w:val="16"/>
              </w:rPr>
              <w:t>第42</w:t>
            </w:r>
            <w:r w:rsidR="00E62E5B" w:rsidRPr="00CA6B9B">
              <w:rPr>
                <w:rFonts w:ascii="ＭＳ 明朝" w:eastAsia="ＭＳ 明朝" w:hAnsi="ＭＳ 明朝" w:cs="ＭＳ Ｐゴシック" w:hint="eastAsia"/>
                <w:kern w:val="0"/>
                <w:sz w:val="16"/>
                <w:szCs w:val="16"/>
              </w:rPr>
              <w:t>条</w:t>
            </w:r>
            <w:r w:rsidRPr="00CA6B9B">
              <w:rPr>
                <w:rFonts w:ascii="ＭＳ 明朝" w:eastAsia="ＭＳ 明朝" w:hAnsi="ＭＳ 明朝" w:cs="ＭＳ Ｐゴシック" w:hint="eastAsia"/>
                <w:kern w:val="0"/>
                <w:sz w:val="16"/>
                <w:szCs w:val="16"/>
              </w:rPr>
              <w:t>準用）</w:t>
            </w:r>
          </w:p>
        </w:tc>
      </w:tr>
      <w:tr w:rsidR="00CA6B9B" w:rsidRPr="00CA6B9B" w14:paraId="1B12F480"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3892F6BD"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791092D0"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37　記録の整備</w:t>
            </w:r>
          </w:p>
          <w:p w14:paraId="0BDD33D2"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4019B550"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354D967B"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・出勤簿等</w:t>
            </w:r>
          </w:p>
          <w:p w14:paraId="7C92AD0B"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・設備備品一覧</w:t>
            </w:r>
          </w:p>
          <w:p w14:paraId="22058053"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・会計書類</w:t>
            </w:r>
          </w:p>
          <w:p w14:paraId="4818B769"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・個人別記録等</w:t>
            </w:r>
          </w:p>
          <w:p w14:paraId="77410704"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4B7166C"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4EE3EB59"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従業者、設備、備品及び会計等に関する諸記録を文書により整備しているか。</w:t>
            </w:r>
          </w:p>
          <w:p w14:paraId="18C8A56D"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647F163F"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7A854BF2"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66BF73AE"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59C5C249"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以下の記録を整備しているか。</w:t>
            </w:r>
          </w:p>
          <w:p w14:paraId="12BB4FD3" w14:textId="77777777" w:rsidR="00006AEB" w:rsidRPr="00CA6B9B" w:rsidRDefault="000202D6" w:rsidP="00006AEB">
            <w:pPr>
              <w:widowControl/>
              <w:numPr>
                <w:ilvl w:val="0"/>
                <w:numId w:val="6"/>
              </w:numPr>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就労定着支援に係る必要な記録事項</w:t>
            </w:r>
          </w:p>
          <w:p w14:paraId="36F21B4F" w14:textId="77777777" w:rsidR="00006AEB" w:rsidRPr="00CA6B9B" w:rsidRDefault="000202D6" w:rsidP="00006AEB">
            <w:pPr>
              <w:widowControl/>
              <w:numPr>
                <w:ilvl w:val="0"/>
                <w:numId w:val="6"/>
              </w:numPr>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w:t>
            </w:r>
          </w:p>
          <w:p w14:paraId="010E6E62" w14:textId="77777777" w:rsidR="00006AEB" w:rsidRPr="00CA6B9B" w:rsidRDefault="00006AEB" w:rsidP="00006AEB">
            <w:pPr>
              <w:widowControl/>
              <w:numPr>
                <w:ilvl w:val="0"/>
                <w:numId w:val="6"/>
              </w:numPr>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支給決定障害者に関する市町村への通知に係る記録</w:t>
            </w:r>
          </w:p>
          <w:p w14:paraId="21AD606C" w14:textId="77777777" w:rsidR="00006AEB" w:rsidRPr="00CA6B9B" w:rsidRDefault="00006AEB" w:rsidP="00982A71">
            <w:pPr>
              <w:widowControl/>
              <w:numPr>
                <w:ilvl w:val="0"/>
                <w:numId w:val="6"/>
              </w:numPr>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苦情の内容等の記録</w:t>
            </w:r>
          </w:p>
          <w:p w14:paraId="1358D945" w14:textId="77777777" w:rsidR="00006AEB" w:rsidRPr="00CA6B9B" w:rsidRDefault="00006AEB" w:rsidP="00006AEB">
            <w:pPr>
              <w:widowControl/>
              <w:numPr>
                <w:ilvl w:val="0"/>
                <w:numId w:val="6"/>
              </w:numPr>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事故の状況及び事故に際して採った処置についての記録</w:t>
            </w:r>
          </w:p>
          <w:p w14:paraId="5293D65D"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0C938904"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２の記録は、サービス提供した日から少なくとも５年以上保存しているか。</w:t>
            </w:r>
          </w:p>
          <w:p w14:paraId="12FC045F" w14:textId="77777777" w:rsidR="00006AEB" w:rsidRPr="00CA6B9B" w:rsidRDefault="00006AEB" w:rsidP="00006AEB">
            <w:pPr>
              <w:widowControl/>
              <w:spacing w:line="0" w:lineRule="atLeast"/>
              <w:ind w:leftChars="100" w:left="530" w:hangingChars="200" w:hanging="320"/>
              <w:rPr>
                <w:rFonts w:ascii="ＭＳ 明朝" w:eastAsia="ＭＳ 明朝" w:hAnsi="ＭＳ 明朝" w:cs="ＭＳ Ｐゴシック"/>
                <w:kern w:val="0"/>
                <w:sz w:val="16"/>
                <w:szCs w:val="16"/>
              </w:rPr>
            </w:pPr>
          </w:p>
          <w:p w14:paraId="6940608A" w14:textId="77777777" w:rsidR="000202D6" w:rsidRPr="00CA6B9B" w:rsidRDefault="00982A71" w:rsidP="000202D6">
            <w:pPr>
              <w:widowControl/>
              <w:spacing w:line="0" w:lineRule="atLeast"/>
              <w:ind w:leftChars="100" w:left="21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※留意事項</w:t>
            </w:r>
            <w:r w:rsidR="000202D6" w:rsidRPr="00CA6B9B">
              <w:rPr>
                <w:rFonts w:ascii="ＭＳ ゴシック" w:eastAsia="ＭＳ ゴシック" w:hAnsi="ＭＳ ゴシック" w:cs="ＭＳ Ｐゴシック" w:hint="eastAsia"/>
                <w:kern w:val="0"/>
                <w:sz w:val="16"/>
                <w:szCs w:val="16"/>
                <w:shd w:val="pct15" w:color="auto" w:fill="FFFFFF"/>
              </w:rPr>
              <w:t xml:space="preserve">　　　　　　　　　　　　　　　　　　　　　　　　　　　　　　　　　　　　　　　</w:t>
            </w:r>
          </w:p>
          <w:p w14:paraId="65C47887" w14:textId="77777777" w:rsidR="000202D6" w:rsidRPr="00CA6B9B" w:rsidRDefault="000202D6" w:rsidP="000202D6">
            <w:pPr>
              <w:widowControl/>
              <w:spacing w:line="0" w:lineRule="atLeast"/>
              <w:ind w:firstLineChars="300" w:firstLine="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就労定着支援事業者は、利用者の他の支援機関の利用状況を把握した場合や、他の支援機関と情</w:t>
            </w:r>
          </w:p>
          <w:p w14:paraId="3D50D08C" w14:textId="77777777" w:rsidR="000202D6" w:rsidRPr="00CA6B9B" w:rsidRDefault="000202D6" w:rsidP="000202D6">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報共有した場合は、これらの利用状況や連携状況をケース記録等に整備することが必要である。</w:t>
            </w:r>
          </w:p>
          <w:p w14:paraId="605D6E36"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7B5A0846"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47FC4C88"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１．整備状況</w:t>
            </w:r>
          </w:p>
          <w:p w14:paraId="3510D4D9"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従業者に関する記録</w:t>
            </w:r>
          </w:p>
          <w:p w14:paraId="61C261B2"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設備、備品に関する記録</w:t>
            </w:r>
          </w:p>
          <w:p w14:paraId="792AD3D6"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会計に関する記録</w:t>
            </w:r>
          </w:p>
          <w:p w14:paraId="7B0DA157"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54F37653"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２及び３．整備状況及び保存年数</w:t>
            </w:r>
          </w:p>
          <w:p w14:paraId="1B0F2166" w14:textId="77777777" w:rsidR="000202D6" w:rsidRPr="00CA6B9B" w:rsidRDefault="000202D6" w:rsidP="00006AEB">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就労定着支援に係る必要な記録事項（　年）</w:t>
            </w:r>
          </w:p>
          <w:p w14:paraId="2E811854" w14:textId="77777777" w:rsidR="000202D6" w:rsidRPr="00CA6B9B" w:rsidRDefault="000202D6" w:rsidP="000202D6">
            <w:pPr>
              <w:widowControl/>
              <w:spacing w:line="0" w:lineRule="atLeast"/>
              <w:ind w:firstLineChars="300" w:firstLine="48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※支援終了後の雇用先企業及び関係機関等との要支援者情</w:t>
            </w:r>
          </w:p>
          <w:p w14:paraId="298F12ED" w14:textId="77777777" w:rsidR="000202D6" w:rsidRPr="00CA6B9B" w:rsidRDefault="000202D6" w:rsidP="000202D6">
            <w:pPr>
              <w:widowControl/>
              <w:spacing w:line="0" w:lineRule="atLeast"/>
              <w:ind w:firstLineChars="400" w:firstLine="64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報の共有の状況に係る記録を含む。</w:t>
            </w:r>
          </w:p>
          <w:p w14:paraId="70D5E1B7" w14:textId="77777777" w:rsidR="00006AEB" w:rsidRPr="00CA6B9B" w:rsidRDefault="00006AEB" w:rsidP="000202D6">
            <w:pPr>
              <w:widowControl/>
              <w:spacing w:line="0" w:lineRule="atLeast"/>
              <w:ind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個別支援計画（　年）</w:t>
            </w:r>
          </w:p>
          <w:p w14:paraId="58411E98" w14:textId="77777777" w:rsidR="00006AEB" w:rsidRPr="00CA6B9B" w:rsidRDefault="00006AEB" w:rsidP="00982A71">
            <w:pPr>
              <w:widowControl/>
              <w:spacing w:line="0" w:lineRule="atLeast"/>
              <w:ind w:left="480" w:hangingChars="300" w:hanging="48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支給決定障害者に関する市町村への通知に係る記録（　年）</w:t>
            </w:r>
          </w:p>
          <w:p w14:paraId="553F8376" w14:textId="77777777" w:rsidR="00006AEB" w:rsidRPr="00CA6B9B" w:rsidRDefault="00006AEB" w:rsidP="00006AEB">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苦情の内容等の記録（　年）</w:t>
            </w:r>
          </w:p>
          <w:p w14:paraId="00A32255" w14:textId="77777777" w:rsidR="00006AEB" w:rsidRPr="00CA6B9B" w:rsidRDefault="00006AEB" w:rsidP="000202D6">
            <w:pPr>
              <w:widowControl/>
              <w:spacing w:line="0" w:lineRule="atLeast"/>
              <w:ind w:left="480" w:hangingChars="300" w:hanging="48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　事故の状況及び事故に際して採った処置についての記録（　年）</w:t>
            </w:r>
          </w:p>
          <w:p w14:paraId="0D68CFE7"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08FC8D2A"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p>
          <w:p w14:paraId="5BC044BB"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7A19B287"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w:t>
            </w:r>
            <w:r w:rsidRPr="00CA6B9B">
              <w:rPr>
                <w:rFonts w:ascii="ＭＳ 明朝" w:eastAsia="ＭＳ 明朝" w:hAnsi="ＭＳ 明朝" w:cs="ＭＳ Ｐゴシック"/>
                <w:kern w:val="0"/>
                <w:sz w:val="16"/>
                <w:szCs w:val="16"/>
              </w:rPr>
              <w:t>206</w:t>
            </w:r>
            <w:r w:rsidRPr="00CA6B9B">
              <w:rPr>
                <w:rFonts w:ascii="ＭＳ 明朝" w:eastAsia="ＭＳ 明朝" w:hAnsi="ＭＳ 明朝" w:cs="ＭＳ Ｐゴシック" w:hint="eastAsia"/>
                <w:kern w:val="0"/>
                <w:sz w:val="16"/>
                <w:szCs w:val="16"/>
              </w:rPr>
              <w:t>条の</w:t>
            </w:r>
            <w:r w:rsidRPr="00CA6B9B">
              <w:rPr>
                <w:rFonts w:ascii="ＭＳ 明朝" w:eastAsia="ＭＳ 明朝" w:hAnsi="ＭＳ 明朝" w:cs="ＭＳ Ｐゴシック"/>
                <w:kern w:val="0"/>
                <w:sz w:val="16"/>
                <w:szCs w:val="16"/>
              </w:rPr>
              <w:t>11</w:t>
            </w:r>
          </w:p>
          <w:p w14:paraId="46E2DF7A"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08A41DAC" w14:textId="77777777" w:rsidR="00006AEB" w:rsidRPr="00CA6B9B" w:rsidRDefault="00006AEB" w:rsidP="00006AE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第194条の</w:t>
            </w:r>
            <w:r w:rsidRPr="00CA6B9B">
              <w:rPr>
                <w:rFonts w:ascii="ＭＳ 明朝" w:eastAsia="ＭＳ 明朝" w:hAnsi="ＭＳ 明朝" w:cs="ＭＳ Ｐゴシック"/>
                <w:kern w:val="0"/>
                <w:sz w:val="16"/>
                <w:szCs w:val="16"/>
              </w:rPr>
              <w:t>11</w:t>
            </w:r>
          </w:p>
        </w:tc>
      </w:tr>
      <w:tr w:rsidR="000202D6" w:rsidRPr="00CA6B9B" w14:paraId="4A00EE6E" w14:textId="77777777" w:rsidTr="00FF7886">
        <w:trPr>
          <w:trHeight w:val="20"/>
        </w:trPr>
        <w:tc>
          <w:tcPr>
            <w:tcW w:w="1518" w:type="dxa"/>
            <w:tcBorders>
              <w:top w:val="single" w:sz="4" w:space="0" w:color="auto"/>
              <w:left w:val="single" w:sz="4" w:space="0" w:color="auto"/>
              <w:bottom w:val="single" w:sz="4" w:space="0" w:color="auto"/>
              <w:right w:val="single" w:sz="4" w:space="0" w:color="auto"/>
            </w:tcBorders>
            <w:shd w:val="clear" w:color="auto" w:fill="auto"/>
          </w:tcPr>
          <w:p w14:paraId="413AA200"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p w14:paraId="0165A921"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38　電磁的記録等</w:t>
            </w:r>
          </w:p>
          <w:p w14:paraId="34160346"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p w14:paraId="4B885552"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483DF54E"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電子的記録簿冊</w:t>
            </w:r>
          </w:p>
          <w:p w14:paraId="0BF890A6"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9D1E594"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p w14:paraId="64613E39" w14:textId="77777777" w:rsidR="000202D6" w:rsidRPr="00CA6B9B" w:rsidRDefault="000202D6" w:rsidP="000202D6">
            <w:pPr>
              <w:widowControl/>
              <w:spacing w:line="0" w:lineRule="atLeast"/>
              <w:ind w:left="160" w:hangingChars="100" w:hanging="160"/>
              <w:rPr>
                <w:rFonts w:ascii="ＭＳ 明朝" w:eastAsia="ＭＳ 明朝" w:hAnsi="ＭＳ 明朝"/>
                <w:sz w:val="16"/>
                <w:szCs w:val="16"/>
              </w:rPr>
            </w:pPr>
            <w:r w:rsidRPr="00CA6B9B">
              <w:rPr>
                <w:rFonts w:ascii="ＭＳ 明朝" w:eastAsia="ＭＳ 明朝" w:hAnsi="ＭＳ 明朝" w:cs="ＭＳ Ｐゴシック" w:hint="eastAsia"/>
                <w:kern w:val="0"/>
                <w:sz w:val="16"/>
                <w:szCs w:val="16"/>
              </w:rPr>
              <w:t>１－１　事業者及びその従業者は、</w:t>
            </w:r>
            <w:r w:rsidRPr="00CA6B9B">
              <w:rPr>
                <w:rFonts w:ascii="ＭＳ 明朝" w:eastAsia="ＭＳ 明朝" w:hAnsi="ＭＳ 明朝" w:hint="eastAsia"/>
                <w:sz w:val="16"/>
                <w:szCs w:val="16"/>
              </w:rPr>
              <w:t>作成、保存その他これらに類するもののうち、書面で行うことが規定されている又は想定されるもの（省令第10条第1項（第206条の12において準用）、第14条（第206条の12において準用）及び２に規定するものを除く。）について、書面に代えて、当該書面に係る電磁的記録により行っているか。</w:t>
            </w:r>
            <w:r w:rsidRPr="00CA6B9B">
              <w:rPr>
                <w:rFonts w:ascii="ＭＳ 明朝" w:eastAsia="ＭＳ 明朝" w:hAnsi="ＭＳ 明朝"/>
                <w:sz w:val="16"/>
                <w:szCs w:val="16"/>
              </w:rPr>
              <w:t xml:space="preserve"> </w:t>
            </w:r>
          </w:p>
          <w:p w14:paraId="019CFA49"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p w14:paraId="7E3A735F" w14:textId="77777777" w:rsidR="000202D6" w:rsidRPr="00CA6B9B" w:rsidRDefault="000202D6" w:rsidP="000202D6">
            <w:pPr>
              <w:widowControl/>
              <w:spacing w:line="0" w:lineRule="atLeast"/>
              <w:rPr>
                <w:rFonts w:ascii="ＭＳ 明朝" w:eastAsia="ＭＳ 明朝" w:hAnsi="ＭＳ 明朝"/>
                <w:sz w:val="16"/>
                <w:szCs w:val="16"/>
              </w:rPr>
            </w:pPr>
          </w:p>
          <w:p w14:paraId="2368EDD7" w14:textId="77777777" w:rsidR="000202D6" w:rsidRPr="00CA6B9B" w:rsidRDefault="000202D6" w:rsidP="000202D6">
            <w:pPr>
              <w:widowControl/>
              <w:spacing w:line="0" w:lineRule="atLeast"/>
              <w:rPr>
                <w:rFonts w:ascii="ＭＳ 明朝" w:eastAsia="ＭＳ 明朝" w:hAnsi="ＭＳ 明朝"/>
                <w:sz w:val="16"/>
                <w:szCs w:val="16"/>
              </w:rPr>
            </w:pPr>
          </w:p>
          <w:p w14:paraId="0B790688" w14:textId="77777777" w:rsidR="000202D6" w:rsidRPr="00CA6B9B" w:rsidRDefault="000202D6" w:rsidP="000202D6">
            <w:pPr>
              <w:widowControl/>
              <w:spacing w:line="0" w:lineRule="atLeast"/>
              <w:rPr>
                <w:rFonts w:ascii="ＭＳ 明朝" w:eastAsia="ＭＳ 明朝" w:hAnsi="ＭＳ 明朝"/>
                <w:sz w:val="16"/>
                <w:szCs w:val="16"/>
              </w:rPr>
            </w:pPr>
          </w:p>
          <w:p w14:paraId="3CFC5670" w14:textId="77777777" w:rsidR="000202D6" w:rsidRPr="00CA6B9B" w:rsidRDefault="000202D6" w:rsidP="009113D6">
            <w:pPr>
              <w:widowControl/>
              <w:spacing w:line="0" w:lineRule="atLeast"/>
              <w:ind w:left="150" w:hangingChars="94" w:hanging="150"/>
              <w:rPr>
                <w:rFonts w:ascii="ＭＳ 明朝" w:eastAsia="ＭＳ 明朝" w:hAnsi="ＭＳ 明朝"/>
                <w:sz w:val="16"/>
                <w:szCs w:val="16"/>
              </w:rPr>
            </w:pPr>
            <w:r w:rsidRPr="00CA6B9B">
              <w:rPr>
                <w:rFonts w:ascii="ＭＳ 明朝" w:eastAsia="ＭＳ 明朝" w:hAnsi="ＭＳ 明朝" w:hint="eastAsia"/>
                <w:sz w:val="16"/>
                <w:szCs w:val="16"/>
              </w:rPr>
              <w:t>１－２　電子的記録により行う場合は、個人情報保護委員会「個人情報の保護に関する法律についてのガイドライン」等を遵守しているか。</w:t>
            </w:r>
          </w:p>
          <w:p w14:paraId="378CE805" w14:textId="77777777" w:rsidR="000202D6" w:rsidRPr="00CA6B9B" w:rsidRDefault="000202D6" w:rsidP="000202D6">
            <w:pPr>
              <w:widowControl/>
              <w:spacing w:line="0" w:lineRule="atLeast"/>
              <w:rPr>
                <w:rFonts w:ascii="ＭＳ 明朝" w:eastAsia="ＭＳ 明朝" w:hAnsi="ＭＳ 明朝"/>
                <w:sz w:val="16"/>
                <w:szCs w:val="16"/>
              </w:rPr>
            </w:pPr>
          </w:p>
          <w:p w14:paraId="33ADDFC9" w14:textId="77777777" w:rsidR="000202D6" w:rsidRPr="00CA6B9B" w:rsidRDefault="000202D6" w:rsidP="000202D6">
            <w:pPr>
              <w:widowControl/>
              <w:spacing w:line="0" w:lineRule="atLeast"/>
              <w:rPr>
                <w:rFonts w:ascii="ＭＳ 明朝" w:eastAsia="ＭＳ 明朝" w:hAnsi="ＭＳ 明朝"/>
                <w:sz w:val="16"/>
                <w:szCs w:val="16"/>
              </w:rPr>
            </w:pPr>
          </w:p>
          <w:p w14:paraId="306EDEF0" w14:textId="77777777" w:rsidR="000202D6" w:rsidRPr="00CA6B9B" w:rsidRDefault="000202D6" w:rsidP="000202D6">
            <w:pPr>
              <w:widowControl/>
              <w:spacing w:line="0" w:lineRule="atLeast"/>
              <w:ind w:leftChars="100" w:left="210"/>
              <w:rPr>
                <w:rFonts w:ascii="ＭＳ 明朝" w:eastAsia="ＭＳ 明朝" w:hAnsi="ＭＳ 明朝"/>
                <w:sz w:val="16"/>
                <w:szCs w:val="16"/>
                <w:shd w:val="pct15" w:color="auto" w:fill="FFFFFF"/>
              </w:rPr>
            </w:pPr>
            <w:r w:rsidRPr="00CA6B9B">
              <w:rPr>
                <w:rFonts w:ascii="ＭＳ 明朝" w:eastAsia="ＭＳ 明朝" w:hAnsi="ＭＳ 明朝" w:hint="eastAsia"/>
                <w:sz w:val="16"/>
                <w:szCs w:val="16"/>
                <w:shd w:val="pct15" w:color="auto" w:fill="FFFFFF"/>
              </w:rPr>
              <w:t xml:space="preserve">※解釈通知　　　　　　　　　　　　　　　　　　　　　　　　　　　　　　　　　　　　　　　</w:t>
            </w:r>
          </w:p>
          <w:p w14:paraId="286B6A84" w14:textId="77777777" w:rsidR="000202D6" w:rsidRPr="00CA6B9B" w:rsidRDefault="000202D6" w:rsidP="000202D6">
            <w:pPr>
              <w:widowControl/>
              <w:spacing w:line="0" w:lineRule="atLeast"/>
              <w:ind w:leftChars="100" w:left="210" w:firstLineChars="100" w:firstLine="160"/>
              <w:rPr>
                <w:rFonts w:ascii="ＭＳ 明朝" w:eastAsia="ＭＳ 明朝" w:hAnsi="ＭＳ 明朝"/>
                <w:sz w:val="16"/>
                <w:szCs w:val="16"/>
              </w:rPr>
            </w:pPr>
            <w:r w:rsidRPr="00CA6B9B">
              <w:rPr>
                <w:rFonts w:ascii="ＭＳ 明朝" w:eastAsia="ＭＳ 明朝" w:hAnsi="ＭＳ 明朝" w:hint="eastAsia"/>
                <w:sz w:val="16"/>
                <w:szCs w:val="16"/>
              </w:rPr>
              <w:t>事業者及びその従業者の</w:t>
            </w:r>
            <w:r w:rsidRPr="00CA6B9B">
              <w:rPr>
                <w:rFonts w:ascii="ＭＳ 明朝" w:eastAsia="ＭＳ 明朝" w:hAnsi="ＭＳ 明朝"/>
                <w:sz w:val="16"/>
                <w:szCs w:val="16"/>
              </w:rPr>
              <w:t>書面の</w:t>
            </w:r>
            <w:r w:rsidRPr="00CA6B9B">
              <w:rPr>
                <w:rFonts w:ascii="ＭＳ 明朝" w:eastAsia="ＭＳ 明朝" w:hAnsi="ＭＳ 明朝" w:hint="eastAsia"/>
                <w:sz w:val="16"/>
                <w:szCs w:val="16"/>
              </w:rPr>
              <w:t>保存等に係る負担の軽減を図るため、事業者等は、この省令で規定する書面の作成</w:t>
            </w:r>
            <w:r w:rsidRPr="00CA6B9B">
              <w:rPr>
                <w:rFonts w:ascii="ＭＳ 明朝" w:eastAsia="ＭＳ 明朝" w:hAnsi="ＭＳ 明朝"/>
                <w:sz w:val="16"/>
                <w:szCs w:val="16"/>
              </w:rPr>
              <w:t>、保存等を次に掲げる電磁的記録により行うことができる。</w:t>
            </w:r>
          </w:p>
          <w:p w14:paraId="3BE20ED0" w14:textId="77777777" w:rsidR="000202D6" w:rsidRPr="00CA6B9B" w:rsidRDefault="000202D6" w:rsidP="000202D6">
            <w:pPr>
              <w:widowControl/>
              <w:spacing w:line="0" w:lineRule="atLeast"/>
              <w:ind w:leftChars="100" w:left="210"/>
              <w:rPr>
                <w:rFonts w:ascii="ＭＳ 明朝" w:eastAsia="ＭＳ 明朝" w:hAnsi="ＭＳ 明朝"/>
                <w:sz w:val="16"/>
                <w:szCs w:val="16"/>
              </w:rPr>
            </w:pPr>
          </w:p>
          <w:p w14:paraId="6A5F18A0" w14:textId="77777777" w:rsidR="000202D6" w:rsidRPr="00CA6B9B" w:rsidRDefault="000202D6" w:rsidP="000202D6">
            <w:pPr>
              <w:widowControl/>
              <w:spacing w:line="0" w:lineRule="atLeast"/>
              <w:ind w:leftChars="200" w:left="580" w:hangingChars="100" w:hanging="160"/>
              <w:rPr>
                <w:rFonts w:ascii="ＭＳ 明朝" w:eastAsia="ＭＳ 明朝" w:hAnsi="ＭＳ 明朝"/>
                <w:sz w:val="16"/>
                <w:szCs w:val="16"/>
              </w:rPr>
            </w:pPr>
            <w:r w:rsidRPr="00CA6B9B">
              <w:rPr>
                <w:rFonts w:ascii="ＭＳ 明朝" w:eastAsia="ＭＳ 明朝" w:hAnsi="ＭＳ 明朝" w:hint="eastAsia"/>
                <w:sz w:val="16"/>
                <w:szCs w:val="16"/>
              </w:rPr>
              <w:t xml:space="preserve">①　</w:t>
            </w:r>
            <w:r w:rsidRPr="00CA6B9B">
              <w:rPr>
                <w:rFonts w:ascii="ＭＳ 明朝" w:eastAsia="ＭＳ 明朝" w:hAnsi="ＭＳ 明朝"/>
                <w:sz w:val="16"/>
                <w:szCs w:val="16"/>
              </w:rPr>
              <w:t>電磁的記録による作成は、事業者等の使用に係る電子計算機に備えられたファイルに記録する方法または磁気ディスク等をもって調製する方法によること。</w:t>
            </w:r>
          </w:p>
          <w:p w14:paraId="5D40B4E0" w14:textId="77777777" w:rsidR="000202D6" w:rsidRPr="00CA6B9B" w:rsidRDefault="000202D6" w:rsidP="000202D6">
            <w:pPr>
              <w:widowControl/>
              <w:spacing w:line="0" w:lineRule="atLeast"/>
              <w:ind w:leftChars="200" w:left="420"/>
              <w:rPr>
                <w:rFonts w:ascii="ＭＳ 明朝" w:eastAsia="ＭＳ 明朝" w:hAnsi="ＭＳ 明朝"/>
                <w:sz w:val="16"/>
                <w:szCs w:val="16"/>
              </w:rPr>
            </w:pPr>
            <w:r w:rsidRPr="00CA6B9B">
              <w:rPr>
                <w:rFonts w:ascii="ＭＳ 明朝" w:eastAsia="ＭＳ 明朝" w:hAnsi="ＭＳ 明朝" w:hint="eastAsia"/>
                <w:sz w:val="16"/>
                <w:szCs w:val="16"/>
              </w:rPr>
              <w:t xml:space="preserve">②　</w:t>
            </w:r>
            <w:r w:rsidRPr="00CA6B9B">
              <w:rPr>
                <w:rFonts w:ascii="ＭＳ 明朝" w:eastAsia="ＭＳ 明朝" w:hAnsi="ＭＳ 明朝"/>
                <w:sz w:val="16"/>
                <w:szCs w:val="16"/>
              </w:rPr>
              <w:t>電磁的記録による保存は、以下のいずれかの方法によること。</w:t>
            </w:r>
          </w:p>
          <w:p w14:paraId="1667CDCB" w14:textId="77777777" w:rsidR="000202D6" w:rsidRPr="00CA6B9B" w:rsidRDefault="000202D6" w:rsidP="000202D6">
            <w:pPr>
              <w:widowControl/>
              <w:spacing w:line="0" w:lineRule="atLeast"/>
              <w:ind w:leftChars="300" w:left="790" w:hangingChars="100" w:hanging="160"/>
              <w:rPr>
                <w:rFonts w:ascii="ＭＳ 明朝" w:eastAsia="ＭＳ 明朝" w:hAnsi="ＭＳ 明朝"/>
                <w:sz w:val="16"/>
                <w:szCs w:val="16"/>
              </w:rPr>
            </w:pPr>
            <w:r w:rsidRPr="00CA6B9B">
              <w:rPr>
                <w:rFonts w:ascii="ＭＳ 明朝" w:eastAsia="ＭＳ 明朝" w:hAnsi="ＭＳ 明朝" w:hint="eastAsia"/>
                <w:sz w:val="16"/>
                <w:szCs w:val="16"/>
              </w:rPr>
              <w:t xml:space="preserve">ア　</w:t>
            </w:r>
            <w:r w:rsidRPr="00CA6B9B">
              <w:rPr>
                <w:rFonts w:ascii="ＭＳ 明朝" w:eastAsia="ＭＳ 明朝" w:hAnsi="ＭＳ 明朝"/>
                <w:sz w:val="16"/>
                <w:szCs w:val="16"/>
              </w:rPr>
              <w:t>作成された電磁的記録を事業者等の使用に係る電子計算機に備えられたファイル又は磁気ディスク等をもって調製するファイルにより保存する方法</w:t>
            </w:r>
          </w:p>
          <w:p w14:paraId="274EA51D" w14:textId="77777777" w:rsidR="000202D6" w:rsidRPr="00CA6B9B" w:rsidRDefault="000202D6" w:rsidP="000202D6">
            <w:pPr>
              <w:widowControl/>
              <w:spacing w:line="0" w:lineRule="atLeast"/>
              <w:ind w:leftChars="300" w:left="790" w:hangingChars="100" w:hanging="160"/>
              <w:rPr>
                <w:rFonts w:ascii="ＭＳ 明朝" w:eastAsia="ＭＳ 明朝" w:hAnsi="ＭＳ 明朝"/>
                <w:sz w:val="16"/>
                <w:szCs w:val="16"/>
              </w:rPr>
            </w:pPr>
            <w:r w:rsidRPr="00CA6B9B">
              <w:rPr>
                <w:rFonts w:ascii="ＭＳ 明朝" w:eastAsia="ＭＳ 明朝" w:hAnsi="ＭＳ 明朝" w:hint="eastAsia"/>
                <w:sz w:val="16"/>
                <w:szCs w:val="16"/>
              </w:rPr>
              <w:t xml:space="preserve">イ　</w:t>
            </w:r>
            <w:r w:rsidRPr="00CA6B9B">
              <w:rPr>
                <w:rFonts w:ascii="ＭＳ 明朝" w:eastAsia="ＭＳ 明朝" w:hAnsi="ＭＳ 明朝"/>
                <w:sz w:val="16"/>
                <w:szCs w:val="16"/>
              </w:rPr>
              <w:t>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14:paraId="0F20FE23" w14:textId="77777777" w:rsidR="000202D6" w:rsidRPr="00CA6B9B" w:rsidRDefault="000202D6" w:rsidP="000202D6">
            <w:pPr>
              <w:widowControl/>
              <w:spacing w:line="0" w:lineRule="atLeast"/>
              <w:ind w:leftChars="200" w:left="580" w:hangingChars="100" w:hanging="160"/>
              <w:rPr>
                <w:rFonts w:ascii="ＭＳ 明朝" w:eastAsia="ＭＳ 明朝" w:hAnsi="ＭＳ 明朝"/>
                <w:sz w:val="16"/>
                <w:szCs w:val="16"/>
              </w:rPr>
            </w:pPr>
            <w:r w:rsidRPr="00CA6B9B">
              <w:rPr>
                <w:rFonts w:ascii="ＭＳ 明朝" w:eastAsia="ＭＳ 明朝" w:hAnsi="ＭＳ 明朝" w:hint="eastAsia"/>
                <w:sz w:val="16"/>
                <w:szCs w:val="16"/>
              </w:rPr>
              <w:t xml:space="preserve">③　</w:t>
            </w:r>
            <w:r w:rsidRPr="00CA6B9B">
              <w:rPr>
                <w:rFonts w:ascii="ＭＳ 明朝" w:eastAsia="ＭＳ 明朝" w:hAnsi="ＭＳ 明朝"/>
                <w:sz w:val="16"/>
                <w:szCs w:val="16"/>
              </w:rPr>
              <w:t>その他、指定障害福祉サービス基準第224 条</w:t>
            </w:r>
            <w:r w:rsidRPr="00CA6B9B">
              <w:rPr>
                <w:rFonts w:ascii="ＭＳ 明朝" w:eastAsia="ＭＳ 明朝" w:hAnsi="ＭＳ 明朝" w:hint="eastAsia"/>
                <w:sz w:val="16"/>
                <w:szCs w:val="16"/>
              </w:rPr>
              <w:t>第１項において電磁的記録により行うことができるとされているものは、①及び②に準じた方法によること。</w:t>
            </w:r>
          </w:p>
          <w:p w14:paraId="7FC24BD1" w14:textId="77777777" w:rsidR="000202D6" w:rsidRPr="00CA6B9B" w:rsidRDefault="000202D6" w:rsidP="000202D6">
            <w:pPr>
              <w:widowControl/>
              <w:spacing w:line="0" w:lineRule="atLeast"/>
              <w:rPr>
                <w:rFonts w:ascii="ＭＳ 明朝" w:eastAsia="ＭＳ 明朝" w:hAnsi="ＭＳ 明朝"/>
                <w:sz w:val="16"/>
                <w:szCs w:val="16"/>
              </w:rPr>
            </w:pPr>
          </w:p>
          <w:p w14:paraId="5BE39F96" w14:textId="77777777" w:rsidR="000202D6" w:rsidRPr="00CA6B9B" w:rsidRDefault="000202D6" w:rsidP="000202D6">
            <w:pPr>
              <w:widowControl/>
              <w:spacing w:line="0" w:lineRule="atLeast"/>
              <w:ind w:left="160" w:hangingChars="100" w:hanging="160"/>
              <w:rPr>
                <w:sz w:val="20"/>
                <w:szCs w:val="20"/>
              </w:rPr>
            </w:pPr>
            <w:r w:rsidRPr="00CA6B9B">
              <w:rPr>
                <w:rFonts w:ascii="ＭＳ 明朝" w:eastAsia="ＭＳ 明朝" w:hAnsi="ＭＳ 明朝" w:hint="eastAsia"/>
                <w:sz w:val="16"/>
                <w:szCs w:val="16"/>
              </w:rPr>
              <w:t>２　事業者及びその従業者は、交付、説明、同意その他これらに類するも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り行っているか。</w:t>
            </w:r>
            <w:r w:rsidRPr="00CA6B9B">
              <w:rPr>
                <w:sz w:val="20"/>
                <w:szCs w:val="20"/>
              </w:rPr>
              <w:t xml:space="preserve"> </w:t>
            </w:r>
          </w:p>
          <w:p w14:paraId="466E37B3" w14:textId="77777777" w:rsidR="000202D6" w:rsidRPr="00CA6B9B" w:rsidRDefault="000202D6" w:rsidP="000202D6">
            <w:pPr>
              <w:widowControl/>
              <w:spacing w:line="0" w:lineRule="atLeast"/>
              <w:rPr>
                <w:sz w:val="20"/>
                <w:szCs w:val="20"/>
              </w:rPr>
            </w:pPr>
          </w:p>
          <w:p w14:paraId="0D5BB1AF" w14:textId="77777777" w:rsidR="000202D6" w:rsidRPr="00CA6B9B" w:rsidRDefault="000202D6" w:rsidP="000202D6">
            <w:pPr>
              <w:widowControl/>
              <w:spacing w:line="0" w:lineRule="atLeast"/>
              <w:ind w:leftChars="100" w:left="210"/>
              <w:rPr>
                <w:rFonts w:ascii="ＭＳ 明朝" w:eastAsia="ＭＳ 明朝" w:hAnsi="ＭＳ 明朝"/>
                <w:sz w:val="16"/>
                <w:szCs w:val="16"/>
                <w:shd w:val="pct15" w:color="auto" w:fill="FFFFFF"/>
              </w:rPr>
            </w:pPr>
            <w:r w:rsidRPr="00CA6B9B">
              <w:rPr>
                <w:rFonts w:ascii="ＭＳ 明朝" w:eastAsia="ＭＳ 明朝" w:hAnsi="ＭＳ 明朝" w:hint="eastAsia"/>
                <w:sz w:val="16"/>
                <w:szCs w:val="16"/>
                <w:shd w:val="pct15" w:color="auto" w:fill="FFFFFF"/>
              </w:rPr>
              <w:t xml:space="preserve">※解釈通知　　　　　　　　　　　　　　　　　　　　　　　　　　　　　　　　　　　　　　　</w:t>
            </w:r>
          </w:p>
          <w:p w14:paraId="11BC5062"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相手方の承諾を得た上で、次に掲げる電磁的方法によることができるとしたものである。</w:t>
            </w:r>
          </w:p>
          <w:p w14:paraId="00646FDC"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p>
          <w:p w14:paraId="2823FD80" w14:textId="2C9DB0CE" w:rsidR="000202D6" w:rsidRPr="00CA6B9B" w:rsidRDefault="000202D6" w:rsidP="000202D6">
            <w:pPr>
              <w:pStyle w:val="af1"/>
              <w:widowControl/>
              <w:numPr>
                <w:ilvl w:val="0"/>
                <w:numId w:val="13"/>
              </w:numPr>
              <w:spacing w:line="0" w:lineRule="atLeast"/>
              <w:ind w:leftChars="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電磁的方法による交付は、以下のアからオまでに準じた方法によること。</w:t>
            </w:r>
          </w:p>
          <w:p w14:paraId="07C0E249" w14:textId="77777777" w:rsidR="000202D6" w:rsidRPr="00CA6B9B" w:rsidRDefault="000202D6" w:rsidP="000202D6">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ア　</w:t>
            </w:r>
            <w:r w:rsidRPr="00CA6B9B">
              <w:rPr>
                <w:rFonts w:ascii="ＭＳ 明朝" w:eastAsia="ＭＳ 明朝" w:hAnsi="ＭＳ 明朝" w:cs="ＭＳ Ｐゴシック"/>
                <w:kern w:val="0"/>
                <w:sz w:val="16"/>
                <w:szCs w:val="16"/>
              </w:rPr>
              <w:t>事業者等は、利用申込者からの申出があった場合には、指定障害福祉サービス基準第９条第１項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14:paraId="0DB5B0A9"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p>
          <w:p w14:paraId="0E470855" w14:textId="77777777" w:rsidR="000202D6" w:rsidRPr="00CA6B9B" w:rsidRDefault="000202D6" w:rsidP="000202D6">
            <w:pPr>
              <w:widowControl/>
              <w:spacing w:line="0" w:lineRule="atLeast"/>
              <w:ind w:leftChars="200" w:left="42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a</w:t>
            </w:r>
            <w:r w:rsidRPr="00CA6B9B">
              <w:rPr>
                <w:rFonts w:ascii="ＭＳ 明朝" w:eastAsia="ＭＳ 明朝" w:hAnsi="ＭＳ 明朝" w:cs="ＭＳ Ｐゴシック" w:hint="eastAsia"/>
                <w:kern w:val="0"/>
                <w:sz w:val="16"/>
                <w:szCs w:val="16"/>
              </w:rPr>
              <w:t xml:space="preserve">　電子</w:t>
            </w:r>
            <w:r w:rsidRPr="00CA6B9B">
              <w:rPr>
                <w:rFonts w:ascii="ＭＳ 明朝" w:eastAsia="ＭＳ 明朝" w:hAnsi="ＭＳ 明朝" w:cs="ＭＳ Ｐゴシック"/>
                <w:kern w:val="0"/>
                <w:sz w:val="16"/>
                <w:szCs w:val="16"/>
              </w:rPr>
              <w:t>情報処理組織を使用する方法のうち</w:t>
            </w:r>
            <w:r w:rsidRPr="00CA6B9B">
              <w:rPr>
                <w:rFonts w:ascii="ＭＳ 明朝" w:eastAsia="ＭＳ 明朝" w:hAnsi="ＭＳ 明朝" w:cs="ＭＳ Ｐゴシック" w:hint="eastAsia"/>
                <w:kern w:val="0"/>
                <w:sz w:val="16"/>
                <w:szCs w:val="16"/>
              </w:rPr>
              <w:t>（a）</w:t>
            </w:r>
            <w:r w:rsidRPr="00CA6B9B">
              <w:rPr>
                <w:rFonts w:ascii="ＭＳ 明朝" w:eastAsia="ＭＳ 明朝" w:hAnsi="ＭＳ 明朝" w:cs="ＭＳ Ｐゴシック"/>
                <w:kern w:val="0"/>
                <w:sz w:val="16"/>
                <w:szCs w:val="16"/>
              </w:rPr>
              <w:t>又は</w:t>
            </w: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ｂ</w:t>
            </w: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に掲げるもの</w:t>
            </w:r>
          </w:p>
          <w:p w14:paraId="56175C8D" w14:textId="77777777" w:rsidR="000202D6" w:rsidRPr="00CA6B9B" w:rsidRDefault="000202D6" w:rsidP="000202D6">
            <w:pPr>
              <w:widowControl/>
              <w:spacing w:line="0" w:lineRule="atLeast"/>
              <w:ind w:leftChars="300" w:left="870" w:hangingChars="150" w:hanging="24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w:t>
            </w:r>
            <w:r w:rsidRPr="00CA6B9B">
              <w:rPr>
                <w:rFonts w:ascii="ＭＳ 明朝" w:eastAsia="ＭＳ 明朝" w:hAnsi="ＭＳ 明朝" w:cs="ＭＳ Ｐゴシック" w:hint="eastAsia"/>
                <w:kern w:val="0"/>
                <w:sz w:val="16"/>
                <w:szCs w:val="16"/>
              </w:rPr>
              <w:t>ａ)</w:t>
            </w:r>
            <w:r w:rsidRPr="00CA6B9B">
              <w:rPr>
                <w:rFonts w:ascii="ＭＳ 明朝" w:eastAsia="ＭＳ 明朝" w:hAnsi="ＭＳ 明朝" w:cs="ＭＳ Ｐゴシック"/>
                <w:kern w:val="0"/>
                <w:sz w:val="16"/>
                <w:szCs w:val="16"/>
              </w:rPr>
              <w:t xml:space="preserve"> 事業者等の使用に係る電子計算機と利用申込者の使用に係る電子計算機とを接続する電気通信回線を通じて送信し、受信者の使用に係る電子計算機に備えられたファイルに記録する方法</w:t>
            </w:r>
          </w:p>
          <w:p w14:paraId="5946657D" w14:textId="77777777" w:rsidR="000202D6" w:rsidRPr="00CA6B9B" w:rsidRDefault="000202D6" w:rsidP="000202D6">
            <w:pPr>
              <w:widowControl/>
              <w:spacing w:line="0" w:lineRule="atLeast"/>
              <w:ind w:leftChars="300" w:left="95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(ｂ)　</w:t>
            </w:r>
            <w:r w:rsidRPr="00CA6B9B">
              <w:rPr>
                <w:rFonts w:ascii="ＭＳ 明朝" w:eastAsia="ＭＳ 明朝" w:hAnsi="ＭＳ 明朝" w:cs="ＭＳ Ｐゴシック"/>
                <w:kern w:val="0"/>
                <w:sz w:val="16"/>
                <w:szCs w:val="16"/>
              </w:rPr>
              <w:t>事業者等の使用に係る電子計算機に備えられたファイルに記録された</w:t>
            </w:r>
            <w:r w:rsidRPr="00CA6B9B">
              <w:rPr>
                <w:rFonts w:ascii="ＭＳ 明朝" w:eastAsia="ＭＳ 明朝" w:hAnsi="ＭＳ 明朝" w:cs="ＭＳ Ｐゴシック" w:hint="eastAsia"/>
                <w:kern w:val="0"/>
                <w:sz w:val="16"/>
                <w:szCs w:val="16"/>
              </w:rPr>
              <w:t>基準第９条</w:t>
            </w:r>
            <w:r w:rsidRPr="00CA6B9B">
              <w:rPr>
                <w:rFonts w:ascii="ＭＳ 明朝" w:eastAsia="ＭＳ 明朝" w:hAnsi="ＭＳ 明朝" w:cs="ＭＳ Ｐゴシック"/>
                <w:kern w:val="0"/>
                <w:sz w:val="16"/>
                <w:szCs w:val="16"/>
              </w:rPr>
              <w:t>第１項に規定する重要事項を電気通信回線を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14:paraId="7CB04532" w14:textId="77777777" w:rsidR="000202D6" w:rsidRPr="00CA6B9B" w:rsidRDefault="000202D6" w:rsidP="000202D6">
            <w:pPr>
              <w:widowControl/>
              <w:spacing w:line="0" w:lineRule="atLeast"/>
              <w:ind w:leftChars="300" w:left="79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b</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磁気ディスク、シー・ディー・ロムその他これらに準ずる方法により一定の事項を確実に記録しておくことができる物をもって調製するファイルに内容及び手続きの説明及び同意に係る条項第１項に規定する重要事項を記録したものを交付する方法</w:t>
            </w:r>
          </w:p>
          <w:p w14:paraId="115B98BC"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p>
          <w:p w14:paraId="01FF2AA9" w14:textId="77777777" w:rsidR="000202D6" w:rsidRPr="00CA6B9B" w:rsidRDefault="000202D6" w:rsidP="000202D6">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 xml:space="preserve">イ　</w:t>
            </w:r>
            <w:r w:rsidRPr="00CA6B9B">
              <w:rPr>
                <w:rFonts w:ascii="ＭＳ 明朝" w:eastAsia="ＭＳ 明朝" w:hAnsi="ＭＳ 明朝" w:cs="ＭＳ Ｐゴシック"/>
                <w:kern w:val="0"/>
                <w:sz w:val="16"/>
                <w:szCs w:val="16"/>
              </w:rPr>
              <w:t>アに掲げる方法は、利用申込者がファイルへの記録を出力することによる文書を作成することができるものでなければならない。</w:t>
            </w:r>
          </w:p>
          <w:p w14:paraId="35143803" w14:textId="77777777" w:rsidR="000202D6" w:rsidRPr="00CA6B9B" w:rsidRDefault="000202D6" w:rsidP="000202D6">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ウ　</w:t>
            </w:r>
            <w:r w:rsidRPr="00CA6B9B">
              <w:rPr>
                <w:rFonts w:ascii="ＭＳ 明朝" w:eastAsia="ＭＳ 明朝" w:hAnsi="ＭＳ 明朝" w:cs="ＭＳ Ｐゴシック"/>
                <w:kern w:val="0"/>
                <w:sz w:val="16"/>
                <w:szCs w:val="16"/>
              </w:rPr>
              <w:t>ア</w:t>
            </w:r>
            <w:r w:rsidRPr="00CA6B9B">
              <w:rPr>
                <w:rFonts w:ascii="ＭＳ 明朝" w:eastAsia="ＭＳ 明朝" w:hAnsi="ＭＳ 明朝" w:cs="ＭＳ Ｐゴシック" w:hint="eastAsia"/>
                <w:kern w:val="0"/>
                <w:sz w:val="16"/>
                <w:szCs w:val="16"/>
              </w:rPr>
              <w:t>a</w:t>
            </w:r>
            <w:r w:rsidRPr="00CA6B9B">
              <w:rPr>
                <w:rFonts w:ascii="ＭＳ 明朝" w:eastAsia="ＭＳ 明朝" w:hAnsi="ＭＳ 明朝" w:cs="ＭＳ Ｐゴシック"/>
                <w:kern w:val="0"/>
                <w:sz w:val="16"/>
                <w:szCs w:val="16"/>
              </w:rPr>
              <w:t>の「電子情報処理組織」とは、事業者等の使用に係る電子計算機と、利用申込者の使用に係る電子計算機とを電気通信回線で接続した電子情報処理組織をいう。</w:t>
            </w:r>
          </w:p>
          <w:p w14:paraId="63B5A1C8" w14:textId="77777777" w:rsidR="000202D6" w:rsidRPr="00CA6B9B" w:rsidRDefault="000202D6" w:rsidP="000202D6">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エ　</w:t>
            </w:r>
            <w:r w:rsidRPr="00CA6B9B">
              <w:rPr>
                <w:rFonts w:ascii="ＭＳ 明朝" w:eastAsia="ＭＳ 明朝" w:hAnsi="ＭＳ 明朝" w:cs="ＭＳ Ｐゴシック"/>
                <w:kern w:val="0"/>
                <w:sz w:val="16"/>
                <w:szCs w:val="16"/>
              </w:rPr>
              <w:t>事業者等は、アの規定により</w:t>
            </w:r>
            <w:r w:rsidRPr="00CA6B9B">
              <w:rPr>
                <w:rFonts w:ascii="ＭＳ 明朝" w:eastAsia="ＭＳ 明朝" w:hAnsi="ＭＳ 明朝" w:cs="ＭＳ Ｐゴシック" w:hint="eastAsia"/>
                <w:kern w:val="0"/>
                <w:sz w:val="16"/>
                <w:szCs w:val="16"/>
              </w:rPr>
              <w:t>基準第９条</w:t>
            </w:r>
            <w:r w:rsidRPr="00CA6B9B">
              <w:rPr>
                <w:rFonts w:ascii="ＭＳ 明朝" w:eastAsia="ＭＳ 明朝" w:hAnsi="ＭＳ 明朝" w:cs="ＭＳ Ｐゴシック"/>
                <w:kern w:val="0"/>
                <w:sz w:val="16"/>
                <w:szCs w:val="16"/>
              </w:rPr>
              <w:t>第１項に規定する重要事項を提供しようとするときは、あらかじめ、当該利用申込者に対し、その用いる次に掲げる電磁的方法の種類及び内容を示し、文書又は電磁的方法による承諾を得なければならない。</w:t>
            </w:r>
          </w:p>
          <w:p w14:paraId="4A0C6C91"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p>
          <w:p w14:paraId="59ADDAA1" w14:textId="77777777" w:rsidR="000202D6" w:rsidRPr="00CA6B9B" w:rsidRDefault="000202D6" w:rsidP="000202D6">
            <w:pPr>
              <w:widowControl/>
              <w:spacing w:line="0" w:lineRule="atLeast"/>
              <w:ind w:leftChars="200" w:left="420"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a　</w:t>
            </w:r>
            <w:r w:rsidRPr="00CA6B9B">
              <w:rPr>
                <w:rFonts w:ascii="ＭＳ 明朝" w:eastAsia="ＭＳ 明朝" w:hAnsi="ＭＳ 明朝" w:cs="ＭＳ Ｐゴシック"/>
                <w:kern w:val="0"/>
                <w:sz w:val="16"/>
                <w:szCs w:val="16"/>
              </w:rPr>
              <w:t>アの</w:t>
            </w:r>
            <w:r w:rsidRPr="00CA6B9B">
              <w:rPr>
                <w:rFonts w:ascii="ＭＳ 明朝" w:eastAsia="ＭＳ 明朝" w:hAnsi="ＭＳ 明朝" w:cs="ＭＳ Ｐゴシック" w:hint="eastAsia"/>
                <w:kern w:val="0"/>
                <w:sz w:val="16"/>
                <w:szCs w:val="16"/>
              </w:rPr>
              <w:t>a</w:t>
            </w:r>
            <w:r w:rsidRPr="00CA6B9B">
              <w:rPr>
                <w:rFonts w:ascii="ＭＳ 明朝" w:eastAsia="ＭＳ 明朝" w:hAnsi="ＭＳ 明朝" w:cs="ＭＳ Ｐゴシック"/>
                <w:kern w:val="0"/>
                <w:sz w:val="16"/>
                <w:szCs w:val="16"/>
              </w:rPr>
              <w:t>及び</w:t>
            </w:r>
            <w:r w:rsidRPr="00CA6B9B">
              <w:rPr>
                <w:rFonts w:ascii="ＭＳ 明朝" w:eastAsia="ＭＳ 明朝" w:hAnsi="ＭＳ 明朝" w:cs="ＭＳ Ｐゴシック" w:hint="eastAsia"/>
                <w:kern w:val="0"/>
                <w:sz w:val="16"/>
                <w:szCs w:val="16"/>
              </w:rPr>
              <w:t>b</w:t>
            </w:r>
            <w:r w:rsidRPr="00CA6B9B">
              <w:rPr>
                <w:rFonts w:ascii="ＭＳ 明朝" w:eastAsia="ＭＳ 明朝" w:hAnsi="ＭＳ 明朝" w:cs="ＭＳ Ｐゴシック"/>
                <w:kern w:val="0"/>
                <w:sz w:val="16"/>
                <w:szCs w:val="16"/>
              </w:rPr>
              <w:t>に規定する方法のうち事業者等が使用するもの</w:t>
            </w:r>
          </w:p>
          <w:p w14:paraId="7DA9382A" w14:textId="77777777" w:rsidR="000202D6" w:rsidRPr="00CA6B9B" w:rsidRDefault="000202D6" w:rsidP="000202D6">
            <w:pPr>
              <w:widowControl/>
              <w:spacing w:line="0" w:lineRule="atLeast"/>
              <w:ind w:leftChars="200" w:left="420"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b</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ファイルへの記録の方式</w:t>
            </w:r>
          </w:p>
          <w:p w14:paraId="5FDC8FC1"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p>
          <w:p w14:paraId="2B83B98E" w14:textId="77777777" w:rsidR="000202D6" w:rsidRPr="00CA6B9B" w:rsidRDefault="000202D6" w:rsidP="000202D6">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オ　</w:t>
            </w:r>
            <w:r w:rsidRPr="00CA6B9B">
              <w:rPr>
                <w:rFonts w:ascii="ＭＳ 明朝" w:eastAsia="ＭＳ 明朝" w:hAnsi="ＭＳ 明朝" w:cs="ＭＳ Ｐゴシック"/>
                <w:kern w:val="0"/>
                <w:sz w:val="16"/>
                <w:szCs w:val="16"/>
              </w:rPr>
              <w:t>エの規定による承諾を得た事業者等は、当該利用申込者から文書又は電磁的方法により電磁的方法による提供を受けない旨の申出があったときは、当該利用申込者に対し、</w:t>
            </w:r>
            <w:r w:rsidRPr="00CA6B9B">
              <w:rPr>
                <w:rFonts w:ascii="ＭＳ 明朝" w:eastAsia="ＭＳ 明朝" w:hAnsi="ＭＳ 明朝" w:cs="ＭＳ Ｐゴシック" w:hint="eastAsia"/>
                <w:kern w:val="0"/>
                <w:sz w:val="16"/>
                <w:szCs w:val="16"/>
              </w:rPr>
              <w:t>基準第９条</w:t>
            </w:r>
            <w:r w:rsidRPr="00CA6B9B">
              <w:rPr>
                <w:rFonts w:ascii="ＭＳ 明朝" w:eastAsia="ＭＳ 明朝" w:hAnsi="ＭＳ 明朝" w:cs="ＭＳ Ｐゴシック"/>
                <w:kern w:val="0"/>
                <w:sz w:val="16"/>
                <w:szCs w:val="16"/>
              </w:rPr>
              <w:t>第１項に規定する重要事項の提供を電磁的方法によってしてはならない。ただし、当該利用申込者が再びエの規定による承諾をした場合は、この限りでない。</w:t>
            </w:r>
          </w:p>
          <w:p w14:paraId="77723946"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p>
          <w:p w14:paraId="740C3793" w14:textId="5474767A" w:rsidR="000202D6" w:rsidRPr="00CA6B9B" w:rsidRDefault="000202D6" w:rsidP="000202D6">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w:t>
            </w:r>
            <w:r w:rsidR="0063318A">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電磁的方法による同意は、例えば電子メールにより当該同意の相手方が同意の意思表示をした場合等が考えられること。なお、「押印についてのＱ＆Ａ（令和２年６月19 日内閣府・法務省・経済産業省）」を参考にすること。</w:t>
            </w:r>
          </w:p>
          <w:p w14:paraId="13BCFA11"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p>
          <w:p w14:paraId="53D214CC" w14:textId="77777777" w:rsidR="000202D6" w:rsidRPr="00CA6B9B" w:rsidRDefault="000202D6" w:rsidP="000202D6">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③</w:t>
            </w:r>
            <w:r w:rsidRPr="00CA6B9B">
              <w:rPr>
                <w:rFonts w:ascii="ＭＳ 明朝" w:eastAsia="ＭＳ 明朝" w:hAnsi="ＭＳ 明朝" w:cs="ＭＳ Ｐゴシック"/>
                <w:kern w:val="0"/>
                <w:sz w:val="16"/>
                <w:szCs w:val="16"/>
              </w:rPr>
              <w:t>電磁的方法による締結は、当該締結の相手方と事業者等の間の契約関係を明確にする観点から、書面における署名又は記名・押印に代えて、電子署名を活用することが望ましいこと。なお、「押印についてのＱ＆Ａ（令和２年６月19 日内閣府・法務省・経済産業省）」を参考にすること。</w:t>
            </w:r>
          </w:p>
          <w:p w14:paraId="3D74BFE9"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p>
          <w:p w14:paraId="42F31367" w14:textId="77777777" w:rsidR="000202D6" w:rsidRPr="00CA6B9B" w:rsidRDefault="000202D6" w:rsidP="000202D6">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④　</w:t>
            </w:r>
            <w:r w:rsidRPr="00CA6B9B">
              <w:rPr>
                <w:rFonts w:ascii="ＭＳ 明朝" w:eastAsia="ＭＳ 明朝" w:hAnsi="ＭＳ 明朝" w:cs="ＭＳ Ｐゴシック"/>
                <w:kern w:val="0"/>
                <w:sz w:val="16"/>
                <w:szCs w:val="16"/>
              </w:rPr>
              <w:t>その他、</w:t>
            </w:r>
            <w:r w:rsidRPr="00CA6B9B">
              <w:rPr>
                <w:rFonts w:ascii="ＭＳ 明朝" w:eastAsia="ＭＳ 明朝" w:hAnsi="ＭＳ 明朝" w:cs="ＭＳ Ｐゴシック" w:hint="eastAsia"/>
                <w:kern w:val="0"/>
                <w:sz w:val="16"/>
                <w:szCs w:val="16"/>
              </w:rPr>
              <w:t>基準第224条</w:t>
            </w:r>
            <w:r w:rsidRPr="00CA6B9B">
              <w:rPr>
                <w:rFonts w:ascii="ＭＳ 明朝" w:eastAsia="ＭＳ 明朝" w:hAnsi="ＭＳ 明朝" w:cs="ＭＳ Ｐゴシック"/>
                <w:kern w:val="0"/>
                <w:sz w:val="16"/>
                <w:szCs w:val="16"/>
              </w:rPr>
              <w:t>第２項において電磁的方法によることができるとされているものに類するものは、</w:t>
            </w:r>
            <w:r w:rsidRPr="00CA6B9B">
              <w:rPr>
                <w:rFonts w:ascii="ＭＳ 明朝" w:eastAsia="ＭＳ 明朝" w:hAnsi="ＭＳ 明朝" w:cs="ＭＳ Ｐゴシック" w:hint="eastAsia"/>
                <w:kern w:val="0"/>
                <w:sz w:val="16"/>
                <w:szCs w:val="16"/>
              </w:rPr>
              <w:t>①から③までに準じた方法によること。ただし、この通知の規定により電磁的方法の定めがあるものについては、当該定めに従うこと。</w:t>
            </w:r>
          </w:p>
          <w:p w14:paraId="023C3462" w14:textId="77777777" w:rsidR="000202D6" w:rsidRPr="00CA6B9B" w:rsidRDefault="000202D6" w:rsidP="000202D6">
            <w:pPr>
              <w:widowControl/>
              <w:spacing w:line="0" w:lineRule="atLeast"/>
              <w:ind w:leftChars="100" w:left="210" w:firstLineChars="100" w:firstLine="160"/>
              <w:rPr>
                <w:rFonts w:ascii="ＭＳ 明朝" w:eastAsia="ＭＳ 明朝" w:hAnsi="ＭＳ 明朝" w:cs="ＭＳ Ｐゴシック"/>
                <w:kern w:val="0"/>
                <w:sz w:val="16"/>
                <w:szCs w:val="16"/>
              </w:rPr>
            </w:pPr>
          </w:p>
          <w:p w14:paraId="5AB23E89" w14:textId="77777777" w:rsidR="000202D6" w:rsidRPr="00CA6B9B" w:rsidRDefault="000202D6" w:rsidP="000202D6">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⑤　</w:t>
            </w:r>
            <w:r w:rsidRPr="00CA6B9B">
              <w:rPr>
                <w:rFonts w:ascii="ＭＳ 明朝" w:eastAsia="ＭＳ 明朝" w:hAnsi="ＭＳ 明朝" w:cs="ＭＳ Ｐゴシック"/>
                <w:kern w:val="0"/>
                <w:sz w:val="16"/>
                <w:szCs w:val="16"/>
              </w:rPr>
              <w:t>また、電磁的方法による場合は、個人情報保護委員会「個人情報の保護に関する法律についてのガイドライン」等を遵守すること。</w:t>
            </w:r>
          </w:p>
          <w:p w14:paraId="6F30167D" w14:textId="77777777" w:rsidR="000202D6" w:rsidRDefault="000202D6" w:rsidP="000202D6">
            <w:pPr>
              <w:widowControl/>
              <w:spacing w:line="0" w:lineRule="atLeast"/>
              <w:ind w:leftChars="200" w:left="580" w:hangingChars="100" w:hanging="160"/>
              <w:rPr>
                <w:rFonts w:ascii="ＭＳ 明朝" w:eastAsia="ＭＳ 明朝" w:hAnsi="ＭＳ 明朝" w:cs="ＭＳ Ｐゴシック"/>
                <w:kern w:val="0"/>
                <w:sz w:val="16"/>
                <w:szCs w:val="16"/>
              </w:rPr>
            </w:pPr>
          </w:p>
          <w:p w14:paraId="0315EAB0" w14:textId="77777777" w:rsidR="0063318A" w:rsidRPr="00CA6B9B" w:rsidRDefault="0063318A" w:rsidP="000202D6">
            <w:pPr>
              <w:widowControl/>
              <w:spacing w:line="0" w:lineRule="atLeast"/>
              <w:ind w:leftChars="200" w:left="580" w:hangingChars="100" w:hanging="160"/>
              <w:rPr>
                <w:rFonts w:ascii="ＭＳ 明朝" w:eastAsia="ＭＳ 明朝" w:hAnsi="ＭＳ 明朝" w:cs="ＭＳ Ｐゴシック"/>
                <w:kern w:val="0"/>
                <w:sz w:val="16"/>
                <w:szCs w:val="16"/>
              </w:rPr>
            </w:pPr>
          </w:p>
        </w:tc>
        <w:tc>
          <w:tcPr>
            <w:tcW w:w="4862" w:type="dxa"/>
            <w:gridSpan w:val="2"/>
            <w:tcBorders>
              <w:top w:val="single" w:sz="4" w:space="0" w:color="auto"/>
              <w:left w:val="nil"/>
              <w:bottom w:val="single" w:sz="4" w:space="0" w:color="auto"/>
              <w:right w:val="single" w:sz="4" w:space="0" w:color="auto"/>
            </w:tcBorders>
            <w:shd w:val="clear" w:color="auto" w:fill="auto"/>
          </w:tcPr>
          <w:p w14:paraId="7AD90F0B"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p w14:paraId="7423002C"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１－１．①　作成、保存の実施の有無　　有　・　無</w:t>
            </w:r>
          </w:p>
          <w:p w14:paraId="7DCA8D65" w14:textId="77777777" w:rsidR="000202D6" w:rsidRPr="00CA6B9B" w:rsidRDefault="000202D6" w:rsidP="000202D6">
            <w:pPr>
              <w:widowControl/>
              <w:spacing w:line="0" w:lineRule="atLeast"/>
              <w:ind w:leftChars="100" w:left="210"/>
              <w:rPr>
                <w:rFonts w:ascii="ＭＳ 明朝" w:eastAsia="ＭＳ 明朝" w:hAnsi="ＭＳ 明朝" w:cs="ＭＳ Ｐゴシック"/>
                <w:kern w:val="0"/>
                <w:sz w:val="16"/>
                <w:szCs w:val="16"/>
              </w:rPr>
            </w:pPr>
          </w:p>
          <w:p w14:paraId="5E9F4DCE" w14:textId="77777777" w:rsidR="000202D6" w:rsidRPr="00CA6B9B" w:rsidRDefault="000202D6" w:rsidP="000202D6">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②作成、保存の内容</w:t>
            </w:r>
          </w:p>
          <w:p w14:paraId="2078CA41"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noProof/>
                <w:kern w:val="0"/>
                <w:sz w:val="16"/>
                <w:szCs w:val="16"/>
              </w:rPr>
              <mc:AlternateContent>
                <mc:Choice Requires="wps">
                  <w:drawing>
                    <wp:anchor distT="0" distB="0" distL="114300" distR="114300" simplePos="0" relativeHeight="251694080" behindDoc="0" locked="0" layoutInCell="1" allowOverlap="1" wp14:anchorId="7A6D7F5F" wp14:editId="55BC585F">
                      <wp:simplePos x="0" y="0"/>
                      <wp:positionH relativeFrom="column">
                        <wp:posOffset>215072</wp:posOffset>
                      </wp:positionH>
                      <wp:positionV relativeFrom="paragraph">
                        <wp:posOffset>41496</wp:posOffset>
                      </wp:positionV>
                      <wp:extent cx="2703443" cy="429370"/>
                      <wp:effectExtent l="0" t="0" r="20955" b="27940"/>
                      <wp:wrapNone/>
                      <wp:docPr id="6" name="大かっこ 6"/>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1B04D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left:0;text-align:left;margin-left:16.95pt;margin-top:3.25pt;width:212.85pt;height:3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" strokecolor="windowText" strokeweight=".5pt">
                      <v:stroke joinstyle="miter"/>
                    </v:shape>
                  </w:pict>
                </mc:Fallback>
              </mc:AlternateContent>
            </w:r>
          </w:p>
          <w:p w14:paraId="54F3E11A"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2B0F72D8"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0AB59E7D"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748DE8F7"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032F377B"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１－２．　適　・　否</w:t>
            </w:r>
          </w:p>
          <w:p w14:paraId="457024F4"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7A46721E"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7B94D2B2"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1763E2CA"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6E00170D"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14814C5B"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3F5AF1A3"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1EF4C4FF"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2F3628C1"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4BC63DD8"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0F3F571F"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0BFDF6F6"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28F805C6"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4E023E91"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47271F03"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42DD83DE"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4718A3F4" w14:textId="77777777" w:rsidR="000202D6" w:rsidRDefault="000202D6" w:rsidP="000202D6">
            <w:pPr>
              <w:widowControl/>
              <w:spacing w:line="0" w:lineRule="atLeast"/>
              <w:rPr>
                <w:rFonts w:ascii="ＭＳ 明朝" w:eastAsia="ＭＳ 明朝" w:hAnsi="ＭＳ 明朝" w:cs="ＭＳ Ｐゴシック"/>
                <w:kern w:val="0"/>
                <w:sz w:val="16"/>
                <w:szCs w:val="16"/>
              </w:rPr>
            </w:pPr>
          </w:p>
          <w:p w14:paraId="56AF799F" w14:textId="77777777" w:rsidR="005236A4" w:rsidRDefault="005236A4" w:rsidP="000202D6">
            <w:pPr>
              <w:widowControl/>
              <w:spacing w:line="0" w:lineRule="atLeast"/>
              <w:rPr>
                <w:rFonts w:ascii="ＭＳ 明朝" w:eastAsia="ＭＳ 明朝" w:hAnsi="ＭＳ 明朝" w:cs="ＭＳ Ｐゴシック"/>
                <w:kern w:val="0"/>
                <w:sz w:val="16"/>
                <w:szCs w:val="16"/>
              </w:rPr>
            </w:pPr>
          </w:p>
          <w:p w14:paraId="2DBDAB89" w14:textId="77777777" w:rsidR="005236A4" w:rsidRPr="00CA6B9B" w:rsidRDefault="005236A4" w:rsidP="000202D6">
            <w:pPr>
              <w:widowControl/>
              <w:spacing w:line="0" w:lineRule="atLeast"/>
              <w:rPr>
                <w:rFonts w:ascii="ＭＳ 明朝" w:eastAsia="ＭＳ 明朝" w:hAnsi="ＭＳ 明朝" w:cs="ＭＳ Ｐゴシック"/>
                <w:kern w:val="0"/>
                <w:sz w:val="16"/>
                <w:szCs w:val="16"/>
              </w:rPr>
            </w:pPr>
          </w:p>
          <w:p w14:paraId="1756AC59"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２．交付方法</w:t>
            </w:r>
          </w:p>
          <w:p w14:paraId="731E8A9A"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noProof/>
                <w:kern w:val="0"/>
                <w:sz w:val="16"/>
                <w:szCs w:val="16"/>
              </w:rPr>
              <mc:AlternateContent>
                <mc:Choice Requires="wps">
                  <w:drawing>
                    <wp:anchor distT="0" distB="0" distL="114300" distR="114300" simplePos="0" relativeHeight="251695104" behindDoc="0" locked="0" layoutInCell="1" allowOverlap="1" wp14:anchorId="35970DE7" wp14:editId="7EFD2524">
                      <wp:simplePos x="0" y="0"/>
                      <wp:positionH relativeFrom="column">
                        <wp:posOffset>230919</wp:posOffset>
                      </wp:positionH>
                      <wp:positionV relativeFrom="paragraph">
                        <wp:posOffset>33793</wp:posOffset>
                      </wp:positionV>
                      <wp:extent cx="2703443" cy="429370"/>
                      <wp:effectExtent l="0" t="0" r="20955" b="27940"/>
                      <wp:wrapNone/>
                      <wp:docPr id="7" name="大かっこ 7"/>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A8E90" id="大かっこ 7" o:spid="_x0000_s1026" type="#_x0000_t185" style="position:absolute;left:0;text-align:left;margin-left:18.2pt;margin-top:2.65pt;width:212.85pt;height:33.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" strokecolor="windowText" strokeweight=".5pt">
                      <v:stroke joinstyle="miter"/>
                    </v:shape>
                  </w:pict>
                </mc:Fallback>
              </mc:AlternateContent>
            </w:r>
          </w:p>
          <w:p w14:paraId="75B81F97"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33A0E88E"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3F065D70"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723B60F5"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6B039DF3"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04CF525E" w14:textId="77777777" w:rsidR="000202D6" w:rsidRPr="00CA6B9B" w:rsidRDefault="000202D6" w:rsidP="000202D6">
            <w:pPr>
              <w:widowControl/>
              <w:spacing w:line="0" w:lineRule="atLeast"/>
              <w:ind w:firstLineChars="100" w:firstLine="160"/>
              <w:rPr>
                <w:rFonts w:ascii="ＭＳ 明朝" w:eastAsia="ＭＳ 明朝" w:hAnsi="ＭＳ 明朝" w:cs="ＭＳ Ｐゴシック"/>
                <w:kern w:val="0"/>
                <w:sz w:val="16"/>
                <w:szCs w:val="16"/>
              </w:rPr>
            </w:pPr>
          </w:p>
          <w:p w14:paraId="20978098"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tc>
        <w:tc>
          <w:tcPr>
            <w:tcW w:w="1506" w:type="dxa"/>
            <w:tcBorders>
              <w:top w:val="single" w:sz="4" w:space="0" w:color="auto"/>
              <w:left w:val="nil"/>
              <w:bottom w:val="single" w:sz="4" w:space="0" w:color="auto"/>
              <w:right w:val="single" w:sz="4" w:space="0" w:color="auto"/>
            </w:tcBorders>
          </w:tcPr>
          <w:p w14:paraId="6F2D13A5"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p w14:paraId="2F578546"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サービス基準省令</w:t>
            </w:r>
          </w:p>
          <w:p w14:paraId="4BA08A4C"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第224条</w:t>
            </w:r>
          </w:p>
          <w:p w14:paraId="68E66477"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サービス基準条例</w:t>
            </w:r>
          </w:p>
          <w:p w14:paraId="69A927C8"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第211条</w:t>
            </w:r>
          </w:p>
          <w:p w14:paraId="19681BD8" w14:textId="77777777" w:rsidR="000202D6" w:rsidRPr="00CA6B9B" w:rsidRDefault="000202D6" w:rsidP="000202D6">
            <w:pPr>
              <w:widowControl/>
              <w:spacing w:line="0" w:lineRule="atLeast"/>
              <w:rPr>
                <w:rFonts w:ascii="ＭＳ 明朝" w:eastAsia="ＭＳ 明朝" w:hAnsi="ＭＳ 明朝" w:cs="ＭＳ Ｐゴシック"/>
                <w:kern w:val="0"/>
                <w:sz w:val="16"/>
                <w:szCs w:val="16"/>
              </w:rPr>
            </w:pPr>
          </w:p>
        </w:tc>
      </w:tr>
    </w:tbl>
    <w:p w14:paraId="20C7DE4F" w14:textId="77777777" w:rsidR="00CB50C3" w:rsidRPr="00CA6B9B" w:rsidRDefault="00CB50C3">
      <w:pPr>
        <w:widowControl/>
        <w:jc w:val="left"/>
      </w:pPr>
    </w:p>
    <w:p w14:paraId="2EA84934" w14:textId="77777777" w:rsidR="000202D6" w:rsidRPr="00CA6B9B" w:rsidRDefault="000202D6">
      <w:pPr>
        <w:widowControl/>
        <w:jc w:val="left"/>
      </w:pPr>
    </w:p>
    <w:p w14:paraId="090D14D4" w14:textId="77777777" w:rsidR="000202D6" w:rsidRPr="00CA6B9B" w:rsidRDefault="000202D6">
      <w:pPr>
        <w:widowControl/>
        <w:jc w:val="left"/>
      </w:pPr>
    </w:p>
    <w:p w14:paraId="55E4C0B0" w14:textId="77777777" w:rsidR="000202D6" w:rsidRPr="00CA6B9B" w:rsidRDefault="000202D6">
      <w:pPr>
        <w:widowControl/>
        <w:jc w:val="left"/>
      </w:pPr>
    </w:p>
    <w:p w14:paraId="43C0F834" w14:textId="77777777" w:rsidR="000202D6" w:rsidRPr="00CA6B9B" w:rsidRDefault="000202D6">
      <w:pPr>
        <w:widowControl/>
        <w:jc w:val="left"/>
      </w:pPr>
    </w:p>
    <w:p w14:paraId="5CFEBBAE" w14:textId="77777777" w:rsidR="000202D6" w:rsidRPr="00CA6B9B" w:rsidRDefault="000202D6">
      <w:pPr>
        <w:widowControl/>
        <w:jc w:val="left"/>
      </w:pPr>
    </w:p>
    <w:p w14:paraId="3372E56B" w14:textId="5AC060B0" w:rsidR="0063318A" w:rsidRDefault="0063318A">
      <w:pPr>
        <w:widowControl/>
        <w:jc w:val="left"/>
      </w:pPr>
      <w:r>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713"/>
        <w:gridCol w:w="1479"/>
      </w:tblGrid>
      <w:tr w:rsidR="00CA6B9B" w:rsidRPr="00CA6B9B" w14:paraId="544C596F" w14:textId="77777777" w:rsidTr="00613E47">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59D8003A" w14:textId="77777777" w:rsidR="00613E47" w:rsidRPr="00CA6B9B" w:rsidRDefault="00613E47" w:rsidP="00CB50C3">
            <w:pPr>
              <w:widowControl/>
              <w:jc w:val="left"/>
              <w:rPr>
                <w:rFonts w:ascii="ＭＳ 明朝" w:eastAsia="ＭＳ 明朝" w:hAnsi="ＭＳ 明朝" w:cs="ＭＳ Ｐゴシック"/>
                <w:kern w:val="0"/>
                <w:sz w:val="20"/>
                <w:szCs w:val="20"/>
              </w:rPr>
            </w:pPr>
            <w:r w:rsidRPr="00CA6B9B">
              <w:rPr>
                <w:rFonts w:ascii="ＭＳ 明朝" w:eastAsia="ＭＳ 明朝" w:hAnsi="ＭＳ 明朝" w:cs="ＭＳ Ｐゴシック" w:hint="eastAsia"/>
                <w:kern w:val="0"/>
                <w:sz w:val="20"/>
                <w:szCs w:val="20"/>
              </w:rPr>
              <w:lastRenderedPageBreak/>
              <w:t>第４　変更の届出等</w:t>
            </w:r>
          </w:p>
        </w:tc>
        <w:tc>
          <w:tcPr>
            <w:tcW w:w="3713" w:type="dxa"/>
            <w:tcBorders>
              <w:top w:val="nil"/>
              <w:left w:val="nil"/>
              <w:bottom w:val="single" w:sz="4" w:space="0" w:color="auto"/>
              <w:right w:val="nil"/>
            </w:tcBorders>
            <w:shd w:val="clear" w:color="auto" w:fill="auto"/>
            <w:noWrap/>
            <w:vAlign w:val="center"/>
            <w:hideMark/>
          </w:tcPr>
          <w:p w14:paraId="4E8DA06A" w14:textId="77777777" w:rsidR="00613E47" w:rsidRPr="00CA6B9B" w:rsidRDefault="00613E47" w:rsidP="000019E3">
            <w:pPr>
              <w:widowControl/>
              <w:jc w:val="left"/>
              <w:rPr>
                <w:rFonts w:ascii="ＭＳ 明朝" w:eastAsia="ＭＳ 明朝" w:hAnsi="ＭＳ 明朝" w:cs="ＭＳ Ｐゴシック"/>
                <w:kern w:val="0"/>
                <w:sz w:val="20"/>
                <w:szCs w:val="20"/>
              </w:rPr>
            </w:pPr>
          </w:p>
        </w:tc>
        <w:tc>
          <w:tcPr>
            <w:tcW w:w="1479" w:type="dxa"/>
            <w:tcBorders>
              <w:top w:val="nil"/>
              <w:left w:val="nil"/>
              <w:bottom w:val="single" w:sz="4" w:space="0" w:color="auto"/>
              <w:right w:val="nil"/>
            </w:tcBorders>
          </w:tcPr>
          <w:p w14:paraId="2A4FD934" w14:textId="77777777" w:rsidR="00613E47" w:rsidRPr="00CA6B9B" w:rsidRDefault="00613E47" w:rsidP="000019E3">
            <w:pPr>
              <w:widowControl/>
              <w:jc w:val="left"/>
              <w:rPr>
                <w:rFonts w:ascii="ＭＳ 明朝" w:eastAsia="ＭＳ 明朝" w:hAnsi="ＭＳ 明朝" w:cs="ＭＳ Ｐゴシック"/>
                <w:kern w:val="0"/>
                <w:sz w:val="20"/>
                <w:szCs w:val="20"/>
              </w:rPr>
            </w:pPr>
          </w:p>
        </w:tc>
      </w:tr>
      <w:tr w:rsidR="00CA6B9B" w:rsidRPr="00CA6B9B" w14:paraId="657D5673" w14:textId="77777777" w:rsidTr="00613E47">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FE459" w14:textId="77777777" w:rsidR="00613E47" w:rsidRPr="00CA6B9B" w:rsidRDefault="00613E47" w:rsidP="000019E3">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4CB7E8D2" w14:textId="77777777" w:rsidR="00613E47" w:rsidRPr="00CA6B9B" w:rsidRDefault="00613E47" w:rsidP="000019E3">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shd w:val="clear" w:color="auto" w:fill="auto"/>
            <w:vAlign w:val="center"/>
            <w:hideMark/>
          </w:tcPr>
          <w:p w14:paraId="466BACDC" w14:textId="77777777" w:rsidR="00613E47" w:rsidRPr="00CA6B9B" w:rsidRDefault="00613E47" w:rsidP="000019E3">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自己点検</w:t>
            </w:r>
          </w:p>
        </w:tc>
        <w:tc>
          <w:tcPr>
            <w:tcW w:w="1479" w:type="dxa"/>
            <w:tcBorders>
              <w:top w:val="single" w:sz="4" w:space="0" w:color="auto"/>
              <w:left w:val="nil"/>
              <w:bottom w:val="single" w:sz="4" w:space="0" w:color="auto"/>
              <w:right w:val="single" w:sz="4" w:space="0" w:color="auto"/>
            </w:tcBorders>
          </w:tcPr>
          <w:p w14:paraId="2BD35555" w14:textId="77777777" w:rsidR="00613E47" w:rsidRPr="00CA6B9B" w:rsidRDefault="00613E47" w:rsidP="000019E3">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根拠法令</w:t>
            </w:r>
          </w:p>
        </w:tc>
      </w:tr>
      <w:tr w:rsidR="00A75B29" w:rsidRPr="00CA6B9B" w14:paraId="3905E18C" w14:textId="77777777" w:rsidTr="00613E47">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46A58F0" w14:textId="77777777" w:rsidR="00613E47" w:rsidRPr="00CA6B9B" w:rsidRDefault="00613E47" w:rsidP="00EA1B97">
            <w:pPr>
              <w:widowControl/>
              <w:spacing w:line="0" w:lineRule="atLeast"/>
              <w:jc w:val="center"/>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4EE2BCE3" w14:textId="77777777" w:rsidR="00613E47" w:rsidRPr="00CA6B9B" w:rsidRDefault="00613E47" w:rsidP="00CB50C3">
            <w:pPr>
              <w:widowControl/>
              <w:spacing w:line="0" w:lineRule="atLeast"/>
              <w:rPr>
                <w:rFonts w:ascii="ＭＳ 明朝" w:eastAsia="ＭＳ 明朝" w:hAnsi="ＭＳ 明朝" w:cs="ＭＳ Ｐゴシック"/>
                <w:kern w:val="0"/>
                <w:sz w:val="16"/>
                <w:szCs w:val="16"/>
              </w:rPr>
            </w:pPr>
          </w:p>
          <w:p w14:paraId="6B75382A"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613E47" w:rsidRPr="00CA6B9B">
              <w:rPr>
                <w:rFonts w:ascii="ＭＳ 明朝" w:eastAsia="ＭＳ 明朝" w:hAnsi="ＭＳ 明朝" w:cs="ＭＳ Ｐゴシック" w:hint="eastAsia"/>
                <w:kern w:val="0"/>
                <w:sz w:val="16"/>
                <w:szCs w:val="16"/>
              </w:rPr>
              <w:t>当該指定に係るサービス事業所の名称及び所在地その他障害者の日常生活及び社会生活を総合的</w:t>
            </w:r>
          </w:p>
          <w:p w14:paraId="0AF88C16" w14:textId="77777777" w:rsidR="00A6550E" w:rsidRPr="00CA6B9B" w:rsidRDefault="00613E47"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に支援するための法律施行規則第</w:t>
            </w:r>
            <w:r w:rsidRPr="00CA6B9B">
              <w:rPr>
                <w:rFonts w:ascii="ＭＳ 明朝" w:eastAsia="ＭＳ 明朝" w:hAnsi="ＭＳ 明朝" w:cs="ＭＳ Ｐゴシック"/>
                <w:kern w:val="0"/>
                <w:sz w:val="16"/>
                <w:szCs w:val="16"/>
              </w:rPr>
              <w:t>34条の23にいう事項に変更があったとき、又は休止した当該事業</w:t>
            </w:r>
          </w:p>
          <w:p w14:paraId="7C22DFF6" w14:textId="77777777" w:rsidR="00613E47" w:rsidRPr="00CA6B9B" w:rsidRDefault="00613E47"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を再開したときは、</w:t>
            </w:r>
            <w:r w:rsidRPr="00CA6B9B">
              <w:rPr>
                <w:rFonts w:ascii="ＭＳ 明朝" w:eastAsia="ＭＳ 明朝" w:hAnsi="ＭＳ 明朝" w:cs="ＭＳ Ｐゴシック"/>
                <w:kern w:val="0"/>
                <w:sz w:val="16"/>
                <w:szCs w:val="16"/>
              </w:rPr>
              <w:t>10日以内に、その旨を都道府県知事に届け出て</w:t>
            </w:r>
            <w:r w:rsidRPr="00CA6B9B">
              <w:rPr>
                <w:rFonts w:ascii="ＭＳ 明朝" w:eastAsia="ＭＳ 明朝" w:hAnsi="ＭＳ 明朝" w:cs="ＭＳ Ｐゴシック" w:hint="eastAsia"/>
                <w:kern w:val="0"/>
                <w:sz w:val="16"/>
                <w:szCs w:val="16"/>
              </w:rPr>
              <w:t>いるか。</w:t>
            </w:r>
          </w:p>
          <w:p w14:paraId="60F6D481" w14:textId="77777777" w:rsidR="00613E47" w:rsidRPr="00CA6B9B" w:rsidRDefault="00613E47" w:rsidP="00CB50C3">
            <w:pPr>
              <w:widowControl/>
              <w:spacing w:line="0" w:lineRule="atLeast"/>
              <w:rPr>
                <w:rFonts w:ascii="ＭＳ 明朝" w:eastAsia="ＭＳ 明朝" w:hAnsi="ＭＳ 明朝" w:cs="ＭＳ Ｐゴシック"/>
                <w:kern w:val="0"/>
                <w:sz w:val="16"/>
                <w:szCs w:val="16"/>
              </w:rPr>
            </w:pPr>
          </w:p>
          <w:p w14:paraId="784347AE"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4821D0DA"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545611BD"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04F351A3"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058F82C1"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6D97E3DA"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770D15CE"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4C0A8A87"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4B713F46"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52953F4A"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42A9D213"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07ECF4BA"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28754489"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35D301C1" w14:textId="77777777" w:rsidR="00E55F48" w:rsidRPr="00CA6B9B" w:rsidRDefault="00E55F48" w:rsidP="00CB50C3">
            <w:pPr>
              <w:widowControl/>
              <w:spacing w:line="0" w:lineRule="atLeast"/>
              <w:rPr>
                <w:rFonts w:ascii="ＭＳ 明朝" w:eastAsia="ＭＳ 明朝" w:hAnsi="ＭＳ 明朝" w:cs="ＭＳ Ｐゴシック"/>
                <w:kern w:val="0"/>
                <w:sz w:val="16"/>
                <w:szCs w:val="16"/>
              </w:rPr>
            </w:pPr>
          </w:p>
          <w:p w14:paraId="74051354" w14:textId="77777777" w:rsidR="00A6550E" w:rsidRPr="00CA6B9B" w:rsidRDefault="00A6550E" w:rsidP="00A6550E">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kern w:val="0"/>
                <w:sz w:val="16"/>
                <w:szCs w:val="16"/>
              </w:rPr>
              <w:t xml:space="preserve">　</w:t>
            </w:r>
            <w:r w:rsidR="00613E47" w:rsidRPr="00CA6B9B">
              <w:rPr>
                <w:rFonts w:ascii="ＭＳ 明朝" w:eastAsia="ＭＳ 明朝" w:hAnsi="ＭＳ 明朝" w:cs="ＭＳ Ｐゴシック" w:hint="eastAsia"/>
                <w:kern w:val="0"/>
                <w:sz w:val="16"/>
                <w:szCs w:val="16"/>
              </w:rPr>
              <w:t>当該指定障害福祉サービスの事業を廃止し、又は休止しようとするときはその廃止または休止の日</w:t>
            </w:r>
          </w:p>
          <w:p w14:paraId="01C381EB" w14:textId="77777777" w:rsidR="00613E47" w:rsidRDefault="00613E47" w:rsidP="00A6550E">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の一月前までにその旨を都道府県知事に届け出ているか。</w:t>
            </w:r>
          </w:p>
          <w:p w14:paraId="0987A691" w14:textId="77777777" w:rsidR="0063318A" w:rsidRDefault="0063318A" w:rsidP="00A6550E">
            <w:pPr>
              <w:widowControl/>
              <w:spacing w:line="0" w:lineRule="atLeast"/>
              <w:ind w:firstLineChars="100" w:firstLine="160"/>
              <w:rPr>
                <w:rFonts w:ascii="ＭＳ 明朝" w:eastAsia="ＭＳ 明朝" w:hAnsi="ＭＳ 明朝" w:cs="ＭＳ Ｐゴシック"/>
                <w:kern w:val="0"/>
                <w:sz w:val="16"/>
                <w:szCs w:val="16"/>
              </w:rPr>
            </w:pPr>
          </w:p>
          <w:p w14:paraId="0D0C873A" w14:textId="77777777" w:rsidR="0063318A" w:rsidRPr="00CA6B9B" w:rsidRDefault="0063318A" w:rsidP="00A6550E">
            <w:pPr>
              <w:widowControl/>
              <w:spacing w:line="0" w:lineRule="atLeast"/>
              <w:ind w:firstLineChars="100" w:firstLine="160"/>
              <w:rPr>
                <w:rFonts w:ascii="ＭＳ 明朝" w:eastAsia="ＭＳ 明朝" w:hAnsi="ＭＳ 明朝" w:cs="ＭＳ Ｐゴシック"/>
                <w:kern w:val="0"/>
                <w:sz w:val="16"/>
                <w:szCs w:val="16"/>
              </w:rPr>
            </w:pPr>
          </w:p>
          <w:p w14:paraId="445BC659" w14:textId="77777777" w:rsidR="00613E47" w:rsidRPr="00CA6B9B" w:rsidRDefault="00613E47" w:rsidP="00CB50C3">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hideMark/>
          </w:tcPr>
          <w:p w14:paraId="0FD52419" w14:textId="77777777" w:rsidR="00613E47" w:rsidRPr="00CA6B9B" w:rsidRDefault="00613E47" w:rsidP="000019E3">
            <w:pPr>
              <w:widowControl/>
              <w:spacing w:line="0" w:lineRule="atLeast"/>
              <w:rPr>
                <w:rFonts w:ascii="ＭＳ 明朝" w:eastAsia="ＭＳ 明朝" w:hAnsi="ＭＳ 明朝" w:cs="ＭＳ Ｐゴシック"/>
                <w:kern w:val="0"/>
                <w:sz w:val="16"/>
                <w:szCs w:val="16"/>
              </w:rPr>
            </w:pPr>
          </w:p>
          <w:p w14:paraId="7ED67C70" w14:textId="77777777" w:rsidR="00613E47" w:rsidRPr="00CA6B9B" w:rsidRDefault="00613E47" w:rsidP="000019E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１．　適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否</w:t>
            </w:r>
            <w:r w:rsidRPr="00CA6B9B">
              <w:rPr>
                <w:rFonts w:ascii="ＭＳ 明朝" w:eastAsia="ＭＳ 明朝" w:hAnsi="ＭＳ 明朝" w:cs="ＭＳ Ｐゴシック" w:hint="eastAsia"/>
                <w:kern w:val="0"/>
                <w:sz w:val="16"/>
                <w:szCs w:val="16"/>
              </w:rPr>
              <w:t xml:space="preserve">　・　該当なし</w:t>
            </w:r>
          </w:p>
          <w:p w14:paraId="0570DF15" w14:textId="77777777" w:rsidR="00E55F48" w:rsidRPr="00CA6B9B" w:rsidRDefault="00613E47" w:rsidP="000019E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562AEEFC" w14:textId="77777777" w:rsidR="00E55F48" w:rsidRPr="00CA6B9B" w:rsidRDefault="00E55F48" w:rsidP="00E55F4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変更届事項</w:t>
            </w:r>
          </w:p>
          <w:p w14:paraId="481F28E4" w14:textId="77777777" w:rsidR="00E55F48" w:rsidRPr="00CA6B9B"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事業所の名称及び所在地</w:t>
            </w:r>
          </w:p>
          <w:p w14:paraId="6E708985" w14:textId="77777777" w:rsidR="00E55F48" w:rsidRPr="00CA6B9B"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申請者の名称、主たる事務所の所在地、その代表者の氏名</w:t>
            </w:r>
          </w:p>
          <w:p w14:paraId="6E589339" w14:textId="77777777" w:rsidR="00E55F48" w:rsidRPr="00CA6B9B" w:rsidRDefault="00E55F48" w:rsidP="00E55F4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及び住所</w:t>
            </w:r>
          </w:p>
          <w:p w14:paraId="5714DEBA" w14:textId="77777777" w:rsidR="00E55F48" w:rsidRPr="00CA6B9B"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定款、寄附行為、登記事項証明書、条例等</w:t>
            </w:r>
          </w:p>
          <w:p w14:paraId="56B16A7F" w14:textId="77777777" w:rsidR="00E55F48" w:rsidRPr="00CA6B9B"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事業所の平面図及び設備の概要</w:t>
            </w:r>
          </w:p>
          <w:p w14:paraId="6F4F7DAC" w14:textId="77777777" w:rsidR="00E55F48" w:rsidRPr="00CA6B9B"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事業所の管理者及びサービス管理責任者の氏名、経歴及び</w:t>
            </w:r>
          </w:p>
          <w:p w14:paraId="57953322" w14:textId="77777777" w:rsidR="00E55F48" w:rsidRPr="00CA6B9B" w:rsidRDefault="00E55F48" w:rsidP="00E55F4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住所</w:t>
            </w:r>
          </w:p>
          <w:p w14:paraId="11D77EBD" w14:textId="77777777" w:rsidR="00E55F48" w:rsidRPr="00CA6B9B"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運営規程</w:t>
            </w:r>
          </w:p>
          <w:p w14:paraId="1325D4E8" w14:textId="77777777" w:rsidR="00E55F48" w:rsidRPr="00CA6B9B"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協力医療機関の名称、診療科名、協力医療機関との契約の</w:t>
            </w:r>
          </w:p>
          <w:p w14:paraId="2D657D42" w14:textId="77777777" w:rsidR="00E55F48" w:rsidRPr="00CA6B9B" w:rsidRDefault="00E55F48" w:rsidP="00E55F4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内容</w:t>
            </w:r>
          </w:p>
          <w:p w14:paraId="29831090" w14:textId="77777777" w:rsidR="00E55F48" w:rsidRPr="00CA6B9B"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連携する公共職業安定所その他の関係機関の名称</w:t>
            </w:r>
          </w:p>
          <w:p w14:paraId="241F3802" w14:textId="77777777" w:rsidR="00E55F48" w:rsidRPr="00CA6B9B" w:rsidRDefault="00E55F48" w:rsidP="00E55F48">
            <w:pPr>
              <w:widowControl/>
              <w:spacing w:line="0" w:lineRule="atLeast"/>
              <w:ind w:firstLineChars="300" w:firstLine="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【就労移行支援のみ】</w:t>
            </w:r>
          </w:p>
          <w:p w14:paraId="5CB47A71" w14:textId="77777777" w:rsidR="00E55F48" w:rsidRPr="00CA6B9B" w:rsidRDefault="00E55F48" w:rsidP="00E55F48">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当該事業に係る介護給付費又は訓練等給付費の請求に係</w:t>
            </w:r>
          </w:p>
          <w:p w14:paraId="12CA3977" w14:textId="77777777" w:rsidR="00E55F48" w:rsidRPr="00CA6B9B" w:rsidRDefault="00E55F48" w:rsidP="00E55F48">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る事項</w:t>
            </w:r>
          </w:p>
          <w:p w14:paraId="730B39BB" w14:textId="77777777" w:rsidR="00613E47" w:rsidRPr="00CA6B9B" w:rsidRDefault="00613E47" w:rsidP="000019E3">
            <w:pPr>
              <w:widowControl/>
              <w:spacing w:line="0" w:lineRule="atLeast"/>
              <w:rPr>
                <w:rFonts w:ascii="ＭＳ 明朝" w:eastAsia="ＭＳ 明朝" w:hAnsi="ＭＳ 明朝" w:cs="ＭＳ Ｐゴシック"/>
                <w:kern w:val="0"/>
                <w:sz w:val="16"/>
                <w:szCs w:val="16"/>
              </w:rPr>
            </w:pPr>
          </w:p>
          <w:p w14:paraId="34ADB4DC" w14:textId="77777777" w:rsidR="00613E47" w:rsidRPr="00CA6B9B" w:rsidRDefault="00613E47" w:rsidP="000019E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２．　適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否</w:t>
            </w:r>
            <w:r w:rsidRPr="00CA6B9B">
              <w:rPr>
                <w:rFonts w:ascii="ＭＳ 明朝" w:eastAsia="ＭＳ 明朝" w:hAnsi="ＭＳ 明朝" w:cs="ＭＳ Ｐゴシック" w:hint="eastAsia"/>
                <w:kern w:val="0"/>
                <w:sz w:val="16"/>
                <w:szCs w:val="16"/>
              </w:rPr>
              <w:t xml:space="preserve">　・　該当なし</w:t>
            </w:r>
          </w:p>
          <w:p w14:paraId="07001D43" w14:textId="77777777" w:rsidR="00613E47" w:rsidRPr="00CA6B9B" w:rsidRDefault="00613E47" w:rsidP="000019E3">
            <w:pPr>
              <w:widowControl/>
              <w:spacing w:line="0" w:lineRule="atLeast"/>
              <w:rPr>
                <w:rFonts w:ascii="ＭＳ 明朝" w:eastAsia="ＭＳ 明朝" w:hAnsi="ＭＳ 明朝" w:cs="ＭＳ Ｐゴシック"/>
                <w:kern w:val="0"/>
                <w:sz w:val="16"/>
                <w:szCs w:val="16"/>
              </w:rPr>
            </w:pPr>
          </w:p>
          <w:p w14:paraId="2A6F55CE" w14:textId="77777777" w:rsidR="00613E47" w:rsidRPr="00CA6B9B" w:rsidRDefault="00613E47" w:rsidP="000019E3">
            <w:pPr>
              <w:widowControl/>
              <w:spacing w:line="0" w:lineRule="atLeast"/>
              <w:rPr>
                <w:rFonts w:ascii="ＭＳ 明朝" w:eastAsia="ＭＳ 明朝" w:hAnsi="ＭＳ 明朝" w:cs="ＭＳ Ｐゴシック"/>
                <w:kern w:val="0"/>
                <w:sz w:val="16"/>
                <w:szCs w:val="16"/>
              </w:rPr>
            </w:pPr>
          </w:p>
          <w:p w14:paraId="0C3B77BC" w14:textId="77777777" w:rsidR="00613E47" w:rsidRPr="00CA6B9B" w:rsidRDefault="00613E47" w:rsidP="000019E3">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606D2E1A" w14:textId="77777777" w:rsidR="00613E47" w:rsidRPr="00CA6B9B" w:rsidRDefault="00613E47" w:rsidP="000019E3">
            <w:pPr>
              <w:widowControl/>
              <w:spacing w:line="0" w:lineRule="atLeast"/>
              <w:rPr>
                <w:rFonts w:ascii="ＭＳ 明朝" w:eastAsia="ＭＳ 明朝" w:hAnsi="ＭＳ 明朝" w:cs="ＭＳ Ｐゴシック"/>
                <w:kern w:val="0"/>
                <w:sz w:val="16"/>
                <w:szCs w:val="16"/>
              </w:rPr>
            </w:pPr>
          </w:p>
          <w:p w14:paraId="578E8E3C" w14:textId="77777777" w:rsidR="00613E47" w:rsidRPr="00CA6B9B" w:rsidRDefault="00613E47" w:rsidP="000019E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法第</w:t>
            </w:r>
            <w:r w:rsidR="00326C14" w:rsidRPr="00CA6B9B">
              <w:rPr>
                <w:rFonts w:ascii="ＭＳ 明朝" w:eastAsia="ＭＳ 明朝" w:hAnsi="ＭＳ 明朝" w:cs="ＭＳ Ｐゴシック" w:hint="eastAsia"/>
                <w:kern w:val="0"/>
                <w:sz w:val="16"/>
                <w:szCs w:val="16"/>
              </w:rPr>
              <w:t>46条</w:t>
            </w:r>
          </w:p>
          <w:p w14:paraId="12F37821" w14:textId="77777777" w:rsidR="00E55F48" w:rsidRPr="00CA6B9B" w:rsidRDefault="00E55F48" w:rsidP="000019E3">
            <w:pPr>
              <w:widowControl/>
              <w:spacing w:line="0" w:lineRule="atLeast"/>
              <w:rPr>
                <w:rFonts w:ascii="ＭＳ 明朝" w:eastAsia="ＭＳ 明朝" w:hAnsi="ＭＳ 明朝" w:cs="ＭＳ Ｐゴシック"/>
                <w:kern w:val="0"/>
                <w:sz w:val="16"/>
                <w:szCs w:val="16"/>
              </w:rPr>
            </w:pPr>
          </w:p>
          <w:p w14:paraId="215445C9" w14:textId="77777777" w:rsidR="00E55F48" w:rsidRPr="00CA6B9B" w:rsidRDefault="00E55F48" w:rsidP="000019E3">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施行規則第34条の23</w:t>
            </w:r>
          </w:p>
        </w:tc>
      </w:tr>
    </w:tbl>
    <w:p w14:paraId="31AA942C" w14:textId="77777777" w:rsidR="000019E3" w:rsidRPr="00CA6B9B" w:rsidRDefault="000019E3" w:rsidP="00565283">
      <w:pPr>
        <w:tabs>
          <w:tab w:val="left" w:pos="5445"/>
        </w:tabs>
      </w:pPr>
    </w:p>
    <w:p w14:paraId="78032D6E" w14:textId="77777777" w:rsidR="000019E3" w:rsidRPr="00CA6B9B" w:rsidRDefault="000019E3">
      <w:pPr>
        <w:widowControl/>
        <w:jc w:val="left"/>
      </w:pPr>
      <w:r w:rsidRPr="00CA6B9B">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713"/>
        <w:gridCol w:w="1479"/>
      </w:tblGrid>
      <w:tr w:rsidR="00CA6B9B" w:rsidRPr="00CA6B9B" w14:paraId="47A9BF90" w14:textId="77777777" w:rsidTr="0069712B">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2CF2BFCF" w14:textId="77777777" w:rsidR="0069712B" w:rsidRPr="00CA6B9B" w:rsidRDefault="0069712B" w:rsidP="00D72265">
            <w:pPr>
              <w:widowControl/>
              <w:jc w:val="left"/>
              <w:rPr>
                <w:rFonts w:ascii="ＭＳ 明朝" w:eastAsia="ＭＳ 明朝" w:hAnsi="ＭＳ 明朝" w:cs="ＭＳ Ｐゴシック"/>
                <w:kern w:val="0"/>
                <w:sz w:val="20"/>
                <w:szCs w:val="20"/>
              </w:rPr>
            </w:pPr>
            <w:r w:rsidRPr="00CA6B9B">
              <w:rPr>
                <w:rFonts w:ascii="ＭＳ 明朝" w:eastAsia="ＭＳ 明朝" w:hAnsi="ＭＳ 明朝" w:cs="ＭＳ Ｐゴシック" w:hint="eastAsia"/>
                <w:kern w:val="0"/>
                <w:sz w:val="20"/>
                <w:szCs w:val="20"/>
              </w:rPr>
              <w:lastRenderedPageBreak/>
              <w:t>第５　介護給付費等の算定及び取扱い</w:t>
            </w:r>
          </w:p>
        </w:tc>
        <w:tc>
          <w:tcPr>
            <w:tcW w:w="3713" w:type="dxa"/>
            <w:tcBorders>
              <w:top w:val="nil"/>
              <w:left w:val="nil"/>
              <w:bottom w:val="single" w:sz="4" w:space="0" w:color="auto"/>
              <w:right w:val="nil"/>
            </w:tcBorders>
            <w:shd w:val="clear" w:color="auto" w:fill="auto"/>
            <w:noWrap/>
            <w:vAlign w:val="center"/>
            <w:hideMark/>
          </w:tcPr>
          <w:p w14:paraId="77B542EF" w14:textId="77777777" w:rsidR="0069712B" w:rsidRPr="00CA6B9B" w:rsidRDefault="0069712B" w:rsidP="0069712B">
            <w:pPr>
              <w:widowControl/>
              <w:jc w:val="left"/>
              <w:rPr>
                <w:rFonts w:ascii="ＭＳ 明朝" w:eastAsia="ＭＳ 明朝" w:hAnsi="ＭＳ 明朝" w:cs="ＭＳ Ｐゴシック"/>
                <w:kern w:val="0"/>
                <w:sz w:val="20"/>
                <w:szCs w:val="20"/>
              </w:rPr>
            </w:pPr>
          </w:p>
        </w:tc>
        <w:tc>
          <w:tcPr>
            <w:tcW w:w="1479" w:type="dxa"/>
            <w:tcBorders>
              <w:top w:val="nil"/>
              <w:left w:val="nil"/>
              <w:bottom w:val="single" w:sz="4" w:space="0" w:color="auto"/>
              <w:right w:val="nil"/>
            </w:tcBorders>
          </w:tcPr>
          <w:p w14:paraId="7FD5C9C0" w14:textId="77777777" w:rsidR="0069712B" w:rsidRPr="00CA6B9B" w:rsidRDefault="0069712B" w:rsidP="0069712B">
            <w:pPr>
              <w:widowControl/>
              <w:jc w:val="left"/>
              <w:rPr>
                <w:rFonts w:ascii="ＭＳ 明朝" w:eastAsia="ＭＳ 明朝" w:hAnsi="ＭＳ 明朝" w:cs="ＭＳ Ｐゴシック"/>
                <w:kern w:val="0"/>
                <w:sz w:val="20"/>
                <w:szCs w:val="20"/>
              </w:rPr>
            </w:pPr>
          </w:p>
        </w:tc>
      </w:tr>
      <w:tr w:rsidR="00CA6B9B" w:rsidRPr="00CA6B9B" w14:paraId="5659267C" w14:textId="77777777" w:rsidTr="0069712B">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6D80B" w14:textId="77777777" w:rsidR="0069712B" w:rsidRPr="00CA6B9B" w:rsidRDefault="0069712B" w:rsidP="0069712B">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2B3B0AF2" w14:textId="77777777" w:rsidR="0069712B" w:rsidRPr="00CA6B9B" w:rsidRDefault="0069712B" w:rsidP="0069712B">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確認事項</w:t>
            </w:r>
          </w:p>
        </w:tc>
        <w:tc>
          <w:tcPr>
            <w:tcW w:w="4989" w:type="dxa"/>
            <w:gridSpan w:val="2"/>
            <w:tcBorders>
              <w:top w:val="single" w:sz="4" w:space="0" w:color="auto"/>
              <w:left w:val="nil"/>
              <w:bottom w:val="single" w:sz="4" w:space="0" w:color="auto"/>
              <w:right w:val="single" w:sz="4" w:space="0" w:color="auto"/>
            </w:tcBorders>
            <w:shd w:val="clear" w:color="auto" w:fill="auto"/>
            <w:vAlign w:val="center"/>
            <w:hideMark/>
          </w:tcPr>
          <w:p w14:paraId="131F9D70" w14:textId="77777777" w:rsidR="0069712B" w:rsidRPr="00CA6B9B" w:rsidRDefault="0069712B" w:rsidP="0069712B">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自己点検</w:t>
            </w:r>
          </w:p>
        </w:tc>
        <w:tc>
          <w:tcPr>
            <w:tcW w:w="1479" w:type="dxa"/>
            <w:tcBorders>
              <w:top w:val="single" w:sz="4" w:space="0" w:color="auto"/>
              <w:left w:val="nil"/>
              <w:bottom w:val="single" w:sz="4" w:space="0" w:color="auto"/>
              <w:right w:val="single" w:sz="4" w:space="0" w:color="auto"/>
            </w:tcBorders>
          </w:tcPr>
          <w:p w14:paraId="3EE79C04" w14:textId="77777777" w:rsidR="0069712B" w:rsidRPr="00CA6B9B" w:rsidRDefault="0069712B" w:rsidP="0069712B">
            <w:pPr>
              <w:widowControl/>
              <w:jc w:val="center"/>
              <w:rPr>
                <w:rFonts w:ascii="ＭＳ 明朝" w:eastAsia="ＭＳ 明朝" w:hAnsi="ＭＳ 明朝" w:cs="ＭＳ Ｐゴシック"/>
                <w:kern w:val="0"/>
                <w:sz w:val="17"/>
                <w:szCs w:val="17"/>
              </w:rPr>
            </w:pPr>
            <w:r w:rsidRPr="00CA6B9B">
              <w:rPr>
                <w:rFonts w:ascii="ＭＳ 明朝" w:eastAsia="ＭＳ 明朝" w:hAnsi="ＭＳ 明朝" w:cs="ＭＳ Ｐゴシック" w:hint="eastAsia"/>
                <w:kern w:val="0"/>
                <w:sz w:val="17"/>
                <w:szCs w:val="17"/>
              </w:rPr>
              <w:t>根拠法令</w:t>
            </w:r>
          </w:p>
        </w:tc>
      </w:tr>
      <w:tr w:rsidR="00CA6B9B" w:rsidRPr="00CA6B9B" w14:paraId="54A68E31" w14:textId="77777777" w:rsidTr="0069712B">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5264581" w14:textId="77777777" w:rsidR="00886C1C" w:rsidRPr="00CA6B9B" w:rsidRDefault="00886C1C" w:rsidP="0069712B">
            <w:pPr>
              <w:widowControl/>
              <w:spacing w:line="0" w:lineRule="atLeast"/>
              <w:rPr>
                <w:rFonts w:ascii="ＭＳ 明朝" w:eastAsia="ＭＳ 明朝" w:hAnsi="ＭＳ 明朝" w:cs="ＭＳ Ｐゴシック"/>
                <w:kern w:val="0"/>
                <w:sz w:val="16"/>
                <w:szCs w:val="16"/>
              </w:rPr>
            </w:pPr>
          </w:p>
          <w:p w14:paraId="18453344" w14:textId="77777777" w:rsidR="0069712B" w:rsidRPr="00CA6B9B" w:rsidRDefault="0069712B" w:rsidP="00651833">
            <w:pPr>
              <w:widowControl/>
              <w:spacing w:line="0" w:lineRule="atLeast"/>
              <w:jc w:val="center"/>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共通事項</w:t>
            </w:r>
          </w:p>
          <w:p w14:paraId="31CC8388" w14:textId="77777777" w:rsidR="00A626A2" w:rsidRPr="00CA6B9B" w:rsidRDefault="00A626A2" w:rsidP="0069712B">
            <w:pPr>
              <w:widowControl/>
              <w:spacing w:line="0" w:lineRule="atLeast"/>
              <w:rPr>
                <w:rFonts w:ascii="ＭＳ 明朝" w:eastAsia="ＭＳ 明朝" w:hAnsi="ＭＳ 明朝" w:cs="ＭＳ Ｐゴシック"/>
                <w:kern w:val="0"/>
                <w:sz w:val="16"/>
                <w:szCs w:val="16"/>
              </w:rPr>
            </w:pPr>
          </w:p>
          <w:p w14:paraId="0DDECB5B" w14:textId="77777777" w:rsidR="00A626A2" w:rsidRPr="00CA6B9B" w:rsidRDefault="00A626A2"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［関係書類］</w:t>
            </w:r>
          </w:p>
          <w:p w14:paraId="372C1875" w14:textId="77777777" w:rsidR="00A626A2" w:rsidRPr="00CA6B9B" w:rsidRDefault="00A626A2"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・サービス提供実績記録票</w:t>
            </w:r>
          </w:p>
          <w:p w14:paraId="31B31566" w14:textId="77777777" w:rsidR="00A626A2" w:rsidRPr="00CA6B9B" w:rsidRDefault="00A626A2"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・介護給付費・訓練等給付費等明細書</w:t>
            </w:r>
          </w:p>
          <w:p w14:paraId="3E48BC2D" w14:textId="77777777" w:rsidR="00A626A2" w:rsidRPr="00CA6B9B" w:rsidRDefault="00A626A2"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w:t>
            </w:r>
          </w:p>
          <w:p w14:paraId="0767E730" w14:textId="77777777" w:rsidR="00A626A2" w:rsidRPr="00CA6B9B" w:rsidRDefault="00A626A2"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・個人別記録</w:t>
            </w:r>
          </w:p>
          <w:p w14:paraId="381CD1F0" w14:textId="77777777" w:rsidR="00A626A2" w:rsidRPr="00CA6B9B" w:rsidRDefault="00A626A2"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・受給者証</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44AEB23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CF6B8A5" w14:textId="77777777" w:rsidR="00C60DC8" w:rsidRPr="00CA6B9B" w:rsidRDefault="00A6550E" w:rsidP="0069712B">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１　</w:t>
            </w:r>
            <w:r w:rsidR="0069712B" w:rsidRPr="00CA6B9B">
              <w:rPr>
                <w:rFonts w:ascii="ＭＳ 明朝" w:eastAsia="ＭＳ 明朝" w:hAnsi="ＭＳ 明朝" w:cs="ＭＳ Ｐゴシック" w:hint="eastAsia"/>
                <w:kern w:val="0"/>
                <w:sz w:val="16"/>
                <w:szCs w:val="16"/>
              </w:rPr>
              <w:t>サービスに要する費用の額は、平成</w:t>
            </w:r>
            <w:r w:rsidR="0069712B" w:rsidRPr="00CA6B9B">
              <w:rPr>
                <w:rFonts w:ascii="ＭＳ 明朝" w:eastAsia="ＭＳ 明朝" w:hAnsi="ＭＳ 明朝" w:cs="ＭＳ Ｐゴシック"/>
                <w:kern w:val="0"/>
                <w:sz w:val="16"/>
                <w:szCs w:val="16"/>
              </w:rPr>
              <w:t>18年厚生労働省告示第523号の別表「介護給付費等単位数表」</w:t>
            </w:r>
          </w:p>
          <w:p w14:paraId="201690A6" w14:textId="77777777" w:rsidR="0069712B" w:rsidRPr="00CA6B9B" w:rsidRDefault="0069712B" w:rsidP="00C60DC8">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の第５により算定する単位数に、</w:t>
            </w:r>
            <w:r w:rsidRPr="00CA6B9B">
              <w:rPr>
                <w:rFonts w:ascii="ＭＳ 明朝" w:eastAsia="ＭＳ 明朝" w:hAnsi="ＭＳ 明朝" w:cs="ＭＳ Ｐゴシック"/>
                <w:kern w:val="0"/>
                <w:sz w:val="16"/>
                <w:szCs w:val="16"/>
              </w:rPr>
              <w:t>10円を乗じて得た額を算定しているか。</w:t>
            </w:r>
          </w:p>
          <w:p w14:paraId="1CB7E9C7" w14:textId="77777777" w:rsidR="0069712B" w:rsidRPr="00CA6B9B" w:rsidRDefault="0069712B" w:rsidP="0069712B">
            <w:pPr>
              <w:widowControl/>
              <w:spacing w:line="0" w:lineRule="atLeast"/>
              <w:ind w:left="320" w:hangingChars="200" w:hanging="320"/>
              <w:rPr>
                <w:rFonts w:ascii="ＭＳ 明朝" w:eastAsia="ＭＳ 明朝" w:hAnsi="ＭＳ 明朝" w:cs="ＭＳ Ｐゴシック"/>
                <w:kern w:val="0"/>
                <w:sz w:val="16"/>
                <w:szCs w:val="16"/>
              </w:rPr>
            </w:pPr>
          </w:p>
          <w:p w14:paraId="569036FB" w14:textId="77777777" w:rsidR="0069712B" w:rsidRPr="00CA6B9B" w:rsidRDefault="00A6550E" w:rsidP="0069712B">
            <w:pPr>
              <w:widowControl/>
              <w:spacing w:line="0" w:lineRule="atLeast"/>
              <w:ind w:left="320" w:hangingChars="200" w:hanging="32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 xml:space="preserve">２　</w:t>
            </w:r>
            <w:r w:rsidR="0069712B" w:rsidRPr="00CA6B9B">
              <w:rPr>
                <w:rFonts w:ascii="ＭＳ ゴシック" w:eastAsia="ＭＳ ゴシック" w:hAnsi="ＭＳ ゴシック" w:cs="ＭＳ Ｐゴシック" w:hint="eastAsia"/>
                <w:kern w:val="0"/>
                <w:sz w:val="16"/>
                <w:szCs w:val="16"/>
              </w:rPr>
              <w:t>端数処理</w:t>
            </w:r>
          </w:p>
          <w:p w14:paraId="759A2428" w14:textId="77777777" w:rsidR="00A626A2" w:rsidRPr="00CA6B9B" w:rsidRDefault="0069712B" w:rsidP="00A626A2">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加減算が必要となる所定</w:t>
            </w:r>
            <w:r w:rsidR="00A626A2" w:rsidRPr="00CA6B9B">
              <w:rPr>
                <w:rFonts w:ascii="ＭＳ 明朝" w:eastAsia="ＭＳ 明朝" w:hAnsi="ＭＳ 明朝" w:cs="ＭＳ Ｐゴシック" w:hint="eastAsia"/>
                <w:kern w:val="0"/>
                <w:sz w:val="16"/>
                <w:szCs w:val="16"/>
              </w:rPr>
              <w:t>単位数の算定に当たり、小数点以下の端数が生じた場合、その都度四捨</w:t>
            </w:r>
          </w:p>
          <w:p w14:paraId="3569FEBB" w14:textId="77777777" w:rsidR="0069712B" w:rsidRPr="00CA6B9B" w:rsidRDefault="0069712B" w:rsidP="00A626A2">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五入し整数値にして計算しているか。（計算例参照）</w:t>
            </w:r>
          </w:p>
          <w:p w14:paraId="3E5E0A80" w14:textId="77777777" w:rsidR="00A626A2" w:rsidRPr="00CA6B9B" w:rsidRDefault="0069712B" w:rsidP="00A626A2">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また、算定された単位数から金額に換算する際に生ずる</w:t>
            </w:r>
            <w:r w:rsidRPr="00CA6B9B">
              <w:rPr>
                <w:rFonts w:ascii="ＭＳ 明朝" w:eastAsia="ＭＳ 明朝" w:hAnsi="ＭＳ 明朝" w:cs="ＭＳ Ｐゴシック"/>
                <w:kern w:val="0"/>
                <w:sz w:val="16"/>
                <w:szCs w:val="16"/>
              </w:rPr>
              <w:t>1円未満（小数点以下）の端数については、</w:t>
            </w:r>
          </w:p>
          <w:p w14:paraId="38C59DAD" w14:textId="77777777" w:rsidR="0069712B" w:rsidRPr="00CA6B9B" w:rsidRDefault="0069712B" w:rsidP="00A626A2">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切り捨てとする。</w:t>
            </w:r>
          </w:p>
          <w:p w14:paraId="103ED323" w14:textId="77777777" w:rsidR="0069712B" w:rsidRPr="00CA6B9B" w:rsidRDefault="0069712B" w:rsidP="0069712B">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noProof/>
                <w:kern w:val="0"/>
                <w:sz w:val="16"/>
                <w:szCs w:val="16"/>
              </w:rPr>
              <mc:AlternateContent>
                <mc:Choice Requires="wps">
                  <w:drawing>
                    <wp:anchor distT="0" distB="0" distL="114300" distR="114300" simplePos="0" relativeHeight="251692032" behindDoc="0" locked="0" layoutInCell="1" allowOverlap="1" wp14:anchorId="5086C831" wp14:editId="5DBAF237">
                      <wp:simplePos x="0" y="0"/>
                      <wp:positionH relativeFrom="column">
                        <wp:posOffset>46355</wp:posOffset>
                      </wp:positionH>
                      <wp:positionV relativeFrom="paragraph">
                        <wp:posOffset>67945</wp:posOffset>
                      </wp:positionV>
                      <wp:extent cx="4533900" cy="88582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4533900" cy="88582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1489E2" id="正方形/長方形 5" o:spid="_x0000_s1026" style="position:absolute;left:0;text-align:left;margin-left:3.65pt;margin-top:5.35pt;width:357pt;height:69.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" filled="f" strokecolor="windowText" strokeweight=".5pt"/>
                  </w:pict>
                </mc:Fallback>
              </mc:AlternateContent>
            </w:r>
          </w:p>
          <w:p w14:paraId="55369EA9" w14:textId="77777777" w:rsidR="0069712B" w:rsidRPr="00CA6B9B" w:rsidRDefault="0069712B" w:rsidP="0069712B">
            <w:pPr>
              <w:spacing w:line="0" w:lineRule="atLeast"/>
              <w:ind w:left="320" w:hangingChars="200" w:hanging="320"/>
              <w:rPr>
                <w:rFonts w:ascii="ＭＳ 明朝" w:eastAsia="ＭＳ 明朝" w:hAnsi="ＭＳ 明朝"/>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ゴシック" w:eastAsia="ＭＳ ゴシック" w:hAnsi="ＭＳ ゴシック" w:hint="eastAsia"/>
                <w:sz w:val="16"/>
                <w:szCs w:val="16"/>
              </w:rPr>
              <w:t>※（計算例</w:t>
            </w:r>
            <w:r w:rsidRPr="00CA6B9B">
              <w:rPr>
                <w:rFonts w:ascii="ＭＳ 明朝" w:eastAsia="ＭＳ 明朝" w:hAnsi="ＭＳ 明朝" w:hint="eastAsia"/>
                <w:sz w:val="16"/>
                <w:szCs w:val="16"/>
              </w:rPr>
              <w:t>）居宅介護（居宅における身体介護２ 時間30分以上３ 時間未満で813 単位）</w:t>
            </w:r>
          </w:p>
          <w:p w14:paraId="2B719509" w14:textId="77777777" w:rsidR="0069712B" w:rsidRPr="00CA6B9B" w:rsidRDefault="0069712B" w:rsidP="0069712B">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・基礎研修課程修了者の場合　所定単位の70%</w:t>
            </w:r>
          </w:p>
          <w:p w14:paraId="3F6F335E" w14:textId="77777777" w:rsidR="0069712B" w:rsidRPr="00CA6B9B" w:rsidRDefault="0069712B" w:rsidP="0069712B">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813×0.70＝569.1 → 569 単位</w:t>
            </w:r>
          </w:p>
          <w:p w14:paraId="2812605C" w14:textId="77777777" w:rsidR="0069712B" w:rsidRPr="00CA6B9B" w:rsidRDefault="0069712B" w:rsidP="0069712B">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・基礎研修課程修了者で深夜の場合</w:t>
            </w:r>
          </w:p>
          <w:p w14:paraId="640780A3" w14:textId="77777777" w:rsidR="0069712B" w:rsidRPr="00CA6B9B" w:rsidRDefault="0069712B" w:rsidP="0069712B">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569×1.5＝853.5 → 854 単位</w:t>
            </w:r>
          </w:p>
          <w:p w14:paraId="0EDED78B" w14:textId="77777777" w:rsidR="0069712B" w:rsidRPr="00CA6B9B" w:rsidRDefault="0069712B" w:rsidP="0069712B">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※813×0.70×1.5＝853.65として四捨五入するのではない。</w:t>
            </w:r>
          </w:p>
          <w:p w14:paraId="15FF994F" w14:textId="77777777" w:rsidR="0069712B" w:rsidRPr="00CA6B9B" w:rsidRDefault="0069712B" w:rsidP="0069712B">
            <w:pPr>
              <w:widowControl/>
              <w:spacing w:line="0" w:lineRule="atLeast"/>
              <w:ind w:leftChars="200" w:left="420"/>
              <w:rPr>
                <w:rFonts w:ascii="ＭＳ 明朝" w:eastAsia="ＭＳ 明朝" w:hAnsi="ＭＳ 明朝" w:cs="ＭＳ Ｐゴシック"/>
                <w:kern w:val="0"/>
                <w:sz w:val="16"/>
                <w:szCs w:val="16"/>
              </w:rPr>
            </w:pPr>
          </w:p>
          <w:p w14:paraId="09A92CD1" w14:textId="77777777" w:rsidR="0069712B" w:rsidRPr="00CA6B9B" w:rsidRDefault="00A6550E" w:rsidP="0069712B">
            <w:pPr>
              <w:widowControl/>
              <w:spacing w:line="0" w:lineRule="atLeast"/>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 xml:space="preserve">３　</w:t>
            </w:r>
            <w:r w:rsidR="0069712B" w:rsidRPr="00CA6B9B">
              <w:rPr>
                <w:rFonts w:ascii="ＭＳ ゴシック" w:eastAsia="ＭＳ ゴシック" w:hAnsi="ＭＳ ゴシック" w:cs="ＭＳ Ｐゴシック" w:hint="eastAsia"/>
                <w:kern w:val="0"/>
                <w:sz w:val="16"/>
                <w:szCs w:val="16"/>
              </w:rPr>
              <w:t>障害福祉サービス種類相互の算定関係</w:t>
            </w:r>
          </w:p>
          <w:p w14:paraId="3A28FB7C" w14:textId="77777777" w:rsidR="00A626A2" w:rsidRPr="00CA6B9B" w:rsidRDefault="0069712B" w:rsidP="00A626A2">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特別な事情がある場合を除き、利用者が他の障害福祉サービスを受けている間に、当該サービス費</w:t>
            </w:r>
          </w:p>
          <w:p w14:paraId="5144884E" w14:textId="77777777" w:rsidR="0069712B" w:rsidRPr="00CA6B9B" w:rsidRDefault="0069712B" w:rsidP="00A626A2">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を算定していないか。</w:t>
            </w:r>
          </w:p>
          <w:p w14:paraId="4D2E0462" w14:textId="77777777" w:rsidR="0069712B" w:rsidRPr="00CA6B9B" w:rsidRDefault="0069712B" w:rsidP="0069712B">
            <w:pPr>
              <w:widowControl/>
              <w:spacing w:line="0" w:lineRule="atLeast"/>
              <w:ind w:left="320" w:hangingChars="200" w:hanging="320"/>
              <w:rPr>
                <w:rFonts w:ascii="ＭＳ 明朝" w:eastAsia="ＭＳ 明朝" w:hAnsi="ＭＳ 明朝" w:cs="ＭＳ Ｐゴシック"/>
                <w:kern w:val="0"/>
                <w:sz w:val="16"/>
                <w:szCs w:val="16"/>
              </w:rPr>
            </w:pPr>
          </w:p>
          <w:p w14:paraId="796AFA97" w14:textId="77777777" w:rsidR="0069712B" w:rsidRPr="00CA6B9B" w:rsidRDefault="0069712B" w:rsidP="0069712B">
            <w:pPr>
              <w:spacing w:line="0" w:lineRule="atLeast"/>
              <w:ind w:left="320" w:hangingChars="200" w:hanging="320"/>
              <w:rPr>
                <w:rFonts w:ascii="ＭＳ 明朝" w:eastAsia="ＭＳ 明朝" w:hAnsi="ＭＳ 明朝"/>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hint="eastAsia"/>
                <w:sz w:val="16"/>
                <w:szCs w:val="16"/>
              </w:rPr>
              <w:t>※　介護給付費等については、同一時間帯に複数の障害福祉サービスに係る報酬を算定できない。例えば、日中活動サービス（生活介護、自立訓練（機能）、自立訓練（生活）、就労移行支援、就労継続支援Ａ型・Ｂ型）を受けている時間帯に本人不在の居宅を訪問して掃除等を行うことについては、本来、居宅介護の家事援助として行う場合は、本人の安否確認、健康チェック等も併せて行うべきであることから、居宅介護の所定単位数は算定できない。</w:t>
            </w:r>
          </w:p>
          <w:p w14:paraId="181C6EA4" w14:textId="77777777" w:rsidR="0069712B" w:rsidRPr="00CA6B9B" w:rsidRDefault="0069712B" w:rsidP="0069712B">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また、日中活動サービスの報酬については、１日当たりの支援に係る費用を包括的に評価していることから、日中活動サービスの報酬を算定した場合には、同一日に他の日中活動サービスの報酬は算定できない。</w:t>
            </w:r>
          </w:p>
          <w:p w14:paraId="7E138F19"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F65B6EE" w14:textId="77777777" w:rsidR="00A626A2" w:rsidRPr="00CA6B9B" w:rsidRDefault="00A6550E" w:rsidP="00A626A2">
            <w:pPr>
              <w:widowControl/>
              <w:spacing w:line="0" w:lineRule="atLeast"/>
              <w:ind w:left="320" w:hangingChars="200" w:hanging="32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 xml:space="preserve">４　</w:t>
            </w:r>
            <w:r w:rsidR="0069712B" w:rsidRPr="00CA6B9B">
              <w:rPr>
                <w:rFonts w:ascii="ＭＳ ゴシック" w:eastAsia="ＭＳ ゴシック" w:hAnsi="ＭＳ ゴシック" w:cs="ＭＳ Ｐゴシック" w:hint="eastAsia"/>
                <w:kern w:val="0"/>
                <w:sz w:val="16"/>
                <w:szCs w:val="16"/>
              </w:rPr>
              <w:t>減算の取扱</w:t>
            </w:r>
          </w:p>
          <w:p w14:paraId="0C27A440" w14:textId="77777777" w:rsidR="00A626A2" w:rsidRPr="00CA6B9B" w:rsidRDefault="0069712B" w:rsidP="00A626A2">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サービス費の算定に当たっては、次のいずれかに該当する場合に、それぞれに掲げる割合を所定単</w:t>
            </w:r>
          </w:p>
          <w:p w14:paraId="67D4F248" w14:textId="77777777" w:rsidR="0069712B" w:rsidRPr="00CA6B9B" w:rsidRDefault="0069712B" w:rsidP="00A626A2">
            <w:pPr>
              <w:widowControl/>
              <w:spacing w:line="0" w:lineRule="atLeast"/>
              <w:ind w:firstLineChars="100" w:firstLine="160"/>
              <w:rPr>
                <w:rFonts w:ascii="ＭＳ ゴシック" w:eastAsia="ＭＳ ゴシック" w:hAnsi="ＭＳ ゴシック" w:cs="ＭＳ Ｐゴシック"/>
                <w:kern w:val="0"/>
                <w:sz w:val="16"/>
                <w:szCs w:val="16"/>
              </w:rPr>
            </w:pPr>
            <w:r w:rsidRPr="00CA6B9B">
              <w:rPr>
                <w:rFonts w:ascii="ＭＳ 明朝" w:eastAsia="ＭＳ 明朝" w:hAnsi="ＭＳ 明朝" w:cs="ＭＳ Ｐゴシック" w:hint="eastAsia"/>
                <w:kern w:val="0"/>
                <w:sz w:val="16"/>
                <w:szCs w:val="16"/>
              </w:rPr>
              <w:t>位数に乗じているか。</w:t>
            </w:r>
          </w:p>
          <w:p w14:paraId="6F5F957C" w14:textId="77777777" w:rsidR="00EB4D0B" w:rsidRPr="00CA6B9B" w:rsidRDefault="00EB4D0B" w:rsidP="00EB4D0B">
            <w:pPr>
              <w:widowControl/>
              <w:spacing w:line="0" w:lineRule="atLeast"/>
              <w:rPr>
                <w:rFonts w:ascii="ＭＳ 明朝" w:eastAsia="ＭＳ 明朝" w:hAnsi="ＭＳ 明朝" w:cs="ＭＳ Ｐゴシック"/>
                <w:kern w:val="0"/>
                <w:sz w:val="16"/>
                <w:szCs w:val="16"/>
              </w:rPr>
            </w:pPr>
          </w:p>
          <w:p w14:paraId="40F6B460" w14:textId="77777777" w:rsidR="00E53504" w:rsidRPr="00CA6B9B" w:rsidRDefault="00E53504" w:rsidP="00E53504">
            <w:pPr>
              <w:widowControl/>
              <w:spacing w:line="0" w:lineRule="atLeast"/>
              <w:rPr>
                <w:rFonts w:ascii="ＭＳ ゴシック" w:eastAsia="ＭＳ ゴシック" w:hAnsi="ＭＳ ゴシック" w:cs="ＭＳ Ｐゴシック"/>
                <w:b/>
                <w:kern w:val="0"/>
                <w:sz w:val="16"/>
                <w:szCs w:val="16"/>
              </w:rPr>
            </w:pPr>
            <w:r w:rsidRPr="00CA6B9B">
              <w:rPr>
                <w:rFonts w:ascii="ＭＳ ゴシック" w:eastAsia="ＭＳ ゴシック" w:hAnsi="ＭＳ ゴシック" w:cs="ＭＳ Ｐゴシック" w:hint="eastAsia"/>
                <w:b/>
                <w:kern w:val="0"/>
                <w:sz w:val="16"/>
                <w:szCs w:val="16"/>
              </w:rPr>
              <w:t xml:space="preserve">（１）人員欠如の場合　</w:t>
            </w:r>
          </w:p>
          <w:p w14:paraId="5372AA4E" w14:textId="77777777" w:rsidR="00E53504" w:rsidRPr="00CA6B9B" w:rsidRDefault="00E53504" w:rsidP="00E53504">
            <w:pPr>
              <w:widowControl/>
              <w:spacing w:line="0" w:lineRule="atLeast"/>
              <w:ind w:leftChars="100" w:left="370" w:hangingChars="100" w:hanging="160"/>
              <w:rPr>
                <w:rFonts w:ascii="ＭＳ ゴシック" w:eastAsia="ＭＳ ゴシック" w:hAnsi="ＭＳ ゴシック" w:cs="ＭＳ Ｐゴシック"/>
                <w:b/>
                <w:kern w:val="0"/>
                <w:sz w:val="16"/>
                <w:szCs w:val="16"/>
              </w:rPr>
            </w:pPr>
            <w:r w:rsidRPr="00CA6B9B">
              <w:rPr>
                <w:rFonts w:ascii="ＭＳ ゴシック" w:eastAsia="ＭＳ ゴシック" w:hAnsi="ＭＳ ゴシック" w:cs="ＭＳ Ｐゴシック" w:hint="eastAsia"/>
                <w:kern w:val="0"/>
                <w:sz w:val="16"/>
                <w:szCs w:val="16"/>
              </w:rPr>
              <w:t xml:space="preserve">ア　</w:t>
            </w:r>
            <w:r w:rsidRPr="00CA6B9B">
              <w:rPr>
                <w:rFonts w:ascii="ＭＳ ゴシック" w:eastAsia="ＭＳ ゴシック" w:hAnsi="ＭＳ ゴシック" w:cs="ＭＳ Ｐゴシック"/>
                <w:kern w:val="0"/>
                <w:sz w:val="16"/>
                <w:szCs w:val="16"/>
              </w:rPr>
              <w:t>生活支援員、看護職員、理学療法士、作業療法士、</w:t>
            </w:r>
            <w:r w:rsidR="00731E9C" w:rsidRPr="00CA6B9B">
              <w:rPr>
                <w:rFonts w:ascii="ＭＳ ゴシック" w:eastAsia="ＭＳ ゴシック" w:hAnsi="ＭＳ ゴシック" w:cs="ＭＳ Ｐゴシック" w:hint="eastAsia"/>
                <w:kern w:val="0"/>
                <w:sz w:val="16"/>
                <w:szCs w:val="16"/>
              </w:rPr>
              <w:t>言語聴覚士、</w:t>
            </w:r>
            <w:r w:rsidRPr="00CA6B9B">
              <w:rPr>
                <w:rFonts w:ascii="ＭＳ ゴシック" w:eastAsia="ＭＳ ゴシック" w:hAnsi="ＭＳ ゴシック" w:cs="ＭＳ Ｐゴシック"/>
                <w:kern w:val="0"/>
                <w:sz w:val="16"/>
                <w:szCs w:val="16"/>
              </w:rPr>
              <w:t>地域移行支援員、職業指導員、</w:t>
            </w:r>
            <w:r w:rsidRPr="00CA6B9B">
              <w:rPr>
                <w:rFonts w:ascii="ＭＳ ゴシック" w:eastAsia="ＭＳ ゴシック" w:hAnsi="ＭＳ ゴシック" w:cs="ＭＳ Ｐゴシック" w:hint="eastAsia"/>
                <w:kern w:val="0"/>
                <w:sz w:val="16"/>
                <w:szCs w:val="16"/>
              </w:rPr>
              <w:t>就労支援員、</w:t>
            </w:r>
            <w:r w:rsidRPr="00CA6B9B">
              <w:rPr>
                <w:rFonts w:ascii="ＭＳ ゴシック" w:eastAsia="ＭＳ ゴシック" w:hAnsi="ＭＳ ゴシック" w:cs="ＭＳ Ｐゴシック" w:hint="eastAsia"/>
                <w:b/>
                <w:kern w:val="0"/>
                <w:sz w:val="16"/>
                <w:szCs w:val="16"/>
                <w:u w:val="single"/>
              </w:rPr>
              <w:t>就労定着支援員</w:t>
            </w:r>
            <w:r w:rsidRPr="00CA6B9B">
              <w:rPr>
                <w:rFonts w:ascii="ＭＳ ゴシック" w:eastAsia="ＭＳ ゴシック" w:hAnsi="ＭＳ ゴシック" w:cs="ＭＳ Ｐゴシック" w:hint="eastAsia"/>
                <w:kern w:val="0"/>
                <w:sz w:val="16"/>
                <w:szCs w:val="16"/>
              </w:rPr>
              <w:t>及び世話人</w:t>
            </w:r>
            <w:r w:rsidRPr="00CA6B9B">
              <w:rPr>
                <w:rFonts w:ascii="ＭＳ ゴシック" w:eastAsia="ＭＳ ゴシック" w:hAnsi="ＭＳ ゴシック" w:cs="ＭＳ Ｐゴシック" w:hint="eastAsia"/>
                <w:b/>
                <w:kern w:val="0"/>
                <w:sz w:val="16"/>
                <w:szCs w:val="16"/>
              </w:rPr>
              <w:t>の欠如について</w:t>
            </w:r>
            <w:r w:rsidR="00731E9C" w:rsidRPr="00CA6B9B">
              <w:rPr>
                <w:rFonts w:ascii="ＭＳ ゴシック" w:eastAsia="ＭＳ ゴシック" w:hAnsi="ＭＳ ゴシック" w:cs="ＭＳ Ｐゴシック" w:hint="eastAsia"/>
                <w:b/>
                <w:kern w:val="0"/>
                <w:sz w:val="16"/>
                <w:szCs w:val="16"/>
              </w:rPr>
              <w:t>【サービス提供職員欠如減算】</w:t>
            </w:r>
          </w:p>
          <w:p w14:paraId="70FC4D99" w14:textId="77777777" w:rsidR="00E53504" w:rsidRPr="00CA6B9B" w:rsidRDefault="00E53504" w:rsidP="00E53504">
            <w:pPr>
              <w:widowControl/>
              <w:spacing w:line="0" w:lineRule="atLeast"/>
              <w:ind w:leftChars="100" w:left="210"/>
              <w:rPr>
                <w:rFonts w:ascii="ＭＳ ゴシック" w:eastAsia="ＭＳ ゴシック" w:hAnsi="ＭＳ ゴシック" w:cs="ＭＳ Ｐゴシック"/>
                <w:kern w:val="0"/>
                <w:sz w:val="16"/>
                <w:szCs w:val="16"/>
              </w:rPr>
            </w:pPr>
          </w:p>
          <w:p w14:paraId="1A39C991" w14:textId="77777777" w:rsidR="00E53504" w:rsidRPr="00CA6B9B" w:rsidRDefault="00E53504" w:rsidP="00E53504">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減算が適用される月から３月未満の月については、所定単位数の100 分の70 とする。</w:t>
            </w:r>
          </w:p>
          <w:p w14:paraId="35F67134" w14:textId="77777777" w:rsidR="00E53504" w:rsidRPr="00CA6B9B" w:rsidRDefault="00E53504" w:rsidP="00E53504">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減算が適用される月から連続して３月以上の月については、所定単位数の100 分の50 とする。</w:t>
            </w:r>
          </w:p>
          <w:p w14:paraId="4A61B434" w14:textId="77777777" w:rsidR="00E53504" w:rsidRPr="00CA6B9B" w:rsidRDefault="00E53504" w:rsidP="00E53504">
            <w:pPr>
              <w:widowControl/>
              <w:spacing w:line="0" w:lineRule="atLeast"/>
              <w:rPr>
                <w:rFonts w:ascii="ＭＳ 明朝" w:eastAsia="ＭＳ 明朝" w:hAnsi="ＭＳ 明朝" w:cs="ＭＳ Ｐゴシック"/>
                <w:kern w:val="0"/>
                <w:sz w:val="16"/>
                <w:szCs w:val="16"/>
              </w:rPr>
            </w:pPr>
          </w:p>
          <w:p w14:paraId="214B0057" w14:textId="77777777" w:rsidR="00E53504" w:rsidRPr="00CA6B9B" w:rsidRDefault="00E53504" w:rsidP="00E53504">
            <w:pPr>
              <w:widowControl/>
              <w:spacing w:line="0" w:lineRule="atLeast"/>
              <w:ind w:leftChars="100" w:left="210"/>
              <w:rPr>
                <w:rFonts w:ascii="ＭＳ 明朝" w:eastAsia="ＭＳ 明朝" w:hAnsi="ＭＳ 明朝"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 xml:space="preserve">※具体的な取扱い　　　　　　　　　　　　　　　　　　　　　　　　　　　　　　　　　　　　　　　　</w:t>
            </w:r>
            <w:r w:rsidRPr="00CA6B9B">
              <w:rPr>
                <w:rFonts w:ascii="ＭＳ 明朝" w:eastAsia="ＭＳ 明朝" w:hAnsi="ＭＳ 明朝" w:cs="ＭＳ Ｐゴシック" w:hint="eastAsia"/>
                <w:kern w:val="0"/>
                <w:sz w:val="16"/>
                <w:szCs w:val="16"/>
              </w:rPr>
              <w:t xml:space="preserve">　　　　　　　　　　　　　　　　　　　　　　　　　　　　　　　　　　　　　　　</w:t>
            </w:r>
          </w:p>
          <w:p w14:paraId="5558CE17" w14:textId="77777777" w:rsidR="00E53504" w:rsidRPr="00CA6B9B" w:rsidRDefault="00E53504" w:rsidP="00E53504">
            <w:pPr>
              <w:widowControl/>
              <w:spacing w:line="0" w:lineRule="atLeast"/>
              <w:ind w:leftChars="-188" w:left="405" w:hangingChars="500" w:hanging="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4AE722F2" w14:textId="77777777" w:rsidR="00E53504" w:rsidRPr="00CA6B9B" w:rsidRDefault="00E53504" w:rsidP="00E53504">
            <w:pPr>
              <w:widowControl/>
              <w:spacing w:line="0" w:lineRule="atLeast"/>
              <w:ind w:leftChars="-188" w:left="405" w:hangingChars="500" w:hanging="800"/>
              <w:rPr>
                <w:rFonts w:ascii="ＭＳ 明朝" w:eastAsia="ＭＳ 明朝" w:hAnsi="ＭＳ 明朝" w:cs="ＭＳ Ｐゴシック"/>
                <w:kern w:val="0"/>
                <w:sz w:val="16"/>
                <w:szCs w:val="16"/>
              </w:rPr>
            </w:pPr>
          </w:p>
          <w:p w14:paraId="2034688B" w14:textId="77777777" w:rsidR="00E53504" w:rsidRPr="00CA6B9B" w:rsidRDefault="00E53504" w:rsidP="00E53504">
            <w:pPr>
              <w:widowControl/>
              <w:spacing w:line="0" w:lineRule="atLeast"/>
              <w:ind w:leftChars="125" w:left="423"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２　人員基準上必要とされる員数から１割を超えて減少した場合には、その翌月から人員欠如が解消されるに至った月まで、利用者の全員について減算。</w:t>
            </w:r>
          </w:p>
          <w:p w14:paraId="159B730B" w14:textId="77777777" w:rsidR="00E53504" w:rsidRPr="00CA6B9B" w:rsidRDefault="00E53504" w:rsidP="00E53504">
            <w:pPr>
              <w:widowControl/>
              <w:spacing w:line="0" w:lineRule="atLeast"/>
              <w:ind w:leftChars="125" w:left="423"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また、人員基準上必要とされる員数から１割の範囲内で減少した場合には、その翌々月から人員欠如が解消されるに至った月まで、利用者の全員について減算。</w:t>
            </w:r>
          </w:p>
          <w:p w14:paraId="0799189C" w14:textId="77777777" w:rsidR="00E53504" w:rsidRPr="00CA6B9B" w:rsidRDefault="00E53504" w:rsidP="00E53504">
            <w:pPr>
              <w:widowControl/>
              <w:spacing w:line="0" w:lineRule="atLeast"/>
              <w:ind w:leftChars="100" w:left="370" w:hangingChars="100" w:hanging="160"/>
              <w:rPr>
                <w:rFonts w:ascii="ＭＳ 明朝" w:eastAsia="ＭＳ 明朝" w:hAnsi="ＭＳ 明朝" w:cs="ＭＳ Ｐゴシック"/>
                <w:kern w:val="0"/>
                <w:sz w:val="16"/>
                <w:szCs w:val="16"/>
              </w:rPr>
            </w:pPr>
          </w:p>
          <w:p w14:paraId="1751C136" w14:textId="77777777" w:rsidR="00E53504" w:rsidRPr="00CA6B9B" w:rsidRDefault="00E53504" w:rsidP="00E53504">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常勤又は専従など、従業者の員数以外の要件を満たしていない場合には、その翌々月から人員欠如が解消されるに至った月まで、利用者の全員について減算。</w:t>
            </w:r>
          </w:p>
          <w:p w14:paraId="32F780AD" w14:textId="77777777" w:rsidR="00E53504" w:rsidRPr="00CA6B9B" w:rsidRDefault="00E53504" w:rsidP="00E53504">
            <w:pPr>
              <w:widowControl/>
              <w:spacing w:line="0" w:lineRule="atLeast"/>
              <w:ind w:leftChars="200" w:left="1220" w:hangingChars="500" w:hanging="800"/>
              <w:rPr>
                <w:rFonts w:ascii="ＭＳ ゴシック" w:eastAsia="ＭＳ ゴシック" w:hAnsi="ＭＳ ゴシック" w:cs="ＭＳ Ｐゴシック"/>
                <w:kern w:val="0"/>
                <w:sz w:val="16"/>
                <w:szCs w:val="16"/>
              </w:rPr>
            </w:pPr>
          </w:p>
          <w:p w14:paraId="5C102ABD" w14:textId="77777777" w:rsidR="00E53504" w:rsidRPr="00CA6B9B" w:rsidRDefault="00E53504" w:rsidP="00E53504">
            <w:pPr>
              <w:widowControl/>
              <w:spacing w:line="0" w:lineRule="atLeast"/>
              <w:ind w:leftChars="100" w:left="21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 xml:space="preserve">イ　</w:t>
            </w:r>
            <w:r w:rsidRPr="00CA6B9B">
              <w:rPr>
                <w:rFonts w:ascii="ＭＳ ゴシック" w:eastAsia="ＭＳ ゴシック" w:hAnsi="ＭＳ ゴシック" w:cs="ＭＳ Ｐゴシック" w:hint="eastAsia"/>
                <w:b/>
                <w:kern w:val="0"/>
                <w:sz w:val="16"/>
                <w:szCs w:val="16"/>
              </w:rPr>
              <w:t>サービス管理責任者の人員欠如について</w:t>
            </w:r>
            <w:r w:rsidR="00731E9C" w:rsidRPr="00CA6B9B">
              <w:rPr>
                <w:rFonts w:ascii="ＭＳ ゴシック" w:eastAsia="ＭＳ ゴシック" w:hAnsi="ＭＳ ゴシック" w:cs="ＭＳ Ｐゴシック" w:hint="eastAsia"/>
                <w:b/>
                <w:kern w:val="0"/>
                <w:sz w:val="16"/>
                <w:szCs w:val="16"/>
              </w:rPr>
              <w:t>【サービス管理責任者欠如減算】</w:t>
            </w:r>
          </w:p>
          <w:p w14:paraId="73446FD8" w14:textId="77777777" w:rsidR="00E53504" w:rsidRPr="00CA6B9B" w:rsidRDefault="00E53504" w:rsidP="00E53504">
            <w:pPr>
              <w:widowControl/>
              <w:spacing w:line="0" w:lineRule="atLeast"/>
              <w:ind w:leftChars="100" w:left="210"/>
              <w:rPr>
                <w:rFonts w:ascii="ＭＳ ゴシック" w:eastAsia="ＭＳ ゴシック" w:hAnsi="ＭＳ ゴシック"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2383B3D9" w14:textId="77777777" w:rsidR="00E53504" w:rsidRPr="00CA6B9B" w:rsidRDefault="00E53504" w:rsidP="00E53504">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減算が適用される月から</w:t>
            </w:r>
            <w:r w:rsidRPr="00CA6B9B">
              <w:rPr>
                <w:rFonts w:ascii="ＭＳ 明朝" w:eastAsia="ＭＳ 明朝" w:hAnsi="ＭＳ 明朝" w:cs="ＭＳ Ｐゴシック" w:hint="eastAsia"/>
                <w:kern w:val="0"/>
                <w:sz w:val="16"/>
                <w:szCs w:val="16"/>
              </w:rPr>
              <w:t>５</w:t>
            </w:r>
            <w:r w:rsidRPr="00CA6B9B">
              <w:rPr>
                <w:rFonts w:ascii="ＭＳ 明朝" w:eastAsia="ＭＳ 明朝" w:hAnsi="ＭＳ 明朝" w:cs="ＭＳ Ｐゴシック"/>
                <w:kern w:val="0"/>
                <w:sz w:val="16"/>
                <w:szCs w:val="16"/>
              </w:rPr>
              <w:t>月未満の月については、所定単位数の100 分の70 。</w:t>
            </w:r>
          </w:p>
          <w:p w14:paraId="0E974169" w14:textId="77777777" w:rsidR="00E53504" w:rsidRPr="00CA6B9B" w:rsidRDefault="00E53504" w:rsidP="00E53504">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減算が適用される月から連続して</w:t>
            </w:r>
            <w:r w:rsidRPr="00CA6B9B">
              <w:rPr>
                <w:rFonts w:ascii="ＭＳ 明朝" w:eastAsia="ＭＳ 明朝" w:hAnsi="ＭＳ 明朝" w:cs="ＭＳ Ｐゴシック" w:hint="eastAsia"/>
                <w:kern w:val="0"/>
                <w:sz w:val="16"/>
                <w:szCs w:val="16"/>
              </w:rPr>
              <w:t>５</w:t>
            </w:r>
            <w:r w:rsidRPr="00CA6B9B">
              <w:rPr>
                <w:rFonts w:ascii="ＭＳ 明朝" w:eastAsia="ＭＳ 明朝" w:hAnsi="ＭＳ 明朝" w:cs="ＭＳ Ｐゴシック"/>
                <w:kern w:val="0"/>
                <w:sz w:val="16"/>
                <w:szCs w:val="16"/>
              </w:rPr>
              <w:t>月以上の月については、所定単位数の100 分の50</w:t>
            </w:r>
          </w:p>
          <w:p w14:paraId="5BB507C0" w14:textId="77777777" w:rsidR="00E53504" w:rsidRPr="00CA6B9B" w:rsidRDefault="00E53504" w:rsidP="00E53504">
            <w:pPr>
              <w:widowControl/>
              <w:spacing w:line="0" w:lineRule="atLeast"/>
              <w:ind w:leftChars="200" w:left="1220" w:hangingChars="500" w:hanging="800"/>
              <w:rPr>
                <w:rFonts w:ascii="ＭＳ 明朝" w:eastAsia="ＭＳ 明朝" w:hAnsi="ＭＳ 明朝" w:cs="ＭＳ Ｐゴシック"/>
                <w:kern w:val="0"/>
                <w:sz w:val="16"/>
                <w:szCs w:val="16"/>
              </w:rPr>
            </w:pPr>
          </w:p>
          <w:p w14:paraId="4AF729D7" w14:textId="77777777" w:rsidR="00E53504" w:rsidRPr="00CA6B9B" w:rsidRDefault="00E53504" w:rsidP="00E53504">
            <w:pPr>
              <w:widowControl/>
              <w:spacing w:line="0" w:lineRule="atLeast"/>
              <w:ind w:leftChars="100" w:left="210"/>
              <w:rPr>
                <w:rFonts w:ascii="ＭＳ 明朝" w:eastAsia="ＭＳ 明朝" w:hAnsi="ＭＳ 明朝"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 xml:space="preserve">※具体的な取扱い　　　　　　　　　　　　　　　　　　　　　　　　　　　　　　　　　　　　　</w:t>
            </w:r>
            <w:r w:rsidRPr="00CA6B9B">
              <w:rPr>
                <w:rFonts w:ascii="ＭＳ 明朝" w:eastAsia="ＭＳ 明朝" w:hAnsi="ＭＳ 明朝" w:cs="ＭＳ Ｐゴシック" w:hint="eastAsia"/>
                <w:kern w:val="0"/>
                <w:sz w:val="16"/>
                <w:szCs w:val="16"/>
              </w:rPr>
              <w:t xml:space="preserve">　　　　　　　　　　　　　　　　　　　　　　　　　　　　　　　　　　　　　　　</w:t>
            </w:r>
          </w:p>
          <w:p w14:paraId="070CF5D3" w14:textId="77777777" w:rsidR="00E53504" w:rsidRPr="00CA6B9B" w:rsidRDefault="00E53504" w:rsidP="00E53504">
            <w:pPr>
              <w:widowControl/>
              <w:spacing w:line="0" w:lineRule="atLeast"/>
              <w:ind w:leftChars="-188" w:left="405" w:hangingChars="500" w:hanging="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173F5587" w14:textId="77777777" w:rsidR="00E53504" w:rsidRPr="00CA6B9B" w:rsidRDefault="00E53504" w:rsidP="00E53504">
            <w:pPr>
              <w:widowControl/>
              <w:spacing w:line="0" w:lineRule="atLeast"/>
              <w:ind w:leftChars="-188" w:left="405" w:hangingChars="500" w:hanging="800"/>
              <w:rPr>
                <w:rFonts w:ascii="ＭＳ 明朝" w:eastAsia="ＭＳ 明朝" w:hAnsi="ＭＳ 明朝" w:cs="ＭＳ Ｐゴシック"/>
                <w:kern w:val="0"/>
                <w:sz w:val="16"/>
                <w:szCs w:val="16"/>
              </w:rPr>
            </w:pPr>
          </w:p>
          <w:p w14:paraId="73C0E685" w14:textId="77777777" w:rsidR="00E53504" w:rsidRPr="00CA6B9B" w:rsidRDefault="00E53504" w:rsidP="00E53504">
            <w:pPr>
              <w:widowControl/>
              <w:spacing w:line="0" w:lineRule="atLeast"/>
              <w:ind w:leftChars="125" w:left="423"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その翌々月から人員欠如が解消されるに至った月まで、利用者の全員について減算。（ただし、翌月の末日において人員基準を満たすに至っている場合を除く。）</w:t>
            </w:r>
          </w:p>
          <w:p w14:paraId="4A586B49" w14:textId="77777777" w:rsidR="00E53504" w:rsidRPr="00CA6B9B" w:rsidRDefault="00E53504" w:rsidP="00E53504">
            <w:pPr>
              <w:widowControl/>
              <w:spacing w:line="0" w:lineRule="atLeast"/>
              <w:ind w:leftChars="125" w:left="423" w:hangingChars="100" w:hanging="160"/>
              <w:rPr>
                <w:rFonts w:ascii="ＭＳ 明朝" w:eastAsia="ＭＳ 明朝" w:hAnsi="ＭＳ 明朝" w:cs="ＭＳ Ｐゴシック"/>
                <w:kern w:val="0"/>
                <w:sz w:val="16"/>
                <w:szCs w:val="16"/>
              </w:rPr>
            </w:pPr>
          </w:p>
          <w:p w14:paraId="3D18A9CF" w14:textId="77777777" w:rsidR="00E53504" w:rsidRPr="00CA6B9B" w:rsidRDefault="00E53504" w:rsidP="00E53504">
            <w:pPr>
              <w:widowControl/>
              <w:spacing w:line="0" w:lineRule="atLeast"/>
              <w:ind w:leftChars="125" w:left="423"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常勤又は専従など、従業者の員数以外の要件を満たしていない場合には、その翌々月から人員欠如が解消されるに至った月まで、利用者の全員について減算。</w:t>
            </w:r>
          </w:p>
          <w:p w14:paraId="76373F5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084ED74" w14:textId="77777777" w:rsidR="0069712B" w:rsidRPr="00CA6B9B" w:rsidRDefault="0069712B" w:rsidP="00457035">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46964BB0" w14:textId="77777777" w:rsidR="0069712B" w:rsidRPr="00CA6B9B" w:rsidRDefault="00457035" w:rsidP="00731E9C">
            <w:pPr>
              <w:widowControl/>
              <w:spacing w:line="0" w:lineRule="atLeast"/>
              <w:ind w:leftChars="100" w:left="210"/>
              <w:rPr>
                <w:rFonts w:ascii="ＭＳ ゴシック" w:eastAsia="ＭＳ ゴシック" w:hAnsi="ＭＳ ゴシック" w:cs="ＭＳ Ｐゴシック"/>
                <w:b/>
                <w:kern w:val="0"/>
                <w:sz w:val="16"/>
                <w:szCs w:val="16"/>
              </w:rPr>
            </w:pPr>
            <w:r w:rsidRPr="00CA6B9B">
              <w:rPr>
                <w:rFonts w:ascii="ＭＳ ゴシック" w:eastAsia="ＭＳ ゴシック" w:hAnsi="ＭＳ ゴシック" w:cs="ＭＳ Ｐゴシック" w:hint="eastAsia"/>
                <w:b/>
                <w:kern w:val="0"/>
                <w:sz w:val="16"/>
                <w:szCs w:val="16"/>
              </w:rPr>
              <w:t>（２）</w:t>
            </w:r>
            <w:r w:rsidR="0069712B" w:rsidRPr="00CA6B9B">
              <w:rPr>
                <w:rFonts w:ascii="ＭＳ ゴシック" w:eastAsia="ＭＳ ゴシック" w:hAnsi="ＭＳ ゴシック" w:cs="ＭＳ Ｐゴシック" w:hint="eastAsia"/>
                <w:b/>
                <w:kern w:val="0"/>
                <w:sz w:val="16"/>
                <w:szCs w:val="16"/>
              </w:rPr>
              <w:t>個別支援計画が作成されていない場合</w:t>
            </w:r>
            <w:r w:rsidR="00731E9C" w:rsidRPr="00CA6B9B">
              <w:rPr>
                <w:rFonts w:ascii="ＭＳ ゴシック" w:eastAsia="ＭＳ ゴシック" w:hAnsi="ＭＳ ゴシック" w:cs="ＭＳ Ｐゴシック" w:hint="eastAsia"/>
                <w:b/>
                <w:kern w:val="0"/>
                <w:sz w:val="16"/>
                <w:szCs w:val="16"/>
              </w:rPr>
              <w:t>【個別支援計画未作成減算】</w:t>
            </w:r>
          </w:p>
          <w:p w14:paraId="0EE282E5" w14:textId="77777777" w:rsidR="00731E9C" w:rsidRPr="00CA6B9B" w:rsidRDefault="00731E9C" w:rsidP="00731E9C">
            <w:pPr>
              <w:widowControl/>
              <w:spacing w:line="0" w:lineRule="atLeast"/>
              <w:ind w:leftChars="100" w:left="210"/>
              <w:rPr>
                <w:rFonts w:ascii="ＭＳ ゴシック" w:eastAsia="ＭＳ ゴシック" w:hAnsi="ＭＳ ゴシック" w:cs="ＭＳ Ｐゴシック"/>
                <w:kern w:val="0"/>
                <w:sz w:val="16"/>
                <w:szCs w:val="16"/>
              </w:rPr>
            </w:pPr>
          </w:p>
          <w:p w14:paraId="22C44A82" w14:textId="5C34A5C6" w:rsidR="00457035" w:rsidRPr="00CA6B9B" w:rsidRDefault="00457035" w:rsidP="00457035">
            <w:pPr>
              <w:widowControl/>
              <w:spacing w:line="0" w:lineRule="atLeast"/>
              <w:ind w:leftChars="200" w:left="1220" w:hangingChars="500" w:hanging="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C6F2A">
              <w:rPr>
                <w:rFonts w:ascii="ＭＳ 明朝" w:eastAsia="ＭＳ 明朝" w:hAnsi="ＭＳ 明朝" w:cs="ＭＳ Ｐゴシック" w:hint="eastAsia"/>
                <w:kern w:val="0"/>
                <w:sz w:val="16"/>
                <w:szCs w:val="16"/>
              </w:rPr>
              <w:t>減算が適用される月から3月未満の月</w:t>
            </w: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所定単位数の</w:t>
            </w:r>
            <w:r w:rsidRPr="00CA6B9B">
              <w:rPr>
                <w:rFonts w:ascii="ＭＳ 明朝" w:eastAsia="ＭＳ 明朝" w:hAnsi="ＭＳ 明朝" w:cs="ＭＳ Ｐゴシック"/>
                <w:kern w:val="0"/>
                <w:sz w:val="16"/>
                <w:szCs w:val="16"/>
              </w:rPr>
              <w:t>100分の70</w:t>
            </w:r>
          </w:p>
          <w:p w14:paraId="5F6B235C" w14:textId="4603A168" w:rsidR="00457035" w:rsidRPr="00CA6B9B" w:rsidRDefault="00457035" w:rsidP="00457035">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CC6F2A">
              <w:rPr>
                <w:rFonts w:ascii="ＭＳ 明朝" w:eastAsia="ＭＳ 明朝" w:hAnsi="ＭＳ 明朝" w:cs="ＭＳ Ｐゴシック" w:hint="eastAsia"/>
                <w:kern w:val="0"/>
                <w:sz w:val="16"/>
                <w:szCs w:val="16"/>
              </w:rPr>
              <w:t>減算が適用される月から連続して3月以上の月</w:t>
            </w:r>
            <w:r w:rsidRPr="00CA6B9B">
              <w:rPr>
                <w:rFonts w:ascii="ＭＳ 明朝" w:eastAsia="ＭＳ 明朝" w:hAnsi="ＭＳ 明朝" w:cs="ＭＳ Ｐゴシック" w:hint="eastAsia"/>
                <w:kern w:val="0"/>
                <w:sz w:val="16"/>
                <w:szCs w:val="16"/>
              </w:rPr>
              <w:t xml:space="preserve">　　所定単位数の</w:t>
            </w:r>
            <w:r w:rsidRPr="00CA6B9B">
              <w:rPr>
                <w:rFonts w:ascii="ＭＳ 明朝" w:eastAsia="ＭＳ 明朝" w:hAnsi="ＭＳ 明朝" w:cs="ＭＳ Ｐゴシック"/>
                <w:kern w:val="0"/>
                <w:sz w:val="16"/>
                <w:szCs w:val="16"/>
              </w:rPr>
              <w:t>100分の50</w:t>
            </w:r>
          </w:p>
          <w:p w14:paraId="2C385ADD" w14:textId="77777777" w:rsidR="00457035" w:rsidRPr="00CA6B9B" w:rsidRDefault="00457035" w:rsidP="00457035">
            <w:pPr>
              <w:widowControl/>
              <w:spacing w:line="0" w:lineRule="atLeast"/>
              <w:ind w:left="470" w:hangingChars="294" w:hanging="47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09028CFB" w14:textId="77777777" w:rsidR="00457035" w:rsidRPr="00CA6B9B" w:rsidRDefault="00457035" w:rsidP="00457035">
            <w:pPr>
              <w:widowControl/>
              <w:spacing w:line="0" w:lineRule="atLeast"/>
              <w:ind w:leftChars="100" w:left="680" w:hangingChars="294" w:hanging="470"/>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※具体的な取扱い　　　　　　　　　　　　　　　　　　　　　　　　　　　　　　　　　　　　</w:t>
            </w:r>
          </w:p>
          <w:p w14:paraId="41E7319B" w14:textId="77777777" w:rsidR="00457035" w:rsidRPr="00CA6B9B" w:rsidRDefault="00457035" w:rsidP="00457035">
            <w:pPr>
              <w:widowControl/>
              <w:spacing w:line="0" w:lineRule="atLeast"/>
              <w:ind w:leftChars="100" w:left="210"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個別支援計画の作成が適切に行われていない場合には、次のいずれかに該当する月から当該状態が解消されるに至った月の前月まで、次のいずれかに該当する利用者につき減算</w:t>
            </w:r>
          </w:p>
          <w:p w14:paraId="5D66D888" w14:textId="77777777" w:rsidR="00457035" w:rsidRPr="00CA6B9B" w:rsidRDefault="00457035" w:rsidP="00457035">
            <w:pPr>
              <w:widowControl/>
              <w:spacing w:line="0" w:lineRule="atLeast"/>
              <w:ind w:left="470" w:hangingChars="294" w:hanging="47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4D8DAF59" w14:textId="77777777" w:rsidR="00457035" w:rsidRPr="00CA6B9B" w:rsidRDefault="00457035" w:rsidP="00457035">
            <w:pPr>
              <w:widowControl/>
              <w:spacing w:line="0" w:lineRule="atLeast"/>
              <w:ind w:leftChars="300" w:left="1100" w:hangingChars="294" w:hanging="47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ア　</w:t>
            </w:r>
            <w:r w:rsidRPr="00CA6B9B">
              <w:rPr>
                <w:rFonts w:ascii="ＭＳ 明朝" w:eastAsia="ＭＳ 明朝" w:hAnsi="ＭＳ 明朝" w:cs="ＭＳ Ｐゴシック"/>
                <w:kern w:val="0"/>
                <w:sz w:val="16"/>
                <w:szCs w:val="16"/>
              </w:rPr>
              <w:t>サービス管理責任者による指揮の下、個別支援計画が作成されていない。</w:t>
            </w:r>
          </w:p>
          <w:p w14:paraId="4F8CD048" w14:textId="77777777" w:rsidR="00457035" w:rsidRPr="00CA6B9B" w:rsidRDefault="00457035" w:rsidP="00457035">
            <w:pPr>
              <w:widowControl/>
              <w:spacing w:line="0" w:lineRule="atLeast"/>
              <w:ind w:leftChars="300" w:left="63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イ　</w:t>
            </w:r>
            <w:r w:rsidRPr="00CA6B9B">
              <w:rPr>
                <w:rFonts w:ascii="ＭＳ 明朝" w:eastAsia="ＭＳ 明朝" w:hAnsi="ＭＳ 明朝" w:cs="ＭＳ Ｐゴシック"/>
                <w:kern w:val="0"/>
                <w:sz w:val="16"/>
                <w:szCs w:val="16"/>
              </w:rPr>
              <w:t>個別支援計画の作成に係る一連の業務が適切に行われていない。</w:t>
            </w:r>
          </w:p>
          <w:p w14:paraId="681F4A06" w14:textId="77777777" w:rsidR="0069712B" w:rsidRPr="00CA6B9B" w:rsidRDefault="0069712B" w:rsidP="0069712B">
            <w:pPr>
              <w:widowControl/>
              <w:spacing w:line="0" w:lineRule="atLeast"/>
              <w:ind w:left="470" w:hangingChars="294" w:hanging="470"/>
              <w:rPr>
                <w:rFonts w:ascii="ＭＳ 明朝" w:eastAsia="ＭＳ 明朝" w:hAnsi="ＭＳ 明朝" w:cs="ＭＳ Ｐゴシック"/>
                <w:kern w:val="0"/>
                <w:sz w:val="16"/>
                <w:szCs w:val="16"/>
              </w:rPr>
            </w:pPr>
          </w:p>
          <w:p w14:paraId="1367A94A" w14:textId="77777777" w:rsidR="00731E9C" w:rsidRPr="00CA6B9B" w:rsidRDefault="00731E9C" w:rsidP="0069712B">
            <w:pPr>
              <w:widowControl/>
              <w:spacing w:line="0" w:lineRule="atLeast"/>
              <w:ind w:left="470" w:hangingChars="294" w:hanging="470"/>
              <w:rPr>
                <w:rFonts w:ascii="ＭＳ 明朝" w:eastAsia="ＭＳ 明朝" w:hAnsi="ＭＳ 明朝" w:cs="ＭＳ Ｐゴシック"/>
                <w:kern w:val="0"/>
                <w:sz w:val="16"/>
                <w:szCs w:val="16"/>
              </w:rPr>
            </w:pPr>
          </w:p>
          <w:p w14:paraId="0AD63EF2" w14:textId="77777777" w:rsidR="00731E9C" w:rsidRPr="00CA6B9B" w:rsidRDefault="00731E9C" w:rsidP="00731E9C">
            <w:pPr>
              <w:widowControl/>
              <w:spacing w:line="0" w:lineRule="atLeast"/>
              <w:rPr>
                <w:rFonts w:ascii="ＭＳ ゴシック" w:eastAsia="ＭＳ ゴシック" w:hAnsi="ＭＳ ゴシック" w:cs="ＭＳ Ｐゴシック"/>
                <w:b/>
                <w:kern w:val="0"/>
                <w:sz w:val="16"/>
                <w:szCs w:val="16"/>
              </w:rPr>
            </w:pPr>
            <w:r w:rsidRPr="00CA6B9B">
              <w:rPr>
                <w:rFonts w:ascii="ＭＳ ゴシック" w:eastAsia="ＭＳ ゴシック" w:hAnsi="ＭＳ ゴシック" w:cs="ＭＳ Ｐゴシック" w:hint="eastAsia"/>
                <w:b/>
                <w:kern w:val="0"/>
                <w:sz w:val="16"/>
                <w:szCs w:val="16"/>
              </w:rPr>
              <w:t>（３）情報公表対象サービス等情報に係る報告が適切に行われていない場合【情報公表未報告減算】</w:t>
            </w:r>
          </w:p>
          <w:p w14:paraId="58399331" w14:textId="77777777" w:rsidR="00731E9C" w:rsidRPr="00CA6B9B" w:rsidRDefault="00731E9C" w:rsidP="00731E9C">
            <w:pPr>
              <w:widowControl/>
              <w:spacing w:line="0" w:lineRule="atLeast"/>
              <w:ind w:firstLineChars="300" w:firstLine="48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（令和６年４月１日から適用）</w:t>
            </w:r>
          </w:p>
          <w:p w14:paraId="33D0B15E" w14:textId="77777777" w:rsidR="00731E9C" w:rsidRPr="00CA6B9B" w:rsidRDefault="00731E9C" w:rsidP="00731E9C">
            <w:pPr>
              <w:widowControl/>
              <w:spacing w:line="0" w:lineRule="atLeast"/>
              <w:ind w:leftChars="200" w:left="580" w:hangingChars="100" w:hanging="160"/>
              <w:rPr>
                <w:rFonts w:ascii="ＭＳ 明朝" w:eastAsia="ＭＳ 明朝" w:hAnsi="ＭＳ 明朝" w:cs="ＭＳ Ｐゴシック"/>
                <w:kern w:val="0"/>
                <w:sz w:val="16"/>
                <w:szCs w:val="16"/>
              </w:rPr>
            </w:pPr>
          </w:p>
          <w:p w14:paraId="68313292" w14:textId="77777777" w:rsidR="00731E9C" w:rsidRPr="00CA6B9B" w:rsidRDefault="00731E9C" w:rsidP="00731E9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所定単位数の100分の５に相当する単位数を所定単位数から減算</w:t>
            </w:r>
            <w:r w:rsidRPr="00CA6B9B">
              <w:rPr>
                <w:rFonts w:ascii="ＭＳ 明朝" w:eastAsia="ＭＳ 明朝" w:hAnsi="ＭＳ 明朝" w:cs="ＭＳ Ｐゴシック" w:hint="eastAsia"/>
                <w:kern w:val="0"/>
                <w:sz w:val="16"/>
                <w:szCs w:val="16"/>
              </w:rPr>
              <w:t>する。</w:t>
            </w:r>
          </w:p>
          <w:p w14:paraId="426DF98F" w14:textId="77777777" w:rsidR="00731E9C" w:rsidRPr="00CA6B9B" w:rsidRDefault="00731E9C" w:rsidP="00731E9C">
            <w:pPr>
              <w:widowControl/>
              <w:spacing w:line="0" w:lineRule="atLeast"/>
              <w:ind w:leftChars="100" w:left="210"/>
              <w:rPr>
                <w:rFonts w:ascii="ＭＳ 明朝" w:eastAsia="ＭＳ 明朝" w:hAnsi="ＭＳ 明朝"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 xml:space="preserve">※具体的な取扱い　　　　　　　　　　　　　　　　　　　　　　　　　　　　　　　　　　　　　</w:t>
            </w:r>
            <w:r w:rsidRPr="00CA6B9B">
              <w:rPr>
                <w:rFonts w:ascii="ＭＳ 明朝" w:eastAsia="ＭＳ 明朝" w:hAnsi="ＭＳ 明朝" w:cs="ＭＳ Ｐゴシック" w:hint="eastAsia"/>
                <w:kern w:val="0"/>
                <w:sz w:val="16"/>
                <w:szCs w:val="16"/>
              </w:rPr>
              <w:t xml:space="preserve">　　　　　　　　　　　　　　　　　　　　　　　　　　　　　　　　　　　　　　　</w:t>
            </w:r>
          </w:p>
          <w:p w14:paraId="3CDBF3F5" w14:textId="2E304B5E" w:rsidR="00731E9C" w:rsidRPr="00CA6B9B" w:rsidRDefault="00731E9C" w:rsidP="005518E6">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障害者総合支援法第</w:t>
            </w:r>
            <w:r w:rsidRPr="00CA6B9B">
              <w:rPr>
                <w:rFonts w:ascii="ＭＳ 明朝" w:eastAsia="ＭＳ 明朝" w:hAnsi="ＭＳ 明朝" w:cs="ＭＳ Ｐゴシック"/>
                <w:kern w:val="0"/>
                <w:sz w:val="16"/>
                <w:szCs w:val="16"/>
              </w:rPr>
              <w:t xml:space="preserve">76 </w:t>
            </w:r>
            <w:r w:rsidRPr="00CA6B9B">
              <w:rPr>
                <w:rFonts w:ascii="ＭＳ 明朝" w:eastAsia="ＭＳ 明朝" w:hAnsi="ＭＳ 明朝" w:cs="ＭＳ Ｐゴシック" w:hint="eastAsia"/>
                <w:kern w:val="0"/>
                <w:sz w:val="16"/>
                <w:szCs w:val="16"/>
              </w:rPr>
              <w:t>条の３第１項</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の規定に基づく情報公表対象支援情報に係る報告を行っていない事実が生じた場合に、その翌月</w:t>
            </w:r>
            <w:r w:rsidR="00CC6F2A">
              <w:rPr>
                <w:rFonts w:ascii="ＭＳ 明朝" w:eastAsia="ＭＳ 明朝" w:hAnsi="ＭＳ 明朝" w:cs="ＭＳ Ｐゴシック" w:hint="eastAsia"/>
                <w:kern w:val="0"/>
                <w:sz w:val="16"/>
                <w:szCs w:val="16"/>
              </w:rPr>
              <w:t>（基準を満たさない事実が生じた月が月の初日である場合は当該月）</w:t>
            </w:r>
            <w:r w:rsidRPr="00CA6B9B">
              <w:rPr>
                <w:rFonts w:ascii="ＭＳ 明朝" w:eastAsia="ＭＳ 明朝" w:hAnsi="ＭＳ 明朝" w:cs="ＭＳ Ｐゴシック" w:hint="eastAsia"/>
                <w:kern w:val="0"/>
                <w:sz w:val="16"/>
                <w:szCs w:val="16"/>
              </w:rPr>
              <w:t>から報告を行っていない状況が解消されるに至った月まで、当該事業所の利用者全員について、所定単位数から減算する</w:t>
            </w:r>
          </w:p>
          <w:p w14:paraId="5D2AE33B" w14:textId="77777777" w:rsidR="00731E9C" w:rsidRPr="00CA6B9B" w:rsidRDefault="00731E9C" w:rsidP="00731E9C">
            <w:pPr>
              <w:widowControl/>
              <w:spacing w:line="0" w:lineRule="atLeast"/>
              <w:rPr>
                <w:rFonts w:ascii="ＭＳ 明朝" w:eastAsia="ＭＳ 明朝" w:hAnsi="ＭＳ 明朝" w:cs="ＭＳ Ｐゴシック"/>
                <w:kern w:val="0"/>
                <w:sz w:val="16"/>
                <w:szCs w:val="16"/>
              </w:rPr>
            </w:pPr>
          </w:p>
          <w:p w14:paraId="515C377B" w14:textId="77777777" w:rsidR="00731E9C" w:rsidRPr="00CA6B9B" w:rsidRDefault="00731E9C" w:rsidP="00731E9C">
            <w:pPr>
              <w:widowControl/>
              <w:spacing w:line="0" w:lineRule="atLeast"/>
              <w:rPr>
                <w:rFonts w:ascii="ＭＳ 明朝" w:eastAsia="ＭＳ 明朝" w:hAnsi="ＭＳ 明朝" w:cs="ＭＳ Ｐゴシック"/>
                <w:kern w:val="0"/>
                <w:sz w:val="16"/>
                <w:szCs w:val="16"/>
              </w:rPr>
            </w:pPr>
          </w:p>
          <w:p w14:paraId="59C95CD9" w14:textId="77777777" w:rsidR="00731E9C" w:rsidRPr="00CA6B9B" w:rsidRDefault="00731E9C" w:rsidP="00731E9C">
            <w:pPr>
              <w:widowControl/>
              <w:spacing w:line="0" w:lineRule="atLeast"/>
              <w:rPr>
                <w:rFonts w:ascii="ＭＳ ゴシック" w:eastAsia="ＭＳ ゴシック" w:hAnsi="ＭＳ ゴシック" w:cs="ＭＳ Ｐゴシック"/>
                <w:b/>
                <w:kern w:val="0"/>
                <w:sz w:val="16"/>
                <w:szCs w:val="16"/>
              </w:rPr>
            </w:pPr>
            <w:r w:rsidRPr="00CA6B9B">
              <w:rPr>
                <w:rFonts w:ascii="ＭＳ ゴシック" w:eastAsia="ＭＳ ゴシック" w:hAnsi="ＭＳ ゴシック" w:cs="ＭＳ Ｐゴシック" w:hint="eastAsia"/>
                <w:b/>
                <w:kern w:val="0"/>
                <w:sz w:val="16"/>
                <w:szCs w:val="16"/>
              </w:rPr>
              <w:t>（４）業務継続計画の策定等の取組が適切に行われていない場合【業務継続計画未策定減算】</w:t>
            </w:r>
          </w:p>
          <w:p w14:paraId="1CFBD1A4" w14:textId="77777777" w:rsidR="00731E9C" w:rsidRPr="00CA6B9B" w:rsidRDefault="00731E9C" w:rsidP="00731E9C">
            <w:pPr>
              <w:widowControl/>
              <w:spacing w:line="0" w:lineRule="atLeast"/>
              <w:ind w:firstLineChars="300" w:firstLine="48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（令和６年４月１日から適用）</w:t>
            </w:r>
          </w:p>
          <w:p w14:paraId="03A64E22" w14:textId="77777777" w:rsidR="00731E9C" w:rsidRPr="00CA6B9B" w:rsidRDefault="00731E9C" w:rsidP="00731E9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所定単位数の100分の</w:t>
            </w: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に相当する単位数を所定単位数から減算</w:t>
            </w:r>
            <w:r w:rsidRPr="00CA6B9B">
              <w:rPr>
                <w:rFonts w:ascii="ＭＳ 明朝" w:eastAsia="ＭＳ 明朝" w:hAnsi="ＭＳ 明朝" w:cs="ＭＳ Ｐゴシック" w:hint="eastAsia"/>
                <w:kern w:val="0"/>
                <w:sz w:val="16"/>
                <w:szCs w:val="16"/>
              </w:rPr>
              <w:t>する。</w:t>
            </w:r>
          </w:p>
          <w:p w14:paraId="1E1021C1" w14:textId="77777777" w:rsidR="00731E9C" w:rsidRPr="00CA6B9B" w:rsidRDefault="00731E9C" w:rsidP="00731E9C">
            <w:pPr>
              <w:widowControl/>
              <w:spacing w:line="0" w:lineRule="atLeast"/>
              <w:ind w:leftChars="200" w:left="580" w:hangingChars="100" w:hanging="160"/>
              <w:rPr>
                <w:rFonts w:ascii="ＭＳ 明朝" w:eastAsia="ＭＳ 明朝" w:hAnsi="ＭＳ 明朝" w:cs="ＭＳ Ｐゴシック"/>
                <w:kern w:val="0"/>
                <w:sz w:val="16"/>
                <w:szCs w:val="16"/>
              </w:rPr>
            </w:pPr>
          </w:p>
          <w:p w14:paraId="6BEBB3D0" w14:textId="77777777" w:rsidR="00731E9C" w:rsidRPr="00CA6B9B" w:rsidRDefault="00731E9C" w:rsidP="00731E9C">
            <w:pPr>
              <w:widowControl/>
              <w:spacing w:line="0" w:lineRule="atLeast"/>
              <w:ind w:leftChars="100" w:left="210"/>
              <w:rPr>
                <w:rFonts w:ascii="ＭＳ 明朝" w:eastAsia="ＭＳ 明朝" w:hAnsi="ＭＳ 明朝"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 xml:space="preserve">※具体的な取扱い　　　　　　　　　　　　　　　　　　　　　　　　　　　　　　　　　　　　　</w:t>
            </w:r>
            <w:r w:rsidRPr="00CA6B9B">
              <w:rPr>
                <w:rFonts w:ascii="ＭＳ 明朝" w:eastAsia="ＭＳ 明朝" w:hAnsi="ＭＳ 明朝" w:cs="ＭＳ Ｐゴシック" w:hint="eastAsia"/>
                <w:kern w:val="0"/>
                <w:sz w:val="16"/>
                <w:szCs w:val="16"/>
              </w:rPr>
              <w:t xml:space="preserve">　　　　　　　　　　　　　　　　　　　　　　　　　　　　　　　　　　　　　　　</w:t>
            </w:r>
          </w:p>
          <w:p w14:paraId="4C5E3670" w14:textId="77777777" w:rsidR="00731E9C" w:rsidRPr="00CA6B9B" w:rsidRDefault="00731E9C" w:rsidP="00731E9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業務継続計画の策定及び当該業務継続計画に従い必要な措置を講じていない事実が生じた場合</w:t>
            </w:r>
          </w:p>
          <w:p w14:paraId="555B3489" w14:textId="77777777" w:rsidR="00731E9C" w:rsidRPr="00CA6B9B" w:rsidRDefault="00731E9C" w:rsidP="00731E9C">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（感染症又は非常災害のいずれか又は両方の業務継続計画が未策定の</w:t>
            </w:r>
            <w:r w:rsidRPr="00CA6B9B">
              <w:rPr>
                <w:rFonts w:ascii="ＭＳ 明朝" w:eastAsia="ＭＳ 明朝" w:hAnsi="ＭＳ 明朝" w:cs="ＭＳ Ｐゴシック"/>
                <w:kern w:val="0"/>
                <w:sz w:val="16"/>
                <w:szCs w:val="16"/>
              </w:rPr>
              <w:t>場合</w:t>
            </w:r>
            <w:r w:rsidRPr="00CA6B9B">
              <w:rPr>
                <w:rFonts w:ascii="ＭＳ 明朝" w:eastAsia="ＭＳ 明朝" w:hAnsi="ＭＳ 明朝" w:cs="ＭＳ Ｐゴシック" w:hint="eastAsia"/>
                <w:kern w:val="0"/>
                <w:sz w:val="16"/>
                <w:szCs w:val="16"/>
              </w:rPr>
              <w:t>）に、その翌月から基準</w:t>
            </w:r>
          </w:p>
          <w:p w14:paraId="26FB6169" w14:textId="77777777" w:rsidR="00731E9C" w:rsidRPr="00CA6B9B" w:rsidRDefault="00731E9C" w:rsidP="00731E9C">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に満たない状況が解消されるに至った月まで、当該事業所の利用者全員について、所定単位数から</w:t>
            </w:r>
          </w:p>
          <w:p w14:paraId="14D4B35E" w14:textId="77777777" w:rsidR="00731E9C" w:rsidRPr="00CA6B9B" w:rsidRDefault="00731E9C" w:rsidP="00731E9C">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減算する。</w:t>
            </w:r>
          </w:p>
          <w:p w14:paraId="3EF1D5CB" w14:textId="77777777" w:rsidR="00731E9C" w:rsidRPr="00CA6B9B" w:rsidRDefault="00731E9C" w:rsidP="00731E9C">
            <w:pPr>
              <w:widowControl/>
              <w:spacing w:line="0" w:lineRule="atLeast"/>
              <w:ind w:firstLineChars="200" w:firstLine="320"/>
              <w:rPr>
                <w:rFonts w:ascii="ＭＳ 明朝" w:eastAsia="ＭＳ 明朝" w:hAnsi="ＭＳ 明朝" w:cs="ＭＳ Ｐゴシック"/>
                <w:kern w:val="0"/>
                <w:sz w:val="16"/>
                <w:szCs w:val="16"/>
              </w:rPr>
            </w:pPr>
          </w:p>
          <w:p w14:paraId="5EA3B2DF" w14:textId="77777777" w:rsidR="00731E9C" w:rsidRPr="00CA6B9B" w:rsidRDefault="00731E9C" w:rsidP="00731E9C">
            <w:pPr>
              <w:widowControl/>
              <w:spacing w:line="0" w:lineRule="atLeast"/>
              <w:ind w:firstLineChars="150" w:firstLine="2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highlight w:val="lightGray"/>
              </w:rPr>
              <w:t xml:space="preserve">※経過措置　　　　　　　　　　　　　　　　　　　　　　　　　　　　　　　　　　　　　　　</w:t>
            </w:r>
          </w:p>
          <w:p w14:paraId="491204F4" w14:textId="77777777" w:rsidR="00731E9C" w:rsidRPr="00CA6B9B" w:rsidRDefault="00731E9C" w:rsidP="00731E9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令和７年３月</w:t>
            </w:r>
            <w:r w:rsidRPr="00CA6B9B">
              <w:rPr>
                <w:rFonts w:ascii="ＭＳ 明朝" w:eastAsia="ＭＳ 明朝" w:hAnsi="ＭＳ 明朝" w:cs="ＭＳ Ｐゴシック"/>
                <w:kern w:val="0"/>
                <w:sz w:val="16"/>
                <w:szCs w:val="16"/>
              </w:rPr>
              <w:t>31日までの間、「感染症の予防及びまん延防止のための指針の整備」及び「非常</w:t>
            </w:r>
          </w:p>
          <w:p w14:paraId="5354ECB7" w14:textId="77777777" w:rsidR="00731E9C" w:rsidRPr="00CA6B9B" w:rsidRDefault="00731E9C" w:rsidP="00731E9C">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災害に関する具体的計画 」の策定を行っている</w:t>
            </w:r>
            <w:r w:rsidRPr="00CA6B9B">
              <w:rPr>
                <w:rFonts w:ascii="ＭＳ 明朝" w:eastAsia="ＭＳ 明朝" w:hAnsi="ＭＳ 明朝" w:cs="ＭＳ Ｐゴシック" w:hint="eastAsia"/>
                <w:kern w:val="0"/>
                <w:sz w:val="16"/>
                <w:szCs w:val="16"/>
              </w:rPr>
              <w:t>場合には</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kern w:val="0"/>
                <w:sz w:val="16"/>
                <w:szCs w:val="16"/>
                <w:u w:val="single"/>
              </w:rPr>
              <w:t>減算を適用しない。</w:t>
            </w:r>
          </w:p>
          <w:p w14:paraId="7C0A0DC8" w14:textId="77777777" w:rsidR="00F40DC0" w:rsidRPr="00CA6B9B" w:rsidRDefault="00F40DC0" w:rsidP="00F40DC0">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ただし、居宅介護、重度訪問介護、同行援護、行動援護、重度障害者等包括支援、自立生活援助、</w:t>
            </w:r>
          </w:p>
          <w:p w14:paraId="28BFA1AD" w14:textId="77777777" w:rsidR="00F40DC0" w:rsidRPr="00CA6B9B" w:rsidRDefault="00F40DC0" w:rsidP="00F40DC0">
            <w:pPr>
              <w:widowControl/>
              <w:spacing w:line="0" w:lineRule="atLeast"/>
              <w:ind w:firstLineChars="200" w:firstLine="321"/>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b/>
                <w:kern w:val="0"/>
                <w:sz w:val="16"/>
                <w:szCs w:val="16"/>
                <w:u w:val="single"/>
              </w:rPr>
              <w:t>就労定着支援</w:t>
            </w:r>
            <w:r w:rsidRPr="00CA6B9B">
              <w:rPr>
                <w:rFonts w:ascii="ＭＳ 明朝" w:eastAsia="ＭＳ 明朝" w:hAnsi="ＭＳ 明朝" w:cs="ＭＳ Ｐゴシック" w:hint="eastAsia"/>
                <w:kern w:val="0"/>
                <w:sz w:val="16"/>
                <w:szCs w:val="16"/>
              </w:rPr>
              <w:t>、居宅訪問型児童発達支援、保育所等訪問支援、計画相談支援、障害児相談支援、地</w:t>
            </w:r>
          </w:p>
          <w:p w14:paraId="5AAA329A" w14:textId="77777777" w:rsidR="00F40DC0" w:rsidRPr="00CA6B9B" w:rsidRDefault="00F40DC0" w:rsidP="00F40DC0">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域移行支援、地域定着支援については、「非常災害に関する具体的計画」の策定が求められていな</w:t>
            </w:r>
          </w:p>
          <w:p w14:paraId="4E642618" w14:textId="77777777" w:rsidR="00731E9C" w:rsidRPr="00CA6B9B" w:rsidRDefault="00F40DC0" w:rsidP="00F40DC0">
            <w:pPr>
              <w:widowControl/>
              <w:spacing w:line="0" w:lineRule="atLeast"/>
              <w:ind w:firstLineChars="200" w:firstLine="320"/>
              <w:rPr>
                <w:rFonts w:ascii="ＭＳ 明朝" w:eastAsia="ＭＳ 明朝" w:hAnsi="ＭＳ 明朝" w:cs="ＭＳ Ｐゴシック"/>
                <w:kern w:val="0"/>
                <w:sz w:val="16"/>
                <w:szCs w:val="16"/>
                <w:u w:val="single"/>
              </w:rPr>
            </w:pPr>
            <w:r w:rsidRPr="00CA6B9B">
              <w:rPr>
                <w:rFonts w:ascii="ＭＳ 明朝" w:eastAsia="ＭＳ 明朝" w:hAnsi="ＭＳ 明朝" w:cs="ＭＳ Ｐゴシック" w:hint="eastAsia"/>
                <w:kern w:val="0"/>
                <w:sz w:val="16"/>
                <w:szCs w:val="16"/>
              </w:rPr>
              <w:t>いこと等を踏まえ、令和７年３月</w:t>
            </w:r>
            <w:r w:rsidRPr="00CA6B9B">
              <w:rPr>
                <w:rFonts w:ascii="ＭＳ 明朝" w:eastAsia="ＭＳ 明朝" w:hAnsi="ＭＳ 明朝" w:cs="ＭＳ Ｐゴシック"/>
                <w:kern w:val="0"/>
                <w:sz w:val="16"/>
                <w:szCs w:val="16"/>
              </w:rPr>
              <w:t>31</w:t>
            </w:r>
            <w:r w:rsidRPr="00CA6B9B">
              <w:rPr>
                <w:rFonts w:ascii="ＭＳ 明朝" w:eastAsia="ＭＳ 明朝" w:hAnsi="ＭＳ 明朝" w:cs="ＭＳ Ｐゴシック" w:hint="eastAsia"/>
                <w:kern w:val="0"/>
                <w:sz w:val="16"/>
                <w:szCs w:val="16"/>
              </w:rPr>
              <w:t>日までの間、</w:t>
            </w:r>
            <w:r w:rsidRPr="00CA6B9B">
              <w:rPr>
                <w:rFonts w:ascii="ＭＳ 明朝" w:eastAsia="ＭＳ 明朝" w:hAnsi="ＭＳ 明朝" w:cs="ＭＳ Ｐゴシック" w:hint="eastAsia"/>
                <w:kern w:val="0"/>
                <w:sz w:val="16"/>
                <w:szCs w:val="16"/>
                <w:u w:val="single"/>
              </w:rPr>
              <w:t>減算を適用しない。</w:t>
            </w:r>
          </w:p>
          <w:p w14:paraId="731652FD" w14:textId="77777777" w:rsidR="00731E9C" w:rsidRPr="00CA6B9B" w:rsidRDefault="00731E9C" w:rsidP="00982A71">
            <w:pPr>
              <w:widowControl/>
              <w:spacing w:line="0" w:lineRule="atLeast"/>
              <w:jc w:val="left"/>
              <w:rPr>
                <w:rFonts w:ascii="ＭＳ 明朝" w:eastAsia="ＭＳ 明朝" w:hAnsi="ＭＳ 明朝" w:cs="ＭＳ Ｐゴシック"/>
                <w:kern w:val="0"/>
                <w:sz w:val="16"/>
                <w:szCs w:val="16"/>
              </w:rPr>
            </w:pPr>
          </w:p>
          <w:p w14:paraId="3A7A9FCF" w14:textId="77777777" w:rsidR="00731E9C" w:rsidRPr="00CA6B9B" w:rsidRDefault="00731E9C" w:rsidP="00731E9C">
            <w:pPr>
              <w:widowControl/>
              <w:spacing w:line="0" w:lineRule="atLeast"/>
              <w:ind w:left="470" w:hangingChars="294" w:hanging="470"/>
              <w:rPr>
                <w:rFonts w:ascii="ＭＳ 明朝" w:eastAsia="ＭＳ 明朝" w:hAnsi="ＭＳ 明朝" w:cs="ＭＳ Ｐゴシック"/>
                <w:kern w:val="0"/>
                <w:sz w:val="16"/>
                <w:szCs w:val="16"/>
              </w:rPr>
            </w:pPr>
          </w:p>
          <w:p w14:paraId="0D519142" w14:textId="77777777" w:rsidR="0004329B" w:rsidRPr="00CA6B9B" w:rsidRDefault="00982A71" w:rsidP="0004329B">
            <w:pPr>
              <w:widowControl/>
              <w:spacing w:line="0" w:lineRule="atLeast"/>
              <w:rPr>
                <w:rFonts w:ascii="ＭＳ ゴシック" w:eastAsia="ＭＳ ゴシック" w:hAnsi="ＭＳ ゴシック" w:cs="ＭＳ Ｐゴシック"/>
                <w:b/>
                <w:kern w:val="0"/>
                <w:sz w:val="16"/>
                <w:szCs w:val="16"/>
              </w:rPr>
            </w:pPr>
            <w:r w:rsidRPr="00CA6B9B">
              <w:rPr>
                <w:rFonts w:ascii="ＭＳ ゴシック" w:eastAsia="ＭＳ ゴシック" w:hAnsi="ＭＳ ゴシック" w:cs="ＭＳ Ｐゴシック" w:hint="eastAsia"/>
                <w:b/>
                <w:kern w:val="0"/>
                <w:sz w:val="16"/>
                <w:szCs w:val="16"/>
              </w:rPr>
              <w:t>（５</w:t>
            </w:r>
            <w:r w:rsidR="0004329B" w:rsidRPr="00CA6B9B">
              <w:rPr>
                <w:rFonts w:ascii="ＭＳ ゴシック" w:eastAsia="ＭＳ ゴシック" w:hAnsi="ＭＳ ゴシック" w:cs="ＭＳ Ｐゴシック" w:hint="eastAsia"/>
                <w:b/>
                <w:kern w:val="0"/>
                <w:sz w:val="16"/>
                <w:szCs w:val="16"/>
              </w:rPr>
              <w:t>）就労定着支援終了後の適切な引継ぎのための支援体制を構築し</w:t>
            </w:r>
            <w:r w:rsidR="00731E9C" w:rsidRPr="00CA6B9B">
              <w:rPr>
                <w:rFonts w:ascii="ＭＳ ゴシック" w:eastAsia="ＭＳ ゴシック" w:hAnsi="ＭＳ ゴシック" w:cs="ＭＳ Ｐゴシック" w:hint="eastAsia"/>
                <w:b/>
                <w:kern w:val="0"/>
                <w:sz w:val="16"/>
                <w:szCs w:val="16"/>
              </w:rPr>
              <w:t>ていない場合</w:t>
            </w:r>
          </w:p>
          <w:p w14:paraId="0D3E4847" w14:textId="77777777" w:rsidR="00731E9C" w:rsidRPr="00CA6B9B" w:rsidRDefault="0004329B" w:rsidP="0004329B">
            <w:pPr>
              <w:widowControl/>
              <w:spacing w:line="0" w:lineRule="atLeast"/>
              <w:ind w:firstLineChars="300" w:firstLine="482"/>
              <w:rPr>
                <w:rFonts w:ascii="ＭＳ ゴシック" w:eastAsia="ＭＳ ゴシック" w:hAnsi="ＭＳ ゴシック" w:cs="ＭＳ Ｐゴシック"/>
                <w:b/>
                <w:kern w:val="0"/>
                <w:sz w:val="16"/>
                <w:szCs w:val="16"/>
              </w:rPr>
            </w:pPr>
            <w:r w:rsidRPr="00CA6B9B">
              <w:rPr>
                <w:rFonts w:ascii="ＭＳ ゴシック" w:eastAsia="ＭＳ ゴシック" w:hAnsi="ＭＳ ゴシック" w:cs="ＭＳ Ｐゴシック" w:hint="eastAsia"/>
                <w:b/>
                <w:kern w:val="0"/>
                <w:sz w:val="16"/>
                <w:szCs w:val="16"/>
              </w:rPr>
              <w:t>【支援体制構築</w:t>
            </w:r>
            <w:r w:rsidR="00731E9C" w:rsidRPr="00CA6B9B">
              <w:rPr>
                <w:rFonts w:ascii="ＭＳ ゴシック" w:eastAsia="ＭＳ ゴシック" w:hAnsi="ＭＳ ゴシック" w:cs="ＭＳ Ｐゴシック" w:hint="eastAsia"/>
                <w:b/>
                <w:kern w:val="0"/>
                <w:sz w:val="16"/>
                <w:szCs w:val="16"/>
              </w:rPr>
              <w:t>未実施減算】</w:t>
            </w:r>
          </w:p>
          <w:p w14:paraId="29678138" w14:textId="77777777" w:rsidR="0004329B" w:rsidRPr="00CA6B9B" w:rsidRDefault="00731E9C" w:rsidP="0004329B">
            <w:pPr>
              <w:widowControl/>
              <w:spacing w:line="0" w:lineRule="atLeast"/>
              <w:ind w:firstLineChars="300" w:firstLine="48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（令和６年４月１日から適用）</w:t>
            </w:r>
          </w:p>
          <w:p w14:paraId="02D50861" w14:textId="77777777" w:rsidR="00731E9C" w:rsidRPr="00CA6B9B" w:rsidRDefault="00731E9C" w:rsidP="00731E9C">
            <w:pPr>
              <w:widowControl/>
              <w:spacing w:line="0" w:lineRule="atLeast"/>
              <w:ind w:leftChars="200" w:left="58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□所定単位数の</w:t>
            </w:r>
            <w:r w:rsidRPr="00CA6B9B">
              <w:rPr>
                <w:rFonts w:ascii="ＭＳ 明朝" w:eastAsia="ＭＳ 明朝" w:hAnsi="ＭＳ 明朝" w:cs="ＭＳ Ｐゴシック"/>
                <w:kern w:val="0"/>
                <w:sz w:val="16"/>
                <w:szCs w:val="16"/>
              </w:rPr>
              <w:t>100</w:t>
            </w:r>
            <w:r w:rsidR="0004329B" w:rsidRPr="00CA6B9B">
              <w:rPr>
                <w:rFonts w:ascii="ＭＳ 明朝" w:eastAsia="ＭＳ 明朝" w:hAnsi="ＭＳ 明朝" w:cs="ＭＳ Ｐゴシック" w:hint="eastAsia"/>
                <w:kern w:val="0"/>
                <w:sz w:val="16"/>
                <w:szCs w:val="16"/>
              </w:rPr>
              <w:t>分の10</w:t>
            </w:r>
            <w:r w:rsidRPr="00CA6B9B">
              <w:rPr>
                <w:rFonts w:ascii="ＭＳ 明朝" w:eastAsia="ＭＳ 明朝" w:hAnsi="ＭＳ 明朝" w:cs="ＭＳ Ｐゴシック" w:hint="eastAsia"/>
                <w:kern w:val="0"/>
                <w:sz w:val="16"/>
                <w:szCs w:val="16"/>
              </w:rPr>
              <w:t>に相当する単位数を所定単位数から減算する。</w:t>
            </w:r>
          </w:p>
          <w:p w14:paraId="41AF2C35" w14:textId="77777777" w:rsidR="0004329B" w:rsidRPr="00CA6B9B" w:rsidRDefault="0004329B" w:rsidP="00731E9C">
            <w:pPr>
              <w:widowControl/>
              <w:spacing w:line="0" w:lineRule="atLeast"/>
              <w:rPr>
                <w:rFonts w:ascii="ＭＳ 明朝" w:eastAsia="ＭＳ 明朝" w:hAnsi="ＭＳ 明朝" w:cs="ＭＳ Ｐゴシック"/>
                <w:kern w:val="0"/>
                <w:sz w:val="16"/>
                <w:szCs w:val="16"/>
              </w:rPr>
            </w:pPr>
          </w:p>
          <w:p w14:paraId="783FC538" w14:textId="77777777" w:rsidR="00731E9C" w:rsidRPr="00CA6B9B" w:rsidRDefault="00731E9C" w:rsidP="00731E9C">
            <w:pPr>
              <w:widowControl/>
              <w:spacing w:line="0" w:lineRule="atLeast"/>
              <w:ind w:leftChars="100" w:left="210"/>
              <w:rPr>
                <w:rFonts w:ascii="ＭＳ 明朝" w:eastAsia="ＭＳ 明朝" w:hAnsi="ＭＳ 明朝"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 xml:space="preserve">※具体的な取扱い　　　　　　　　　　　　　　　　　　　　　　　　　　　　　　　　　　　　　</w:t>
            </w:r>
            <w:r w:rsidRPr="00CA6B9B">
              <w:rPr>
                <w:rFonts w:ascii="ＭＳ 明朝" w:eastAsia="ＭＳ 明朝" w:hAnsi="ＭＳ 明朝" w:cs="ＭＳ Ｐゴシック" w:hint="eastAsia"/>
                <w:kern w:val="0"/>
                <w:sz w:val="16"/>
                <w:szCs w:val="16"/>
              </w:rPr>
              <w:t xml:space="preserve">　　　　　　　　　　　　　　　　　　　　　　　　　　　　　　　　　　　　　　　</w:t>
            </w:r>
          </w:p>
          <w:p w14:paraId="417DEFA1" w14:textId="77777777" w:rsidR="00982A71" w:rsidRPr="00CA6B9B" w:rsidRDefault="00731E9C" w:rsidP="0004329B">
            <w:pPr>
              <w:widowControl/>
              <w:spacing w:line="0" w:lineRule="atLeast"/>
              <w:ind w:leftChars="-188" w:left="405" w:hangingChars="500" w:hanging="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04329B" w:rsidRPr="00CA6B9B">
              <w:rPr>
                <w:rFonts w:ascii="ＭＳ 明朝" w:eastAsia="ＭＳ 明朝" w:hAnsi="ＭＳ 明朝" w:cs="ＭＳ Ｐゴシック" w:hint="eastAsia"/>
                <w:kern w:val="0"/>
                <w:sz w:val="16"/>
                <w:szCs w:val="16"/>
              </w:rPr>
              <w:t>支援体制構築未実施減</w:t>
            </w:r>
            <w:r w:rsidR="00982A71" w:rsidRPr="00CA6B9B">
              <w:rPr>
                <w:rFonts w:ascii="ＭＳ 明朝" w:eastAsia="ＭＳ 明朝" w:hAnsi="ＭＳ 明朝" w:cs="ＭＳ Ｐゴシック" w:hint="eastAsia"/>
                <w:kern w:val="0"/>
                <w:sz w:val="16"/>
                <w:szCs w:val="16"/>
              </w:rPr>
              <w:t>算は</w:t>
            </w:r>
            <w:r w:rsidR="0004329B" w:rsidRPr="00CA6B9B">
              <w:rPr>
                <w:rFonts w:ascii="ＭＳ 明朝" w:eastAsia="ＭＳ 明朝" w:hAnsi="ＭＳ 明朝" w:cs="ＭＳ Ｐゴシック" w:hint="eastAsia"/>
                <w:kern w:val="0"/>
                <w:sz w:val="16"/>
                <w:szCs w:val="16"/>
              </w:rPr>
              <w:t>、就労定着支援の終了後も引き続き一定期間の支援が必要と見込まれ</w:t>
            </w:r>
          </w:p>
          <w:p w14:paraId="175EB7C0" w14:textId="77777777" w:rsidR="00982A71" w:rsidRPr="00CA6B9B" w:rsidRDefault="0004329B" w:rsidP="00982A71">
            <w:pPr>
              <w:widowControl/>
              <w:spacing w:line="0" w:lineRule="atLeast"/>
              <w:ind w:leftChars="112" w:left="555"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る利用者に係る適切な引き継ぎのための以下の措置を１つでも講じていない場合に、所定単位数の</w:t>
            </w:r>
          </w:p>
          <w:p w14:paraId="27BC066F" w14:textId="77777777" w:rsidR="0004329B" w:rsidRPr="00CA6B9B" w:rsidRDefault="0004329B" w:rsidP="00982A71">
            <w:pPr>
              <w:widowControl/>
              <w:spacing w:line="0" w:lineRule="atLeast"/>
              <w:ind w:leftChars="112" w:left="555"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 xml:space="preserve">100 </w:t>
            </w:r>
            <w:r w:rsidRPr="00CA6B9B">
              <w:rPr>
                <w:rFonts w:ascii="ＭＳ 明朝" w:eastAsia="ＭＳ 明朝" w:hAnsi="ＭＳ 明朝" w:cs="ＭＳ Ｐゴシック" w:hint="eastAsia"/>
                <w:kern w:val="0"/>
                <w:sz w:val="16"/>
                <w:szCs w:val="16"/>
              </w:rPr>
              <w:t>分の</w:t>
            </w:r>
            <w:r w:rsidRPr="00CA6B9B">
              <w:rPr>
                <w:rFonts w:ascii="ＭＳ 明朝" w:eastAsia="ＭＳ 明朝" w:hAnsi="ＭＳ 明朝" w:cs="ＭＳ Ｐゴシック"/>
                <w:kern w:val="0"/>
                <w:sz w:val="16"/>
                <w:szCs w:val="16"/>
              </w:rPr>
              <w:t xml:space="preserve">10 </w:t>
            </w:r>
            <w:r w:rsidRPr="00CA6B9B">
              <w:rPr>
                <w:rFonts w:ascii="ＭＳ 明朝" w:eastAsia="ＭＳ 明朝" w:hAnsi="ＭＳ 明朝" w:cs="ＭＳ Ｐゴシック" w:hint="eastAsia"/>
                <w:kern w:val="0"/>
                <w:sz w:val="16"/>
                <w:szCs w:val="16"/>
              </w:rPr>
              <w:t>に相当する単位数を所定単位数から減算する。</w:t>
            </w:r>
          </w:p>
          <w:p w14:paraId="734FA750" w14:textId="77777777" w:rsidR="0004329B" w:rsidRPr="00CA6B9B" w:rsidRDefault="0004329B" w:rsidP="0004329B">
            <w:pPr>
              <w:widowControl/>
              <w:spacing w:line="0" w:lineRule="atLeast"/>
              <w:ind w:leftChars="112" w:left="555" w:hangingChars="200" w:hanging="320"/>
              <w:rPr>
                <w:rFonts w:ascii="ＭＳ 明朝" w:eastAsia="ＭＳ 明朝" w:hAnsi="ＭＳ 明朝" w:cs="ＭＳ Ｐゴシック"/>
                <w:kern w:val="0"/>
                <w:sz w:val="16"/>
                <w:szCs w:val="16"/>
              </w:rPr>
            </w:pPr>
          </w:p>
          <w:p w14:paraId="51D2A3D8" w14:textId="77777777" w:rsidR="0004329B" w:rsidRPr="00CA6B9B" w:rsidRDefault="0004329B" w:rsidP="0004329B">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支援の提供を行う期間が終了するまでに解決することが困難であると見込まれる課題があ</w:t>
            </w:r>
          </w:p>
          <w:p w14:paraId="18E47202" w14:textId="77777777" w:rsidR="0004329B" w:rsidRPr="00CA6B9B" w:rsidRDefault="0004329B" w:rsidP="0004329B">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り、かつ、当該期間が終了した後も引き続き一定期間にわたる支援が必要と見込まれる利用者</w:t>
            </w:r>
          </w:p>
          <w:p w14:paraId="0EF676B8" w14:textId="77777777" w:rsidR="0004329B" w:rsidRPr="00CA6B9B" w:rsidRDefault="0004329B" w:rsidP="0004329B">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（以下において「要継続支援利用者」という。）の状況その他の当該要継続支援利用者に対す</w:t>
            </w:r>
          </w:p>
          <w:p w14:paraId="203528F8" w14:textId="77777777" w:rsidR="0004329B" w:rsidRPr="00CA6B9B" w:rsidRDefault="0004329B" w:rsidP="0004329B">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る支援に当たり必要な情報（以下「要継続支援利用者関係情報」という。）について、当該要</w:t>
            </w:r>
          </w:p>
          <w:p w14:paraId="32716772" w14:textId="77777777" w:rsidR="0004329B" w:rsidRPr="00CA6B9B" w:rsidRDefault="0004329B" w:rsidP="0004329B">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継続支援利用者を雇用する事業所及び就労支援等の関係機関（以下において「関係機関等」と</w:t>
            </w:r>
          </w:p>
          <w:p w14:paraId="439A407A" w14:textId="77777777" w:rsidR="0004329B" w:rsidRPr="00CA6B9B" w:rsidRDefault="0004329B" w:rsidP="0004329B">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いう。）との当該要継続支援利用者関係情報の共有に関する指針を定めるとともに、責任者を</w:t>
            </w:r>
          </w:p>
          <w:p w14:paraId="0FA86DC7" w14:textId="77777777" w:rsidR="0004329B" w:rsidRPr="00CA6B9B" w:rsidRDefault="0004329B" w:rsidP="0004329B">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選任していること。</w:t>
            </w:r>
          </w:p>
          <w:p w14:paraId="4B881C85" w14:textId="77777777" w:rsidR="0004329B" w:rsidRPr="00CA6B9B" w:rsidRDefault="0004329B" w:rsidP="0004329B">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ロ</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指定就労定着支援事業所において指定就労定着支援の提供を行う期間が終了する３月以上前</w:t>
            </w:r>
          </w:p>
          <w:p w14:paraId="3FBB011E" w14:textId="77777777" w:rsidR="0004329B" w:rsidRPr="00CA6B9B" w:rsidRDefault="0004329B" w:rsidP="0004329B">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に、要継続支援利用者の同意を得て、関係機関等との間で要継続支援利用者関係情報を共有し</w:t>
            </w:r>
          </w:p>
          <w:p w14:paraId="0426BDD5" w14:textId="77777777" w:rsidR="0004329B" w:rsidRPr="00CA6B9B" w:rsidRDefault="0004329B" w:rsidP="0004329B">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ていること。</w:t>
            </w:r>
          </w:p>
          <w:p w14:paraId="5D4D575D" w14:textId="77777777" w:rsidR="0004329B" w:rsidRPr="00CA6B9B" w:rsidRDefault="0004329B" w:rsidP="0004329B">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ハ</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関係機関等との要継続支援利用者関係情報の共有の状況に関する記録を作成し、保存してい</w:t>
            </w:r>
          </w:p>
          <w:p w14:paraId="7B1D7375" w14:textId="77777777" w:rsidR="0004329B" w:rsidRPr="00CA6B9B" w:rsidRDefault="0004329B" w:rsidP="00982A71">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ること。</w:t>
            </w:r>
          </w:p>
          <w:p w14:paraId="33E34631" w14:textId="77777777" w:rsidR="0004329B" w:rsidRPr="00CA6B9B" w:rsidRDefault="0004329B" w:rsidP="0004329B">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※なお、当該所定単位数は、各種加算がなされる前の単位数とし、各種加算を含めた単位数の合</w:t>
            </w:r>
          </w:p>
          <w:p w14:paraId="310894DA" w14:textId="77777777" w:rsidR="00731E9C" w:rsidRPr="00CA6B9B" w:rsidRDefault="0004329B" w:rsidP="0004329B">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計数ではない。</w:t>
            </w:r>
          </w:p>
          <w:p w14:paraId="31433AE0" w14:textId="77777777" w:rsidR="00932B83" w:rsidRPr="00CA6B9B" w:rsidRDefault="00932B83" w:rsidP="00731E9C">
            <w:pPr>
              <w:widowControl/>
              <w:spacing w:line="0" w:lineRule="atLeast"/>
              <w:rPr>
                <w:rFonts w:ascii="ＭＳ 明朝" w:eastAsia="ＭＳ 明朝" w:hAnsi="ＭＳ 明朝" w:cs="ＭＳ Ｐゴシック"/>
                <w:kern w:val="0"/>
                <w:sz w:val="16"/>
                <w:szCs w:val="16"/>
              </w:rPr>
            </w:pPr>
          </w:p>
          <w:p w14:paraId="7B366861" w14:textId="77777777" w:rsidR="0069712B" w:rsidRPr="00CA6B9B" w:rsidRDefault="00731E9C" w:rsidP="00731E9C">
            <w:pPr>
              <w:widowControl/>
              <w:spacing w:line="0" w:lineRule="atLeast"/>
              <w:ind w:left="470" w:hangingChars="294" w:hanging="47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lastRenderedPageBreak/>
              <w:t>（</w:t>
            </w:r>
            <w:r w:rsidR="00982A71" w:rsidRPr="00CA6B9B">
              <w:rPr>
                <w:rFonts w:ascii="ＭＳ ゴシック" w:eastAsia="ＭＳ ゴシック" w:hAnsi="ＭＳ ゴシック" w:cs="ＭＳ Ｐゴシック" w:hint="eastAsia"/>
                <w:kern w:val="0"/>
                <w:sz w:val="16"/>
                <w:szCs w:val="16"/>
              </w:rPr>
              <w:t>６</w:t>
            </w:r>
            <w:r w:rsidRPr="00CA6B9B">
              <w:rPr>
                <w:rFonts w:ascii="ＭＳ ゴシック" w:eastAsia="ＭＳ ゴシック" w:hAnsi="ＭＳ ゴシック" w:cs="ＭＳ Ｐゴシック" w:hint="eastAsia"/>
                <w:kern w:val="0"/>
                <w:sz w:val="16"/>
                <w:szCs w:val="16"/>
              </w:rPr>
              <w:t>）</w:t>
            </w:r>
            <w:r w:rsidR="0069712B" w:rsidRPr="00CA6B9B">
              <w:rPr>
                <w:rFonts w:ascii="ＭＳ ゴシック" w:eastAsia="ＭＳ ゴシック" w:hAnsi="ＭＳ ゴシック" w:cs="ＭＳ Ｐゴシック" w:hint="eastAsia"/>
                <w:kern w:val="0"/>
                <w:sz w:val="16"/>
                <w:szCs w:val="16"/>
              </w:rPr>
              <w:t>複数の減算事由に該当する場合の取扱い</w:t>
            </w:r>
          </w:p>
          <w:p w14:paraId="714F5C9A" w14:textId="77777777" w:rsidR="0069712B" w:rsidRPr="00CA6B9B" w:rsidRDefault="0069712B" w:rsidP="00F626DE">
            <w:pPr>
              <w:widowControl/>
              <w:spacing w:line="0" w:lineRule="atLeast"/>
              <w:ind w:leftChars="-135" w:left="187" w:hangingChars="294" w:hanging="47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F626DE" w:rsidRPr="00CA6B9B">
              <w:rPr>
                <w:rFonts w:ascii="ＭＳ 明朝" w:eastAsia="ＭＳ 明朝" w:hAnsi="ＭＳ 明朝" w:cs="ＭＳ Ｐゴシック" w:hint="eastAsia"/>
                <w:kern w:val="0"/>
                <w:sz w:val="16"/>
                <w:szCs w:val="16"/>
              </w:rPr>
              <w:t>複数の減算事由に該当する場合は、原則として、それぞれの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w:t>
            </w:r>
          </w:p>
          <w:p w14:paraId="0CA07A75" w14:textId="77777777" w:rsidR="0069712B" w:rsidRPr="00CA6B9B" w:rsidRDefault="0069712B" w:rsidP="0069712B">
            <w:pPr>
              <w:widowControl/>
              <w:spacing w:line="0" w:lineRule="atLeast"/>
              <w:ind w:left="470" w:hangingChars="294" w:hanging="470"/>
              <w:rPr>
                <w:rFonts w:ascii="ＭＳ 明朝" w:eastAsia="ＭＳ 明朝" w:hAnsi="ＭＳ 明朝" w:cs="ＭＳ Ｐゴシック"/>
                <w:kern w:val="0"/>
                <w:sz w:val="16"/>
                <w:szCs w:val="16"/>
              </w:rPr>
            </w:pPr>
          </w:p>
          <w:p w14:paraId="03868D62" w14:textId="77777777" w:rsidR="0069712B" w:rsidRPr="00CA6B9B" w:rsidRDefault="0069712B" w:rsidP="0069712B">
            <w:pPr>
              <w:widowControl/>
              <w:spacing w:line="0" w:lineRule="atLeast"/>
              <w:ind w:left="470" w:hangingChars="294" w:hanging="470"/>
              <w:rPr>
                <w:rFonts w:ascii="ＭＳ 明朝" w:eastAsia="ＭＳ 明朝" w:hAnsi="ＭＳ 明朝" w:cs="ＭＳ Ｐゴシック"/>
                <w:kern w:val="0"/>
                <w:sz w:val="16"/>
                <w:szCs w:val="16"/>
              </w:rPr>
            </w:pPr>
          </w:p>
          <w:p w14:paraId="5BEAA8E3" w14:textId="77777777" w:rsidR="0069712B" w:rsidRPr="00CA6B9B" w:rsidRDefault="0069712B" w:rsidP="0069712B">
            <w:pPr>
              <w:widowControl/>
              <w:spacing w:line="0" w:lineRule="atLeast"/>
              <w:ind w:left="470" w:hangingChars="294" w:hanging="470"/>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５．その他注意事項</w:t>
            </w:r>
          </w:p>
          <w:p w14:paraId="545E06D2" w14:textId="77777777" w:rsidR="0069712B" w:rsidRPr="00CA6B9B" w:rsidRDefault="0069712B" w:rsidP="0069712B">
            <w:pPr>
              <w:widowControl/>
              <w:spacing w:line="0" w:lineRule="atLeast"/>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 xml:space="preserve">　　ア　日中活動サービスのサービス提供時間</w:t>
            </w:r>
          </w:p>
          <w:p w14:paraId="363897E2" w14:textId="77777777" w:rsidR="0069712B" w:rsidRPr="00CA6B9B" w:rsidRDefault="0069712B" w:rsidP="0069712B">
            <w:pPr>
              <w:widowControl/>
              <w:spacing w:line="0" w:lineRule="atLeast"/>
              <w:ind w:left="480" w:hangingChars="300" w:hanging="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日中活動サービスの報酬の算定に当たって、当該日中活動サービスに係るサービス提供時間の下限が設定されているものではないが、日中活動サービスは、個々の利用者について、適切なアセスメントを通じて、個別支援計画を作成することから、計画に沿ったサービスを提供する上で必要となるサービス提供時間が確保される必要がある。</w:t>
            </w:r>
          </w:p>
          <w:p w14:paraId="34277AAA" w14:textId="77777777" w:rsidR="001235C6" w:rsidRPr="00CA6B9B" w:rsidRDefault="001235C6" w:rsidP="0069712B">
            <w:pPr>
              <w:widowControl/>
              <w:spacing w:line="0" w:lineRule="atLeast"/>
              <w:ind w:left="480" w:hangingChars="300" w:hanging="480"/>
              <w:rPr>
                <w:rFonts w:ascii="ＭＳ 明朝" w:eastAsia="ＭＳ 明朝" w:hAnsi="ＭＳ 明朝" w:cs="ＭＳ Ｐゴシック"/>
                <w:kern w:val="0"/>
                <w:sz w:val="16"/>
                <w:szCs w:val="16"/>
              </w:rPr>
            </w:pPr>
          </w:p>
          <w:p w14:paraId="6999A31F" w14:textId="77777777" w:rsidR="0069712B" w:rsidRPr="00CA6B9B" w:rsidRDefault="0069712B" w:rsidP="0069712B">
            <w:pPr>
              <w:widowControl/>
              <w:spacing w:line="0" w:lineRule="atLeast"/>
              <w:ind w:left="480" w:hangingChars="300" w:hanging="480"/>
              <w:rPr>
                <w:rFonts w:ascii="ＭＳ ゴシック" w:eastAsia="ＭＳ ゴシック" w:hAnsi="ＭＳ ゴシック"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ゴシック" w:eastAsia="ＭＳ ゴシック" w:hAnsi="ＭＳ ゴシック" w:cs="ＭＳ Ｐゴシック" w:hint="eastAsia"/>
                <w:kern w:val="0"/>
                <w:sz w:val="16"/>
                <w:szCs w:val="16"/>
              </w:rPr>
              <w:t>イ　加算の算定要件等を満たすべき数を算定する際の利用者数</w:t>
            </w:r>
          </w:p>
          <w:p w14:paraId="4613D486" w14:textId="77777777" w:rsidR="0069712B" w:rsidRPr="00CA6B9B" w:rsidRDefault="0069712B" w:rsidP="0069712B">
            <w:pPr>
              <w:widowControl/>
              <w:spacing w:line="0" w:lineRule="atLeast"/>
              <w:ind w:left="640" w:hangingChars="400" w:hanging="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①　報酬算定上満たすべき従業者の員数又は加算等若しくは減算の算定要件を算定する際の利用者数は、当該年度の前年度の平均を用いる（新規開設又は再開の場合は推定数による）。</w:t>
            </w:r>
          </w:p>
          <w:p w14:paraId="01CCE09D" w14:textId="77777777" w:rsidR="0069712B" w:rsidRPr="00CA6B9B" w:rsidRDefault="0069712B" w:rsidP="0069712B">
            <w:pPr>
              <w:widowControl/>
              <w:spacing w:line="0" w:lineRule="atLeast"/>
              <w:ind w:left="640" w:hangingChars="400" w:hanging="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この場合、利用者数の平均は、前年度の全利用者の延べ数を当該前年度の開所日数を除して得た数（小数点第</w:t>
            </w:r>
            <w:r w:rsidRPr="00CA6B9B">
              <w:rPr>
                <w:rFonts w:ascii="ＭＳ 明朝" w:eastAsia="ＭＳ 明朝" w:hAnsi="ＭＳ 明朝" w:cs="ＭＳ Ｐゴシック"/>
                <w:kern w:val="0"/>
                <w:sz w:val="16"/>
                <w:szCs w:val="16"/>
              </w:rPr>
              <w:t>2位以下を切り上げ）とする。</w:t>
            </w:r>
          </w:p>
          <w:p w14:paraId="2BD1A8E6" w14:textId="77777777" w:rsidR="0069712B" w:rsidRPr="00CA6B9B" w:rsidRDefault="0069712B" w:rsidP="0069712B">
            <w:pPr>
              <w:widowControl/>
              <w:spacing w:line="0" w:lineRule="atLeast"/>
              <w:ind w:left="640" w:hangingChars="400" w:hanging="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②　新設又は増改築等の場合（前年度において１年未満の実績しかない場合）の利用者数は、次のとおりとする。</w:t>
            </w:r>
          </w:p>
          <w:p w14:paraId="25494C6F" w14:textId="77777777" w:rsidR="0069712B" w:rsidRPr="00CA6B9B" w:rsidRDefault="0069712B" w:rsidP="0069712B">
            <w:pPr>
              <w:widowControl/>
              <w:spacing w:line="0" w:lineRule="atLeast"/>
              <w:ind w:left="640" w:hangingChars="400" w:hanging="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・６月未満の間　　　　…便宜上、定員の</w:t>
            </w:r>
            <w:r w:rsidRPr="00CA6B9B">
              <w:rPr>
                <w:rFonts w:ascii="ＭＳ 明朝" w:eastAsia="ＭＳ 明朝" w:hAnsi="ＭＳ 明朝" w:cs="ＭＳ Ｐゴシック"/>
                <w:kern w:val="0"/>
                <w:sz w:val="16"/>
                <w:szCs w:val="16"/>
              </w:rPr>
              <w:t>90％を利用者数とする。</w:t>
            </w:r>
          </w:p>
          <w:p w14:paraId="080616BE" w14:textId="77777777" w:rsidR="0069712B" w:rsidRPr="00CA6B9B" w:rsidRDefault="0069712B" w:rsidP="0069712B">
            <w:pPr>
              <w:widowControl/>
              <w:spacing w:line="0" w:lineRule="atLeast"/>
              <w:ind w:left="2560" w:hangingChars="1600" w:hanging="25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・６月以上１年未満の間…直近の６月における全利用者の延べ数を６月間の開所日数で除して得た数とする。</w:t>
            </w:r>
          </w:p>
          <w:p w14:paraId="6CA33762" w14:textId="77777777" w:rsidR="0069712B" w:rsidRPr="00CA6B9B" w:rsidRDefault="0069712B" w:rsidP="0069712B">
            <w:pPr>
              <w:widowControl/>
              <w:spacing w:line="0" w:lineRule="atLeast"/>
              <w:ind w:left="2560" w:hangingChars="1600" w:hanging="25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・１年以上　　　　　　…直近１年間における全利用者の延べ数を１年間の開所日数で除して得た数とする。</w:t>
            </w:r>
          </w:p>
          <w:p w14:paraId="4C90ABED" w14:textId="77777777" w:rsidR="0069712B" w:rsidRPr="00CA6B9B" w:rsidRDefault="0069712B" w:rsidP="0069712B">
            <w:pPr>
              <w:widowControl/>
              <w:spacing w:line="0" w:lineRule="atLeast"/>
              <w:ind w:left="613" w:hangingChars="383" w:hanging="613"/>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③　定員を減少する場合には、減少後の実績が３月以上あるときは、減少後の述べ利用者数を３月間の開所日数で除して得た数とする。</w:t>
            </w:r>
          </w:p>
          <w:p w14:paraId="652090B7" w14:textId="77777777" w:rsidR="0069712B" w:rsidRPr="00CA6B9B" w:rsidRDefault="0069712B" w:rsidP="0069712B">
            <w:pPr>
              <w:widowControl/>
              <w:spacing w:line="0" w:lineRule="atLeast"/>
              <w:ind w:left="613" w:hangingChars="383" w:hanging="613"/>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④　これにより難い合理的な理由がある場合で、知事が認めた場合は、他の適切な方法により、利用者数を推定できる。</w:t>
            </w:r>
          </w:p>
          <w:p w14:paraId="2D5CB2B8" w14:textId="77777777" w:rsidR="001235C6" w:rsidRPr="00CA6B9B" w:rsidRDefault="001235C6" w:rsidP="0069712B">
            <w:pPr>
              <w:widowControl/>
              <w:spacing w:line="0" w:lineRule="atLeast"/>
              <w:ind w:left="613" w:hangingChars="383" w:hanging="613"/>
              <w:rPr>
                <w:rFonts w:ascii="ＭＳ 明朝" w:eastAsia="ＭＳ 明朝" w:hAnsi="ＭＳ 明朝" w:cs="ＭＳ Ｐゴシック"/>
                <w:kern w:val="0"/>
                <w:sz w:val="16"/>
                <w:szCs w:val="16"/>
              </w:rPr>
            </w:pPr>
          </w:p>
          <w:p w14:paraId="58410872" w14:textId="77777777" w:rsidR="00083506" w:rsidRPr="00CA6B9B" w:rsidRDefault="0069712B" w:rsidP="0004329B">
            <w:pPr>
              <w:widowControl/>
              <w:spacing w:line="0" w:lineRule="atLeast"/>
              <w:ind w:left="613" w:hangingChars="383" w:hanging="613"/>
              <w:rPr>
                <w:rFonts w:ascii="ＭＳ ゴシック" w:eastAsia="ＭＳ ゴシック" w:hAnsi="ＭＳ ゴシック"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tc>
        <w:tc>
          <w:tcPr>
            <w:tcW w:w="4989" w:type="dxa"/>
            <w:gridSpan w:val="2"/>
            <w:tcBorders>
              <w:top w:val="single" w:sz="4" w:space="0" w:color="auto"/>
              <w:left w:val="nil"/>
              <w:bottom w:val="single" w:sz="4" w:space="0" w:color="auto"/>
              <w:right w:val="single" w:sz="4" w:space="0" w:color="auto"/>
            </w:tcBorders>
            <w:shd w:val="clear" w:color="auto" w:fill="auto"/>
            <w:hideMark/>
          </w:tcPr>
          <w:p w14:paraId="51EDE1D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DFCF80D"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w:t>
            </w:r>
          </w:p>
          <w:p w14:paraId="5CC4DE7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798647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C52D0C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　適　・　否</w:t>
            </w:r>
          </w:p>
          <w:p w14:paraId="1020D1F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624B37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90502C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047F7B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3F5F6A6"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E0424B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001FF6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7AF508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BB23E6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0103DE6"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A23639D"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AB16DA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3C9789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適　・　否</w:t>
            </w:r>
          </w:p>
          <w:p w14:paraId="232309AD"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236F1C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0E59D5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3D28BE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F4D8FE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D9593B6"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E50995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51676F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9DFBB86"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729E7E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DB3970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A1D036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6179B9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2B8092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9430FB5" w14:textId="77777777" w:rsidR="00A626A2" w:rsidRPr="00CA6B9B" w:rsidRDefault="00A626A2" w:rsidP="0069712B">
            <w:pPr>
              <w:widowControl/>
              <w:spacing w:line="0" w:lineRule="atLeast"/>
              <w:rPr>
                <w:rFonts w:ascii="ＭＳ 明朝" w:eastAsia="ＭＳ 明朝" w:hAnsi="ＭＳ 明朝" w:cs="ＭＳ Ｐゴシック"/>
                <w:kern w:val="0"/>
                <w:sz w:val="16"/>
                <w:szCs w:val="16"/>
              </w:rPr>
            </w:pPr>
          </w:p>
          <w:p w14:paraId="6CBE48A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AF512F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w:t>
            </w:r>
            <w:r w:rsidR="00846907"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hint="eastAsia"/>
                <w:kern w:val="0"/>
                <w:sz w:val="16"/>
                <w:szCs w:val="16"/>
              </w:rPr>
              <w:t>．　適　・　否　・　該当なし</w:t>
            </w:r>
          </w:p>
          <w:p w14:paraId="06E57CD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CF378F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375217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F914B0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3F887B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07A489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E3FF15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61B908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A85115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DF81A1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20CCCA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012F6C8"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2923CA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F2CF4D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ABA65E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BE326E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4594929"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058756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350C65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CD6D78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917CFB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1880EE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BB1481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B27FB8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7E8CA4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8A4B8A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24D5EC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D39A5ED"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79F405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373981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49E0EA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EA42EC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BA243A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B0B527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C665F9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E6CFF1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w:t>
            </w:r>
            <w:r w:rsidR="00846907" w:rsidRPr="00CA6B9B">
              <w:rPr>
                <w:rFonts w:ascii="ＭＳ 明朝" w:eastAsia="ＭＳ 明朝" w:hAnsi="ＭＳ 明朝" w:cs="ＭＳ Ｐゴシック" w:hint="eastAsia"/>
                <w:kern w:val="0"/>
                <w:sz w:val="16"/>
                <w:szCs w:val="16"/>
              </w:rPr>
              <w:t>（２）</w:t>
            </w:r>
            <w:r w:rsidRPr="00CA6B9B">
              <w:rPr>
                <w:rFonts w:ascii="ＭＳ 明朝" w:eastAsia="ＭＳ 明朝" w:hAnsi="ＭＳ 明朝" w:cs="ＭＳ Ｐゴシック" w:hint="eastAsia"/>
                <w:kern w:val="0"/>
                <w:sz w:val="16"/>
                <w:szCs w:val="16"/>
              </w:rPr>
              <w:t>．　適　・　否　・　該当なし</w:t>
            </w:r>
          </w:p>
          <w:p w14:paraId="7682DEC8"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5A99F29"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74BAF2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D8B3B0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164E09A"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160931FD"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9CF79AB" w14:textId="77777777" w:rsidR="000856E7" w:rsidRPr="00CA6B9B" w:rsidRDefault="000856E7" w:rsidP="0069712B">
            <w:pPr>
              <w:widowControl/>
              <w:spacing w:line="0" w:lineRule="atLeast"/>
              <w:rPr>
                <w:rFonts w:ascii="ＭＳ 明朝" w:eastAsia="ＭＳ 明朝" w:hAnsi="ＭＳ 明朝" w:cs="ＭＳ Ｐゴシック"/>
                <w:kern w:val="0"/>
                <w:sz w:val="16"/>
                <w:szCs w:val="16"/>
              </w:rPr>
            </w:pPr>
          </w:p>
          <w:p w14:paraId="277B9AC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BECC97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5FA7F0D"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5E8E9DF" w14:textId="77777777" w:rsidR="00731E9C" w:rsidRPr="00CA6B9B" w:rsidRDefault="00731E9C" w:rsidP="0069712B">
            <w:pPr>
              <w:widowControl/>
              <w:spacing w:line="0" w:lineRule="atLeast"/>
              <w:rPr>
                <w:rFonts w:ascii="ＭＳ 明朝" w:eastAsia="ＭＳ 明朝" w:hAnsi="ＭＳ 明朝" w:cs="ＭＳ Ｐゴシック"/>
                <w:kern w:val="0"/>
                <w:sz w:val="16"/>
                <w:szCs w:val="16"/>
              </w:rPr>
            </w:pPr>
          </w:p>
          <w:p w14:paraId="5360C2D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21E853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w:t>
            </w:r>
            <w:r w:rsidR="00846907" w:rsidRPr="00CA6B9B">
              <w:rPr>
                <w:rFonts w:ascii="ＭＳ 明朝" w:eastAsia="ＭＳ 明朝" w:hAnsi="ＭＳ 明朝" w:cs="ＭＳ Ｐゴシック" w:hint="eastAsia"/>
                <w:kern w:val="0"/>
                <w:sz w:val="16"/>
                <w:szCs w:val="16"/>
              </w:rPr>
              <w:t>（３）</w:t>
            </w:r>
            <w:r w:rsidRPr="00CA6B9B">
              <w:rPr>
                <w:rFonts w:ascii="ＭＳ 明朝" w:eastAsia="ＭＳ 明朝" w:hAnsi="ＭＳ 明朝" w:cs="ＭＳ Ｐゴシック" w:hint="eastAsia"/>
                <w:kern w:val="0"/>
                <w:sz w:val="16"/>
                <w:szCs w:val="16"/>
              </w:rPr>
              <w:t>．　適　・　否　・　該当なし</w:t>
            </w:r>
          </w:p>
          <w:p w14:paraId="27EA9A0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E22E33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B73A06D"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DDE61B8"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757ADC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9B3892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7A0BA43"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7C167F2B"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061984DE" w14:textId="77777777" w:rsidR="0069712B" w:rsidRDefault="0069712B" w:rsidP="0069712B">
            <w:pPr>
              <w:widowControl/>
              <w:spacing w:line="0" w:lineRule="atLeast"/>
              <w:rPr>
                <w:rFonts w:ascii="ＭＳ 明朝" w:eastAsia="ＭＳ 明朝" w:hAnsi="ＭＳ 明朝" w:cs="ＭＳ Ｐゴシック"/>
                <w:kern w:val="0"/>
                <w:sz w:val="16"/>
                <w:szCs w:val="16"/>
              </w:rPr>
            </w:pPr>
          </w:p>
          <w:p w14:paraId="75D96024" w14:textId="77777777" w:rsidR="00AC5DD3" w:rsidRPr="00CA6B9B" w:rsidRDefault="00AC5DD3" w:rsidP="0069712B">
            <w:pPr>
              <w:widowControl/>
              <w:spacing w:line="0" w:lineRule="atLeast"/>
              <w:rPr>
                <w:rFonts w:ascii="ＭＳ 明朝" w:eastAsia="ＭＳ 明朝" w:hAnsi="ＭＳ 明朝" w:cs="ＭＳ Ｐゴシック"/>
                <w:kern w:val="0"/>
                <w:sz w:val="16"/>
                <w:szCs w:val="16"/>
              </w:rPr>
            </w:pPr>
          </w:p>
          <w:p w14:paraId="1C0AF006" w14:textId="77777777" w:rsidR="00731E9C" w:rsidRPr="00CA6B9B" w:rsidRDefault="00731E9C" w:rsidP="00731E9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４－（４）．　適　・　否　・　該当なし</w:t>
            </w:r>
          </w:p>
          <w:p w14:paraId="6AA6D292"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1CE91451"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34BD22C5"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56EBB402"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2B65A5C4"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75951F66"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74E28C08"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3222F20A"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01AC291A"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44B17827"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675B425D"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330DE498"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370769E5"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32764564" w14:textId="77777777" w:rsidR="0004329B" w:rsidRPr="00CA6B9B" w:rsidRDefault="0004329B" w:rsidP="0069712B">
            <w:pPr>
              <w:widowControl/>
              <w:spacing w:line="0" w:lineRule="atLeast"/>
              <w:rPr>
                <w:rFonts w:ascii="ＭＳ 明朝" w:eastAsia="ＭＳ 明朝" w:hAnsi="ＭＳ 明朝" w:cs="ＭＳ Ｐゴシック"/>
                <w:kern w:val="0"/>
                <w:sz w:val="16"/>
                <w:szCs w:val="16"/>
              </w:rPr>
            </w:pPr>
          </w:p>
          <w:p w14:paraId="7E50E6F0" w14:textId="77777777" w:rsidR="0004329B" w:rsidRPr="00CA6B9B" w:rsidRDefault="0004329B" w:rsidP="0069712B">
            <w:pPr>
              <w:widowControl/>
              <w:spacing w:line="0" w:lineRule="atLeast"/>
              <w:rPr>
                <w:rFonts w:ascii="ＭＳ 明朝" w:eastAsia="ＭＳ 明朝" w:hAnsi="ＭＳ 明朝" w:cs="ＭＳ Ｐゴシック"/>
                <w:kern w:val="0"/>
                <w:sz w:val="16"/>
                <w:szCs w:val="16"/>
              </w:rPr>
            </w:pPr>
          </w:p>
          <w:p w14:paraId="00B88EAF" w14:textId="77777777" w:rsidR="0004329B" w:rsidRPr="00CA6B9B" w:rsidRDefault="0004329B" w:rsidP="0069712B">
            <w:pPr>
              <w:widowControl/>
              <w:spacing w:line="0" w:lineRule="atLeast"/>
              <w:rPr>
                <w:rFonts w:ascii="ＭＳ 明朝" w:eastAsia="ＭＳ 明朝" w:hAnsi="ＭＳ 明朝" w:cs="ＭＳ Ｐゴシック"/>
                <w:kern w:val="0"/>
                <w:sz w:val="16"/>
                <w:szCs w:val="16"/>
              </w:rPr>
            </w:pPr>
          </w:p>
          <w:p w14:paraId="43468F0A" w14:textId="77777777" w:rsidR="00982A71" w:rsidRPr="00CA6B9B" w:rsidRDefault="00982A71" w:rsidP="0069712B">
            <w:pPr>
              <w:widowControl/>
              <w:spacing w:line="0" w:lineRule="atLeast"/>
              <w:rPr>
                <w:rFonts w:ascii="ＭＳ 明朝" w:eastAsia="ＭＳ 明朝" w:hAnsi="ＭＳ 明朝" w:cs="ＭＳ Ｐゴシック"/>
                <w:kern w:val="0"/>
                <w:sz w:val="16"/>
                <w:szCs w:val="16"/>
              </w:rPr>
            </w:pPr>
          </w:p>
          <w:p w14:paraId="04EA46B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AA7450D" w14:textId="77777777" w:rsidR="00731E9C" w:rsidRPr="00CA6B9B" w:rsidRDefault="00731E9C" w:rsidP="00731E9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４－（５）．　適　・　否　・　該当なし</w:t>
            </w:r>
          </w:p>
          <w:p w14:paraId="6E10DF8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85B6BA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63C9419" w14:textId="77777777" w:rsidR="00846907" w:rsidRPr="00CA6B9B" w:rsidRDefault="00846907" w:rsidP="0069712B">
            <w:pPr>
              <w:widowControl/>
              <w:spacing w:line="0" w:lineRule="atLeast"/>
              <w:rPr>
                <w:rFonts w:ascii="ＭＳ 明朝" w:eastAsia="ＭＳ 明朝" w:hAnsi="ＭＳ 明朝" w:cs="ＭＳ Ｐゴシック"/>
                <w:kern w:val="0"/>
                <w:sz w:val="16"/>
                <w:szCs w:val="16"/>
              </w:rPr>
            </w:pPr>
          </w:p>
          <w:p w14:paraId="5D0A34A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B9400D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7F19EE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B692F5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D495A39"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216F2E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5708817"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5921B8D7"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7DBCEBD0"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53AF975A" w14:textId="77777777" w:rsidR="00A62809" w:rsidRPr="00CA6B9B" w:rsidRDefault="00A62809" w:rsidP="0069712B">
            <w:pPr>
              <w:widowControl/>
              <w:spacing w:line="0" w:lineRule="atLeast"/>
              <w:rPr>
                <w:rFonts w:ascii="ＭＳ 明朝" w:eastAsia="ＭＳ 明朝" w:hAnsi="ＭＳ 明朝" w:cs="ＭＳ Ｐゴシック"/>
                <w:kern w:val="0"/>
                <w:sz w:val="16"/>
                <w:szCs w:val="16"/>
              </w:rPr>
            </w:pPr>
          </w:p>
          <w:p w14:paraId="124E3D3A" w14:textId="77777777" w:rsidR="0069712B" w:rsidRPr="00CA6B9B" w:rsidRDefault="0069712B" w:rsidP="00696F73">
            <w:pPr>
              <w:widowControl/>
              <w:spacing w:line="0" w:lineRule="atLeast"/>
              <w:rPr>
                <w:rFonts w:ascii="ＭＳ 明朝" w:eastAsia="ＭＳ 明朝" w:hAnsi="ＭＳ 明朝" w:cs="ＭＳ Ｐゴシック"/>
                <w:kern w:val="0"/>
                <w:sz w:val="16"/>
                <w:szCs w:val="16"/>
              </w:rPr>
            </w:pPr>
          </w:p>
          <w:p w14:paraId="5E8F9244"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44EB1D62" w14:textId="77777777" w:rsidR="00982A71" w:rsidRPr="00CA6B9B" w:rsidRDefault="00982A71" w:rsidP="00696F73">
            <w:pPr>
              <w:widowControl/>
              <w:spacing w:line="0" w:lineRule="atLeast"/>
              <w:rPr>
                <w:rFonts w:ascii="ＭＳ 明朝" w:eastAsia="ＭＳ 明朝" w:hAnsi="ＭＳ 明朝" w:cs="ＭＳ Ｐゴシック"/>
                <w:kern w:val="0"/>
                <w:sz w:val="16"/>
                <w:szCs w:val="16"/>
              </w:rPr>
            </w:pPr>
          </w:p>
          <w:p w14:paraId="0AD31AE9" w14:textId="77777777" w:rsidR="00982A71" w:rsidRPr="00CA6B9B" w:rsidRDefault="00982A71" w:rsidP="00696F73">
            <w:pPr>
              <w:widowControl/>
              <w:spacing w:line="0" w:lineRule="atLeast"/>
              <w:rPr>
                <w:rFonts w:ascii="ＭＳ 明朝" w:eastAsia="ＭＳ 明朝" w:hAnsi="ＭＳ 明朝" w:cs="ＭＳ Ｐゴシック"/>
                <w:kern w:val="0"/>
                <w:sz w:val="16"/>
                <w:szCs w:val="16"/>
              </w:rPr>
            </w:pPr>
          </w:p>
          <w:p w14:paraId="5FBC1C1B" w14:textId="77777777" w:rsidR="00982A71" w:rsidRPr="00CA6B9B" w:rsidRDefault="00982A71" w:rsidP="00696F73">
            <w:pPr>
              <w:widowControl/>
              <w:spacing w:line="0" w:lineRule="atLeast"/>
              <w:rPr>
                <w:rFonts w:ascii="ＭＳ 明朝" w:eastAsia="ＭＳ 明朝" w:hAnsi="ＭＳ 明朝" w:cs="ＭＳ Ｐゴシック"/>
                <w:kern w:val="0"/>
                <w:sz w:val="16"/>
                <w:szCs w:val="16"/>
              </w:rPr>
            </w:pPr>
          </w:p>
          <w:p w14:paraId="4E8F323E" w14:textId="77777777" w:rsidR="00982A71" w:rsidRPr="00CA6B9B" w:rsidRDefault="00982A71" w:rsidP="00696F73">
            <w:pPr>
              <w:widowControl/>
              <w:spacing w:line="0" w:lineRule="atLeast"/>
              <w:rPr>
                <w:rFonts w:ascii="ＭＳ 明朝" w:eastAsia="ＭＳ 明朝" w:hAnsi="ＭＳ 明朝" w:cs="ＭＳ Ｐゴシック"/>
                <w:kern w:val="0"/>
                <w:sz w:val="16"/>
                <w:szCs w:val="16"/>
              </w:rPr>
            </w:pPr>
          </w:p>
          <w:p w14:paraId="668746B8" w14:textId="77777777" w:rsidR="00982A71" w:rsidRPr="00CA6B9B" w:rsidRDefault="00982A71" w:rsidP="00696F73">
            <w:pPr>
              <w:widowControl/>
              <w:spacing w:line="0" w:lineRule="atLeast"/>
              <w:rPr>
                <w:rFonts w:ascii="ＭＳ 明朝" w:eastAsia="ＭＳ 明朝" w:hAnsi="ＭＳ 明朝" w:cs="ＭＳ Ｐゴシック"/>
                <w:kern w:val="0"/>
                <w:sz w:val="16"/>
                <w:szCs w:val="16"/>
              </w:rPr>
            </w:pPr>
          </w:p>
          <w:p w14:paraId="6EB0E4A5" w14:textId="77777777" w:rsidR="00982A71" w:rsidRPr="00CA6B9B" w:rsidRDefault="00982A71" w:rsidP="00696F73">
            <w:pPr>
              <w:widowControl/>
              <w:spacing w:line="0" w:lineRule="atLeast"/>
              <w:rPr>
                <w:rFonts w:ascii="ＭＳ 明朝" w:eastAsia="ＭＳ 明朝" w:hAnsi="ＭＳ 明朝" w:cs="ＭＳ Ｐゴシック"/>
                <w:kern w:val="0"/>
                <w:sz w:val="16"/>
                <w:szCs w:val="16"/>
              </w:rPr>
            </w:pPr>
          </w:p>
          <w:p w14:paraId="13408C0C"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2E4976D0"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535FC3DB"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1BE98E8A" w14:textId="77777777" w:rsidR="00731E9C" w:rsidRPr="00CA6B9B" w:rsidRDefault="00731E9C" w:rsidP="00731E9C">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４－（６）．　適　・　否　・　該当なし</w:t>
            </w:r>
          </w:p>
          <w:p w14:paraId="6A0DFFC6"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361A3F40"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27F93871"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1EF717C0"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0856EC48"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09B33D3B"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3C40C751"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1C2B41D3"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4288F57F"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1B3EEBAC"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57E3D37D"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5A35507B"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4A5D5201"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791FC99A"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5385FF99"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p w14:paraId="56AB64BA"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08440CBD"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35A967FB"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3F06E04D"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05D7B4D4"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3F40EE1A"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38FB210E"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152FE61D"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699B99B5"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1164B748" w14:textId="77777777" w:rsidR="0004329B" w:rsidRPr="00CA6B9B" w:rsidRDefault="0004329B" w:rsidP="00696F73">
            <w:pPr>
              <w:widowControl/>
              <w:spacing w:line="0" w:lineRule="atLeast"/>
              <w:rPr>
                <w:rFonts w:ascii="ＭＳ 明朝" w:eastAsia="ＭＳ 明朝" w:hAnsi="ＭＳ 明朝" w:cs="ＭＳ Ｐゴシック"/>
                <w:kern w:val="0"/>
                <w:sz w:val="16"/>
                <w:szCs w:val="16"/>
              </w:rPr>
            </w:pPr>
          </w:p>
          <w:p w14:paraId="5FD808AA" w14:textId="77777777" w:rsidR="00731E9C" w:rsidRPr="00CA6B9B" w:rsidRDefault="00731E9C" w:rsidP="00731E9C">
            <w:pPr>
              <w:widowControl/>
              <w:spacing w:line="0" w:lineRule="atLeast"/>
              <w:rPr>
                <w:rFonts w:ascii="ＭＳ 明朝" w:eastAsia="ＭＳ 明朝" w:hAnsi="ＭＳ 明朝" w:cs="ＭＳ Ｐゴシック"/>
                <w:kern w:val="0"/>
                <w:sz w:val="16"/>
                <w:szCs w:val="16"/>
              </w:rPr>
            </w:pPr>
          </w:p>
          <w:p w14:paraId="7DD154D8" w14:textId="77777777" w:rsidR="00731E9C" w:rsidRPr="00CA6B9B" w:rsidRDefault="00731E9C" w:rsidP="00696F73">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62B0E2A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6F4B23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報酬告示</w:t>
            </w:r>
          </w:p>
          <w:p w14:paraId="646661C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第一</w:t>
            </w:r>
          </w:p>
          <w:p w14:paraId="46C272D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CBCE15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報酬告示</w:t>
            </w:r>
          </w:p>
          <w:p w14:paraId="651CF59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第二</w:t>
            </w:r>
          </w:p>
          <w:p w14:paraId="23072DF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57A99A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B661F8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7D40876"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C5553D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07EF338"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1456C28"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F5318F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1F0AA4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8C1E9C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232F5D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80D7AC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82B864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8C9FEF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8465E8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EA47DD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77C681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AB1082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493827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9FFBF3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3580B4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3B5A2A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A2C831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8AE786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84CE559"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907657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BCB7F49"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8DEE84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A813CE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B09B58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E86709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69AE5B6"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F6B7D8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9BBEBE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954DAE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75F74D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4112AA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19F03E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C6521E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ED1D60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30DDA2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5763EB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450CFB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B3C91A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DAC205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F61625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605F75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DEDF79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D3FCD1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3ABF3E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6B7B06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FF7BCC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E1127A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32C29C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04CBDB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B18102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5311BE9"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8088EC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B59B5D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BA2D61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0FD404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E969AC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2BBF79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0154F8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C984CB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9C34F6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4C9531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A84A5A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DD4599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67D4F0A"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04E2F6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27CD37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9C84DC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45D6A5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EC586A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ACAFEF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8A35AB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DDAE46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17A4FA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C4E0DD6"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9759A9E"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FB96B0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74AC36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A372F8C"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227BB4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947FC6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9AA564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6BBD1D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E6E9B04"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43DEE3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6E7FD36"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0CE9BCA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DF67FA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48BD34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334374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538C64D"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1E1C645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2416A71"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629D43EB"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6438A87"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826360F"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CF4AF32"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31F1F186"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9CB6BC9"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BF2CA25"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2C41DC43"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75ABC2B0"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5958DDA9" w14:textId="77777777" w:rsidR="0069712B" w:rsidRPr="00CA6B9B" w:rsidRDefault="0069712B" w:rsidP="0069712B">
            <w:pPr>
              <w:widowControl/>
              <w:spacing w:line="0" w:lineRule="atLeast"/>
              <w:rPr>
                <w:rFonts w:ascii="ＭＳ 明朝" w:eastAsia="ＭＳ 明朝" w:hAnsi="ＭＳ 明朝" w:cs="ＭＳ Ｐゴシック"/>
                <w:kern w:val="0"/>
                <w:sz w:val="16"/>
                <w:szCs w:val="16"/>
              </w:rPr>
            </w:pPr>
          </w:p>
          <w:p w14:paraId="413C82D2"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497397BE"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72912B9D"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46430CD6"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15504FAD"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450D62D5"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2D956E0E" w14:textId="77777777" w:rsidR="008D3943" w:rsidRPr="00CA6B9B" w:rsidRDefault="008D3943" w:rsidP="0069712B">
            <w:pPr>
              <w:widowControl/>
              <w:spacing w:line="0" w:lineRule="atLeast"/>
              <w:rPr>
                <w:rFonts w:ascii="ＭＳ 明朝" w:eastAsia="ＭＳ 明朝" w:hAnsi="ＭＳ 明朝" w:cs="ＭＳ Ｐゴシック"/>
                <w:kern w:val="0"/>
                <w:sz w:val="16"/>
                <w:szCs w:val="16"/>
              </w:rPr>
            </w:pPr>
          </w:p>
          <w:p w14:paraId="58ABDF68" w14:textId="77777777" w:rsidR="00083506" w:rsidRPr="00CA6B9B" w:rsidRDefault="00083506" w:rsidP="00083506">
            <w:pPr>
              <w:widowControl/>
              <w:spacing w:line="0" w:lineRule="atLeast"/>
              <w:rPr>
                <w:rFonts w:ascii="ＭＳ 明朝" w:eastAsia="ＭＳ 明朝" w:hAnsi="ＭＳ 明朝" w:cs="ＭＳ Ｐゴシック"/>
                <w:kern w:val="0"/>
                <w:sz w:val="16"/>
                <w:szCs w:val="16"/>
              </w:rPr>
            </w:pPr>
          </w:p>
        </w:tc>
      </w:tr>
      <w:tr w:rsidR="00CA6B9B" w:rsidRPr="00CA6B9B" w14:paraId="25394607" w14:textId="77777777" w:rsidTr="004704B8">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4A9DFD8" w14:textId="77777777" w:rsidR="00865598" w:rsidRPr="00CA6B9B" w:rsidRDefault="00865598" w:rsidP="004704B8">
            <w:pPr>
              <w:widowControl/>
              <w:spacing w:line="0" w:lineRule="atLeast"/>
              <w:rPr>
                <w:rFonts w:ascii="ＭＳ 明朝" w:eastAsia="ＭＳ 明朝" w:hAnsi="ＭＳ 明朝" w:cs="ＭＳ Ｐゴシック"/>
                <w:kern w:val="0"/>
                <w:sz w:val="16"/>
                <w:szCs w:val="16"/>
                <w:highlight w:val="yellow"/>
              </w:rPr>
            </w:pPr>
          </w:p>
          <w:p w14:paraId="53FD267A" w14:textId="77777777" w:rsidR="00865598" w:rsidRPr="00CA6B9B" w:rsidRDefault="00865598"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１　</w:t>
            </w:r>
            <w:r w:rsidR="0059447C" w:rsidRPr="00CA6B9B">
              <w:rPr>
                <w:rFonts w:ascii="ＭＳ 明朝" w:eastAsia="ＭＳ 明朝" w:hAnsi="ＭＳ 明朝" w:cs="ＭＳ Ｐゴシック" w:hint="eastAsia"/>
                <w:kern w:val="0"/>
                <w:sz w:val="16"/>
                <w:szCs w:val="16"/>
              </w:rPr>
              <w:t>就労定着支援</w:t>
            </w:r>
            <w:r w:rsidRPr="00CA6B9B">
              <w:rPr>
                <w:rFonts w:ascii="ＭＳ 明朝" w:eastAsia="ＭＳ 明朝" w:hAnsi="ＭＳ 明朝" w:cs="ＭＳ Ｐゴシック" w:hint="eastAsia"/>
                <w:kern w:val="0"/>
                <w:sz w:val="16"/>
                <w:szCs w:val="16"/>
              </w:rPr>
              <w:t>サービス費</w:t>
            </w:r>
          </w:p>
          <w:p w14:paraId="31B9FB53" w14:textId="77777777" w:rsidR="00865598" w:rsidRPr="00CA6B9B" w:rsidRDefault="00865598" w:rsidP="004704B8">
            <w:pPr>
              <w:widowControl/>
              <w:spacing w:line="0" w:lineRule="atLeast"/>
              <w:rPr>
                <w:rFonts w:ascii="ＭＳ 明朝" w:eastAsia="ＭＳ 明朝" w:hAnsi="ＭＳ 明朝" w:cs="ＭＳ Ｐゴシック"/>
                <w:kern w:val="0"/>
                <w:sz w:val="16"/>
                <w:szCs w:val="16"/>
                <w:highlight w:val="yellow"/>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6EB734C" w14:textId="77777777" w:rsidR="00865598" w:rsidRPr="00CA6B9B" w:rsidRDefault="00865598" w:rsidP="00865598">
            <w:pPr>
              <w:widowControl/>
              <w:spacing w:line="0" w:lineRule="atLeast"/>
              <w:ind w:left="800" w:hangingChars="500" w:hanging="800"/>
              <w:rPr>
                <w:rFonts w:ascii="ＭＳ 明朝" w:eastAsia="ＭＳ 明朝" w:hAnsi="ＭＳ 明朝" w:cs="ＭＳ Ｐゴシック"/>
                <w:kern w:val="0"/>
                <w:sz w:val="16"/>
                <w:szCs w:val="16"/>
                <w:highlight w:val="yellow"/>
              </w:rPr>
            </w:pPr>
          </w:p>
          <w:p w14:paraId="51B303C6" w14:textId="77777777" w:rsidR="00865598" w:rsidRPr="00CA6B9B" w:rsidRDefault="00DC666C" w:rsidP="00F40DC0">
            <w:pPr>
              <w:widowControl/>
              <w:spacing w:line="0" w:lineRule="atLeast"/>
              <w:ind w:leftChars="2" w:left="164"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kern w:val="0"/>
                <w:sz w:val="16"/>
                <w:szCs w:val="16"/>
              </w:rPr>
              <w:t xml:space="preserve">　</w:t>
            </w:r>
            <w:r w:rsidR="002777C2" w:rsidRPr="00CA6B9B">
              <w:rPr>
                <w:rFonts w:ascii="ＭＳ 明朝" w:eastAsia="ＭＳ 明朝" w:hAnsi="ＭＳ 明朝" w:cs="ＭＳ Ｐゴシック" w:hint="eastAsia"/>
                <w:kern w:val="0"/>
                <w:sz w:val="16"/>
                <w:szCs w:val="16"/>
              </w:rPr>
              <w:t>指定就労定着支援事業所において、</w:t>
            </w:r>
            <w:r w:rsidR="00865598" w:rsidRPr="00CA6B9B">
              <w:rPr>
                <w:rFonts w:ascii="ＭＳ 明朝" w:eastAsia="ＭＳ 明朝" w:hAnsi="ＭＳ 明朝" w:cs="ＭＳ Ｐゴシック" w:hint="eastAsia"/>
                <w:kern w:val="0"/>
                <w:sz w:val="16"/>
                <w:szCs w:val="16"/>
              </w:rPr>
              <w:t>就労に向けた支援として指定生活介護等、指定自立訓練（機能訓練）等、指定自立訓練（生活訓練）</w:t>
            </w:r>
            <w:r w:rsidR="001235C6" w:rsidRPr="00CA6B9B">
              <w:rPr>
                <w:rFonts w:ascii="ＭＳ 明朝" w:eastAsia="ＭＳ 明朝" w:hAnsi="ＭＳ 明朝" w:cs="ＭＳ Ｐゴシック" w:hint="eastAsia"/>
                <w:kern w:val="0"/>
                <w:sz w:val="16"/>
                <w:szCs w:val="16"/>
              </w:rPr>
              <w:t>等</w:t>
            </w:r>
            <w:r w:rsidR="00865598" w:rsidRPr="00CA6B9B">
              <w:rPr>
                <w:rFonts w:ascii="ＭＳ 明朝" w:eastAsia="ＭＳ 明朝" w:hAnsi="ＭＳ 明朝" w:cs="ＭＳ Ｐゴシック" w:hint="eastAsia"/>
                <w:kern w:val="0"/>
                <w:sz w:val="16"/>
                <w:szCs w:val="16"/>
              </w:rPr>
              <w:t>、指定就労移行支援等、指定就労継続支援Ａ型等</w:t>
            </w:r>
            <w:r w:rsidR="001235C6" w:rsidRPr="00CA6B9B">
              <w:rPr>
                <w:rFonts w:ascii="ＭＳ 明朝" w:eastAsia="ＭＳ 明朝" w:hAnsi="ＭＳ 明朝" w:cs="ＭＳ Ｐゴシック" w:hint="eastAsia"/>
                <w:kern w:val="0"/>
                <w:sz w:val="16"/>
                <w:szCs w:val="16"/>
              </w:rPr>
              <w:t>若しくは</w:t>
            </w:r>
            <w:r w:rsidR="00865598" w:rsidRPr="00CA6B9B">
              <w:rPr>
                <w:rFonts w:ascii="ＭＳ 明朝" w:eastAsia="ＭＳ 明朝" w:hAnsi="ＭＳ 明朝" w:cs="ＭＳ Ｐゴシック" w:hint="eastAsia"/>
                <w:kern w:val="0"/>
                <w:sz w:val="16"/>
                <w:szCs w:val="16"/>
              </w:rPr>
              <w:t>指定就労継続支援Ｂ型</w:t>
            </w:r>
            <w:r w:rsidR="001235C6" w:rsidRPr="00CA6B9B">
              <w:rPr>
                <w:rFonts w:ascii="ＭＳ 明朝" w:eastAsia="ＭＳ 明朝" w:hAnsi="ＭＳ 明朝" w:cs="ＭＳ Ｐゴシック" w:hint="eastAsia"/>
                <w:kern w:val="0"/>
                <w:sz w:val="16"/>
                <w:szCs w:val="16"/>
              </w:rPr>
              <w:t>等</w:t>
            </w:r>
            <w:r w:rsidR="00E140E0" w:rsidRPr="00CA6B9B">
              <w:rPr>
                <w:rFonts w:ascii="ＭＳ 明朝" w:eastAsia="ＭＳ 明朝" w:hAnsi="ＭＳ 明朝" w:cs="ＭＳ Ｐゴシック" w:hint="eastAsia"/>
                <w:kern w:val="0"/>
                <w:sz w:val="16"/>
                <w:szCs w:val="16"/>
              </w:rPr>
              <w:t>又は基準該当生活介護、基準</w:t>
            </w:r>
            <w:r w:rsidR="001235C6" w:rsidRPr="00CA6B9B">
              <w:rPr>
                <w:rFonts w:ascii="ＭＳ 明朝" w:eastAsia="ＭＳ 明朝" w:hAnsi="ＭＳ 明朝" w:cs="ＭＳ Ｐゴシック" w:hint="eastAsia"/>
                <w:kern w:val="0"/>
                <w:sz w:val="16"/>
                <w:szCs w:val="16"/>
              </w:rPr>
              <w:t>該当自立</w:t>
            </w:r>
            <w:r w:rsidR="00E140E0" w:rsidRPr="00CA6B9B">
              <w:rPr>
                <w:rFonts w:ascii="ＭＳ 明朝" w:eastAsia="ＭＳ 明朝" w:hAnsi="ＭＳ 明朝" w:cs="ＭＳ Ｐゴシック" w:hint="eastAsia"/>
                <w:kern w:val="0"/>
                <w:sz w:val="16"/>
                <w:szCs w:val="16"/>
              </w:rPr>
              <w:t>訓練（機能訓練）、基準該当自立訓練（生活訓練）若しくは基準該当就労継続支援Ｂ型</w:t>
            </w:r>
            <w:r w:rsidR="00865598" w:rsidRPr="00CA6B9B">
              <w:rPr>
                <w:rFonts w:ascii="ＭＳ 明朝" w:eastAsia="ＭＳ 明朝" w:hAnsi="ＭＳ 明朝" w:cs="ＭＳ Ｐゴシック" w:hint="eastAsia"/>
                <w:kern w:val="0"/>
                <w:sz w:val="16"/>
                <w:szCs w:val="16"/>
              </w:rPr>
              <w:t>を受けて通常の事業所に新たに雇用され、就労を継続している期間が６月に達した障がい者</w:t>
            </w:r>
            <w:r w:rsidR="00F40DC0" w:rsidRPr="00CA6B9B">
              <w:rPr>
                <w:rFonts w:ascii="ＭＳ 明朝" w:eastAsia="ＭＳ 明朝" w:hAnsi="ＭＳ 明朝" w:cs="ＭＳ Ｐゴシック" w:hint="eastAsia"/>
                <w:kern w:val="0"/>
                <w:sz w:val="16"/>
                <w:szCs w:val="16"/>
              </w:rPr>
              <w:t>（通常の事業所に雇用されている障害者であって労働時間の延長又は休職からの復職の際に就労に必要な知識及び能力の向上のための支援を一時的に必要とするものとして生活介護等又は基準該当生活介護等を受けた障害者については、当該生活介護等又は基準該当生活介護等を受けた後、就労を継続している期間が６月に達した者）</w:t>
            </w:r>
            <w:r w:rsidR="00865598" w:rsidRPr="00CA6B9B">
              <w:rPr>
                <w:rFonts w:ascii="ＭＳ 明朝" w:eastAsia="ＭＳ 明朝" w:hAnsi="ＭＳ 明朝" w:cs="ＭＳ Ｐゴシック" w:hint="eastAsia"/>
                <w:kern w:val="0"/>
                <w:sz w:val="16"/>
                <w:szCs w:val="16"/>
              </w:rPr>
              <w:t>に対して、当該通常の事業所での就労の継続を図るため、指定就労定着支援を行った場合に、</w:t>
            </w:r>
            <w:r w:rsidR="002777C2" w:rsidRPr="00CA6B9B">
              <w:rPr>
                <w:rFonts w:ascii="ＭＳ 明朝" w:eastAsia="ＭＳ 明朝" w:hAnsi="ＭＳ 明朝" w:cs="ＭＳ Ｐゴシック" w:hint="eastAsia"/>
                <w:kern w:val="0"/>
                <w:sz w:val="16"/>
                <w:szCs w:val="16"/>
              </w:rPr>
              <w:t>県に届け出た</w:t>
            </w:r>
            <w:r w:rsidR="00E140E0" w:rsidRPr="00CA6B9B">
              <w:rPr>
                <w:rFonts w:ascii="ＭＳ 明朝" w:eastAsia="ＭＳ 明朝" w:hAnsi="ＭＳ 明朝" w:cs="ＭＳ Ｐゴシック" w:hint="eastAsia"/>
                <w:kern w:val="0"/>
                <w:sz w:val="16"/>
                <w:szCs w:val="16"/>
              </w:rPr>
              <w:t>就労定着率に</w:t>
            </w:r>
            <w:r w:rsidR="004F25DF" w:rsidRPr="00CA6B9B">
              <w:rPr>
                <w:rFonts w:ascii="ＭＳ 明朝" w:eastAsia="ＭＳ 明朝" w:hAnsi="ＭＳ 明朝" w:cs="ＭＳ Ｐゴシック" w:hint="eastAsia"/>
                <w:kern w:val="0"/>
                <w:sz w:val="16"/>
                <w:szCs w:val="16"/>
              </w:rPr>
              <w:t>応じ、１月につき</w:t>
            </w:r>
            <w:r w:rsidR="00865598" w:rsidRPr="00CA6B9B">
              <w:rPr>
                <w:rFonts w:ascii="ＭＳ 明朝" w:eastAsia="ＭＳ 明朝" w:hAnsi="ＭＳ 明朝" w:cs="ＭＳ Ｐゴシック" w:hint="eastAsia"/>
                <w:kern w:val="0"/>
                <w:sz w:val="16"/>
                <w:szCs w:val="16"/>
              </w:rPr>
              <w:t>所定単位数を算定</w:t>
            </w:r>
            <w:r w:rsidR="004F25DF" w:rsidRPr="00CA6B9B">
              <w:rPr>
                <w:rFonts w:ascii="ＭＳ 明朝" w:eastAsia="ＭＳ 明朝" w:hAnsi="ＭＳ 明朝" w:cs="ＭＳ Ｐゴシック" w:hint="eastAsia"/>
                <w:kern w:val="0"/>
                <w:sz w:val="16"/>
                <w:szCs w:val="16"/>
              </w:rPr>
              <w:t>しているか</w:t>
            </w:r>
            <w:r w:rsidR="00865598" w:rsidRPr="00CA6B9B">
              <w:rPr>
                <w:rFonts w:ascii="ＭＳ 明朝" w:eastAsia="ＭＳ 明朝" w:hAnsi="ＭＳ 明朝" w:cs="ＭＳ Ｐゴシック" w:hint="eastAsia"/>
                <w:kern w:val="0"/>
                <w:sz w:val="16"/>
                <w:szCs w:val="16"/>
              </w:rPr>
              <w:t>。</w:t>
            </w:r>
          </w:p>
          <w:p w14:paraId="5BA4A29D" w14:textId="77777777" w:rsidR="00865598" w:rsidRPr="00CA6B9B" w:rsidRDefault="00865598" w:rsidP="00865598">
            <w:pPr>
              <w:widowControl/>
              <w:spacing w:line="0" w:lineRule="atLeast"/>
              <w:ind w:leftChars="-21" w:left="329" w:hangingChars="233" w:hanging="373"/>
              <w:rPr>
                <w:rFonts w:ascii="ＭＳ 明朝" w:eastAsia="ＭＳ 明朝" w:hAnsi="ＭＳ 明朝" w:cs="ＭＳ Ｐゴシック"/>
                <w:kern w:val="0"/>
                <w:sz w:val="16"/>
                <w:szCs w:val="16"/>
                <w:highlight w:val="yellow"/>
              </w:rPr>
            </w:pPr>
          </w:p>
          <w:p w14:paraId="55FF3926" w14:textId="77777777" w:rsidR="00982A71" w:rsidRPr="00CA6B9B" w:rsidRDefault="00982A71" w:rsidP="00865598">
            <w:pPr>
              <w:widowControl/>
              <w:spacing w:line="0" w:lineRule="atLeast"/>
              <w:ind w:leftChars="-21" w:left="329" w:hangingChars="233" w:hanging="373"/>
              <w:rPr>
                <w:rFonts w:ascii="ＭＳ 明朝" w:eastAsia="ＭＳ 明朝" w:hAnsi="ＭＳ 明朝" w:cs="ＭＳ Ｐゴシック"/>
                <w:kern w:val="0"/>
                <w:sz w:val="16"/>
                <w:szCs w:val="16"/>
                <w:highlight w:val="yellow"/>
              </w:rPr>
            </w:pPr>
          </w:p>
          <w:p w14:paraId="3B405806" w14:textId="77777777" w:rsidR="009C3B5E" w:rsidRPr="00CA6B9B" w:rsidRDefault="009C3B5E" w:rsidP="00865598">
            <w:pPr>
              <w:widowControl/>
              <w:spacing w:line="0" w:lineRule="atLeast"/>
              <w:ind w:leftChars="-21" w:left="329" w:hangingChars="233" w:hanging="373"/>
              <w:rPr>
                <w:rFonts w:ascii="ＭＳ ゴシック" w:eastAsia="ＭＳ ゴシック" w:hAnsi="ＭＳ ゴシック" w:cs="ＭＳ Ｐゴシック"/>
                <w:kern w:val="0"/>
                <w:sz w:val="16"/>
                <w:szCs w:val="16"/>
                <w:shd w:val="pct15" w:color="auto" w:fill="FFFFFF"/>
              </w:rPr>
            </w:pPr>
            <w:r w:rsidRPr="00CA6B9B">
              <w:rPr>
                <w:rFonts w:ascii="ＭＳ 明朝" w:eastAsia="ＭＳ 明朝" w:hAnsi="ＭＳ 明朝" w:cs="ＭＳ Ｐゴシック" w:hint="eastAsia"/>
                <w:kern w:val="0"/>
                <w:sz w:val="16"/>
                <w:szCs w:val="16"/>
              </w:rPr>
              <w:t xml:space="preserve">　</w:t>
            </w: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2E7DA344" w14:textId="77777777" w:rsidR="00865598" w:rsidRPr="00CA6B9B" w:rsidRDefault="009C3B5E" w:rsidP="00F33A01">
            <w:pPr>
              <w:widowControl/>
              <w:spacing w:line="0" w:lineRule="atLeast"/>
              <w:ind w:leftChars="-21" w:left="329" w:hangingChars="233" w:hanging="373"/>
              <w:rPr>
                <w:rFonts w:ascii="ＭＳ ゴシック" w:eastAsia="ＭＳ ゴシック" w:hAnsi="ＭＳ ゴシック" w:cs="ＭＳ Ｐゴシック"/>
                <w:kern w:val="0"/>
                <w:sz w:val="16"/>
                <w:szCs w:val="16"/>
              </w:rPr>
            </w:pPr>
            <w:r w:rsidRPr="00CA6B9B">
              <w:rPr>
                <w:rFonts w:ascii="ＭＳ 明朝" w:eastAsia="ＭＳ 明朝" w:hAnsi="ＭＳ 明朝" w:cs="ＭＳ Ｐゴシック" w:hint="eastAsia"/>
                <w:kern w:val="0"/>
                <w:sz w:val="16"/>
                <w:szCs w:val="16"/>
              </w:rPr>
              <w:lastRenderedPageBreak/>
              <w:t xml:space="preserve">　</w:t>
            </w:r>
            <w:r w:rsidRPr="00CA6B9B">
              <w:rPr>
                <w:rFonts w:ascii="ＭＳ ゴシック" w:eastAsia="ＭＳ ゴシック" w:hAnsi="ＭＳ ゴシック" w:cs="ＭＳ Ｐゴシック" w:hint="eastAsia"/>
                <w:kern w:val="0"/>
                <w:sz w:val="16"/>
                <w:szCs w:val="16"/>
              </w:rPr>
              <w:t xml:space="preserve">１　</w:t>
            </w:r>
            <w:r w:rsidR="006B2534" w:rsidRPr="00CA6B9B">
              <w:rPr>
                <w:rFonts w:ascii="ＭＳ ゴシック" w:eastAsia="ＭＳ ゴシック" w:hAnsi="ＭＳ ゴシック" w:cs="ＭＳ Ｐゴシック" w:hint="eastAsia"/>
                <w:kern w:val="0"/>
                <w:sz w:val="16"/>
                <w:szCs w:val="16"/>
              </w:rPr>
              <w:t>対象者</w:t>
            </w:r>
            <w:r w:rsidR="00F33A01" w:rsidRPr="00CA6B9B">
              <w:rPr>
                <w:rFonts w:ascii="ＭＳ ゴシック" w:eastAsia="ＭＳ ゴシック" w:hAnsi="ＭＳ ゴシック" w:cs="ＭＳ Ｐゴシック" w:hint="eastAsia"/>
                <w:kern w:val="0"/>
                <w:sz w:val="16"/>
                <w:szCs w:val="16"/>
              </w:rPr>
              <w:t xml:space="preserve">について　　　　　　　　　　　　　　　　　　　　　　　　　　　　　　　　　　　　</w:t>
            </w:r>
          </w:p>
          <w:p w14:paraId="24ED2D50" w14:textId="77777777" w:rsidR="009C3B5E" w:rsidRPr="00CA6B9B" w:rsidRDefault="009C3B5E" w:rsidP="00ED1586">
            <w:pPr>
              <w:widowControl/>
              <w:spacing w:line="0" w:lineRule="atLeast"/>
              <w:ind w:leftChars="107" w:left="225" w:firstLineChars="118" w:firstLine="189"/>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就労定着支援については、報酬告示第</w:t>
            </w:r>
            <w:r w:rsidRPr="00CA6B9B">
              <w:rPr>
                <w:rFonts w:ascii="ＭＳ 明朝" w:eastAsia="ＭＳ 明朝" w:hAnsi="ＭＳ 明朝" w:cs="ＭＳ Ｐゴシック"/>
                <w:kern w:val="0"/>
                <w:sz w:val="16"/>
                <w:szCs w:val="16"/>
              </w:rPr>
              <w:t>14の２の１の注１に規定す</w:t>
            </w:r>
            <w:r w:rsidRPr="00CA6B9B">
              <w:rPr>
                <w:rFonts w:ascii="ＭＳ 明朝" w:eastAsia="ＭＳ 明朝" w:hAnsi="ＭＳ 明朝" w:cs="ＭＳ Ｐゴシック" w:hint="eastAsia"/>
                <w:kern w:val="0"/>
                <w:sz w:val="16"/>
                <w:szCs w:val="16"/>
              </w:rPr>
              <w:t>る生活介護等を受けて通常の事業所（就労継続支援Ａ型事業所は除く。）に新たに雇用され、就労を継続している期間が６月に達した障害者</w:t>
            </w:r>
            <w:r w:rsidR="00ED1586" w:rsidRPr="00CA6B9B">
              <w:rPr>
                <w:rFonts w:ascii="ＭＳ 明朝" w:eastAsia="ＭＳ 明朝" w:hAnsi="ＭＳ 明朝" w:cs="ＭＳ Ｐゴシック" w:hint="eastAsia"/>
                <w:kern w:val="0"/>
                <w:sz w:val="16"/>
                <w:szCs w:val="16"/>
              </w:rPr>
              <w:t>（労働時間の延長又は休職からの復職の際に就労に必要な知識及び能力の向上のための支援を一時的に必要とするものとして指定生活介護等、指定自立訓練（機能訓練）等、指定自立訓練（生活訓練）等、指定就労移行支援等、指定就労継続支援Ａ型等若しくは指定就労継続支援Ｂ型等又は基準該当就労継続支援Ｂ型（以下において「就労移行支援等」という。）を受けた障害者については、当該生活介護等を受けた後、就労を継続している期間が６月に達したもの）</w:t>
            </w:r>
            <w:r w:rsidRPr="00CA6B9B">
              <w:rPr>
                <w:rFonts w:ascii="ＭＳ 明朝" w:eastAsia="ＭＳ 明朝" w:hAnsi="ＭＳ 明朝" w:cs="ＭＳ Ｐゴシック" w:hint="eastAsia"/>
                <w:kern w:val="0"/>
                <w:sz w:val="16"/>
                <w:szCs w:val="16"/>
              </w:rPr>
              <w:t>が対象となる。</w:t>
            </w:r>
          </w:p>
          <w:p w14:paraId="39F02616" w14:textId="77777777" w:rsidR="009C3B5E" w:rsidRPr="00CA6B9B" w:rsidRDefault="00ED1586" w:rsidP="00ED1586">
            <w:pPr>
              <w:widowControl/>
              <w:spacing w:line="0" w:lineRule="atLeast"/>
              <w:ind w:leftChars="107" w:left="225" w:firstLineChars="118" w:firstLine="189"/>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この場合、例えば、令和６</w:t>
            </w:r>
            <w:r w:rsidR="009C3B5E" w:rsidRPr="00CA6B9B">
              <w:rPr>
                <w:rFonts w:ascii="ＭＳ 明朝" w:eastAsia="ＭＳ 明朝" w:hAnsi="ＭＳ 明朝" w:cs="ＭＳ Ｐゴシック"/>
                <w:kern w:val="0"/>
                <w:sz w:val="16"/>
                <w:szCs w:val="16"/>
              </w:rPr>
              <w:t>年４月１日に就職</w:t>
            </w:r>
            <w:r w:rsidR="009C3B5E" w:rsidRPr="00CA6B9B">
              <w:rPr>
                <w:rFonts w:ascii="ＭＳ 明朝" w:eastAsia="ＭＳ 明朝" w:hAnsi="ＭＳ 明朝" w:cs="ＭＳ Ｐゴシック" w:hint="eastAsia"/>
                <w:kern w:val="0"/>
                <w:sz w:val="16"/>
                <w:szCs w:val="16"/>
              </w:rPr>
              <w:t>した者は、</w:t>
            </w:r>
            <w:r w:rsidRPr="00CA6B9B">
              <w:rPr>
                <w:rFonts w:ascii="ＭＳ 明朝" w:eastAsia="ＭＳ 明朝" w:hAnsi="ＭＳ 明朝" w:cs="ＭＳ Ｐゴシック" w:hint="eastAsia"/>
                <w:kern w:val="0"/>
                <w:sz w:val="16"/>
                <w:szCs w:val="16"/>
              </w:rPr>
              <w:t>令和６</w:t>
            </w:r>
            <w:r w:rsidR="009C3B5E" w:rsidRPr="00CA6B9B">
              <w:rPr>
                <w:rFonts w:ascii="ＭＳ 明朝" w:eastAsia="ＭＳ 明朝" w:hAnsi="ＭＳ 明朝" w:cs="ＭＳ Ｐゴシック"/>
                <w:kern w:val="0"/>
                <w:sz w:val="16"/>
                <w:szCs w:val="16"/>
              </w:rPr>
              <w:t>年９月30日に６月に達した者となることから、</w:t>
            </w:r>
            <w:r w:rsidRPr="00CA6B9B">
              <w:rPr>
                <w:rFonts w:ascii="ＭＳ 明朝" w:eastAsia="ＭＳ 明朝" w:hAnsi="ＭＳ 明朝" w:cs="ＭＳ Ｐゴシック" w:hint="eastAsia"/>
                <w:kern w:val="0"/>
                <w:sz w:val="16"/>
                <w:szCs w:val="16"/>
              </w:rPr>
              <w:t>令和６</w:t>
            </w:r>
            <w:r w:rsidR="009C3B5E" w:rsidRPr="00CA6B9B">
              <w:rPr>
                <w:rFonts w:ascii="ＭＳ 明朝" w:eastAsia="ＭＳ 明朝" w:hAnsi="ＭＳ 明朝" w:cs="ＭＳ Ｐゴシック"/>
                <w:kern w:val="0"/>
                <w:sz w:val="16"/>
                <w:szCs w:val="16"/>
              </w:rPr>
              <w:t>年10月１日から就労定着支援を利用できるようにすることが</w:t>
            </w:r>
            <w:r w:rsidR="009C3B5E" w:rsidRPr="00CA6B9B">
              <w:rPr>
                <w:rFonts w:ascii="ＭＳ 明朝" w:eastAsia="ＭＳ 明朝" w:hAnsi="ＭＳ 明朝" w:cs="ＭＳ Ｐゴシック" w:hint="eastAsia"/>
                <w:kern w:val="0"/>
                <w:sz w:val="16"/>
                <w:szCs w:val="16"/>
              </w:rPr>
              <w:t>必要</w:t>
            </w:r>
            <w:r w:rsidRPr="00CA6B9B">
              <w:rPr>
                <w:rFonts w:ascii="ＭＳ 明朝" w:eastAsia="ＭＳ 明朝" w:hAnsi="ＭＳ 明朝" w:cs="ＭＳ Ｐゴシック" w:hint="eastAsia"/>
                <w:kern w:val="0"/>
                <w:sz w:val="16"/>
                <w:szCs w:val="16"/>
              </w:rPr>
              <w:t>となり、また、令和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w:t>
            </w:r>
            <w:r w:rsidRPr="00CA6B9B">
              <w:rPr>
                <w:rFonts w:ascii="ＭＳ 明朝" w:eastAsia="ＭＳ 明朝" w:hAnsi="ＭＳ 明朝" w:cs="ＭＳ Ｐゴシック"/>
                <w:kern w:val="0"/>
                <w:sz w:val="16"/>
                <w:szCs w:val="16"/>
              </w:rPr>
              <w:t xml:space="preserve">1 </w:t>
            </w:r>
            <w:r w:rsidRPr="00CA6B9B">
              <w:rPr>
                <w:rFonts w:ascii="ＭＳ 明朝" w:eastAsia="ＭＳ 明朝" w:hAnsi="ＭＳ 明朝" w:cs="ＭＳ Ｐゴシック" w:hint="eastAsia"/>
                <w:kern w:val="0"/>
                <w:sz w:val="16"/>
                <w:szCs w:val="16"/>
              </w:rPr>
              <w:t>日に就職し、令和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w:t>
            </w:r>
            <w:r w:rsidRPr="00CA6B9B">
              <w:rPr>
                <w:rFonts w:ascii="ＭＳ 明朝" w:eastAsia="ＭＳ 明朝" w:hAnsi="ＭＳ 明朝" w:cs="ＭＳ Ｐゴシック"/>
                <w:kern w:val="0"/>
                <w:sz w:val="16"/>
                <w:szCs w:val="16"/>
              </w:rPr>
              <w:t xml:space="preserve">30 </w:t>
            </w:r>
            <w:r w:rsidRPr="00CA6B9B">
              <w:rPr>
                <w:rFonts w:ascii="ＭＳ 明朝" w:eastAsia="ＭＳ 明朝" w:hAnsi="ＭＳ 明朝" w:cs="ＭＳ Ｐゴシック" w:hint="eastAsia"/>
                <w:kern w:val="0"/>
                <w:sz w:val="16"/>
                <w:szCs w:val="16"/>
              </w:rPr>
              <w:t>日まで労働時間の延長又は休職からの復職の際に就労に必要な知識及び能力の向上のための支援を一時的に必要とするものとして指定就労移行支援等を受けた場合は、令和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12 </w:t>
            </w:r>
            <w:r w:rsidRPr="00CA6B9B">
              <w:rPr>
                <w:rFonts w:ascii="ＭＳ 明朝" w:eastAsia="ＭＳ 明朝" w:hAnsi="ＭＳ 明朝" w:cs="ＭＳ Ｐゴシック" w:hint="eastAsia"/>
                <w:kern w:val="0"/>
                <w:sz w:val="16"/>
                <w:szCs w:val="16"/>
              </w:rPr>
              <w:t>月</w:t>
            </w:r>
            <w:r w:rsidRPr="00CA6B9B">
              <w:rPr>
                <w:rFonts w:ascii="ＭＳ 明朝" w:eastAsia="ＭＳ 明朝" w:hAnsi="ＭＳ 明朝" w:cs="ＭＳ Ｐゴシック"/>
                <w:kern w:val="0"/>
                <w:sz w:val="16"/>
                <w:szCs w:val="16"/>
              </w:rPr>
              <w:t xml:space="preserve">31 </w:t>
            </w:r>
            <w:r w:rsidRPr="00CA6B9B">
              <w:rPr>
                <w:rFonts w:ascii="ＭＳ 明朝" w:eastAsia="ＭＳ 明朝" w:hAnsi="ＭＳ 明朝" w:cs="ＭＳ Ｐゴシック" w:hint="eastAsia"/>
                <w:kern w:val="0"/>
                <w:sz w:val="16"/>
                <w:szCs w:val="16"/>
              </w:rPr>
              <w:t>日に</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月に達した者となることから、令和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1 </w:t>
            </w:r>
            <w:r w:rsidRPr="00CA6B9B">
              <w:rPr>
                <w:rFonts w:ascii="ＭＳ 明朝" w:eastAsia="ＭＳ 明朝" w:hAnsi="ＭＳ 明朝" w:cs="ＭＳ Ｐゴシック" w:hint="eastAsia"/>
                <w:kern w:val="0"/>
                <w:sz w:val="16"/>
                <w:szCs w:val="16"/>
              </w:rPr>
              <w:t>月</w:t>
            </w:r>
            <w:r w:rsidRPr="00CA6B9B">
              <w:rPr>
                <w:rFonts w:ascii="ＭＳ 明朝" w:eastAsia="ＭＳ 明朝" w:hAnsi="ＭＳ 明朝" w:cs="ＭＳ Ｐゴシック"/>
                <w:kern w:val="0"/>
                <w:sz w:val="16"/>
                <w:szCs w:val="16"/>
              </w:rPr>
              <w:t xml:space="preserve">1 </w:t>
            </w:r>
            <w:r w:rsidRPr="00CA6B9B">
              <w:rPr>
                <w:rFonts w:ascii="ＭＳ 明朝" w:eastAsia="ＭＳ 明朝" w:hAnsi="ＭＳ 明朝" w:cs="ＭＳ Ｐゴシック" w:hint="eastAsia"/>
                <w:kern w:val="0"/>
                <w:sz w:val="16"/>
                <w:szCs w:val="16"/>
              </w:rPr>
              <w:t>日から就労定着支援を利用できることとなる。</w:t>
            </w:r>
          </w:p>
          <w:p w14:paraId="4CF1F388" w14:textId="77777777" w:rsidR="009C3B5E" w:rsidRPr="00CA6B9B" w:rsidRDefault="009C3B5E" w:rsidP="00ED1586">
            <w:pPr>
              <w:widowControl/>
              <w:spacing w:line="0" w:lineRule="atLeast"/>
              <w:ind w:leftChars="107" w:left="225" w:firstLineChars="118" w:firstLine="189"/>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なお、就労定着支援の指定を新たに受けた事業所においては、一体的に運営する指定生活介護、指定自立訓練、指定就労移行支援又は指定就労継続支援（以下「指定就労移行支援等」という。）を受けた後に就労し、就労を継続している期間が６月以上</w:t>
            </w:r>
            <w:r w:rsidRPr="00CA6B9B">
              <w:rPr>
                <w:rFonts w:ascii="ＭＳ 明朝" w:eastAsia="ＭＳ 明朝" w:hAnsi="ＭＳ 明朝" w:cs="ＭＳ Ｐゴシック"/>
                <w:kern w:val="0"/>
                <w:sz w:val="16"/>
                <w:szCs w:val="16"/>
              </w:rPr>
              <w:t>42月未満の障害</w:t>
            </w:r>
            <w:r w:rsidRPr="00CA6B9B">
              <w:rPr>
                <w:rFonts w:ascii="ＭＳ 明朝" w:eastAsia="ＭＳ 明朝" w:hAnsi="ＭＳ 明朝" w:cs="ＭＳ Ｐゴシック" w:hint="eastAsia"/>
                <w:kern w:val="0"/>
                <w:sz w:val="16"/>
                <w:szCs w:val="16"/>
              </w:rPr>
              <w:t>者</w:t>
            </w:r>
            <w:r w:rsidR="00ED1586" w:rsidRPr="00CA6B9B">
              <w:rPr>
                <w:rFonts w:ascii="ＭＳ 明朝" w:eastAsia="ＭＳ 明朝" w:hAnsi="ＭＳ 明朝" w:cs="ＭＳ Ｐゴシック" w:hint="eastAsia"/>
                <w:kern w:val="0"/>
                <w:sz w:val="16"/>
                <w:szCs w:val="16"/>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w:t>
            </w:r>
            <w:r w:rsidR="00ED1586" w:rsidRPr="00CA6B9B">
              <w:rPr>
                <w:rFonts w:ascii="ＭＳ 明朝" w:eastAsia="ＭＳ 明朝" w:hAnsi="ＭＳ 明朝" w:cs="ＭＳ Ｐゴシック"/>
                <w:kern w:val="0"/>
                <w:sz w:val="16"/>
                <w:szCs w:val="16"/>
              </w:rPr>
              <w:t xml:space="preserve">42 </w:t>
            </w:r>
            <w:r w:rsidR="00ED1586" w:rsidRPr="00CA6B9B">
              <w:rPr>
                <w:rFonts w:ascii="ＭＳ 明朝" w:eastAsia="ＭＳ 明朝" w:hAnsi="ＭＳ 明朝" w:cs="ＭＳ Ｐゴシック" w:hint="eastAsia"/>
                <w:kern w:val="0"/>
                <w:sz w:val="16"/>
                <w:szCs w:val="16"/>
              </w:rPr>
              <w:t>月未満のもの）</w:t>
            </w:r>
            <w:r w:rsidRPr="00CA6B9B">
              <w:rPr>
                <w:rFonts w:ascii="ＭＳ 明朝" w:eastAsia="ＭＳ 明朝" w:hAnsi="ＭＳ 明朝" w:cs="ＭＳ Ｐゴシック" w:hint="eastAsia"/>
                <w:kern w:val="0"/>
                <w:sz w:val="16"/>
                <w:szCs w:val="16"/>
              </w:rPr>
              <w:t>が利用対象者となるが、その場合の就労定着支援の利用期間は</w:t>
            </w:r>
            <w:r w:rsidRPr="00CA6B9B">
              <w:rPr>
                <w:rFonts w:ascii="ＭＳ 明朝" w:eastAsia="ＭＳ 明朝" w:hAnsi="ＭＳ 明朝" w:cs="ＭＳ Ｐゴシック"/>
                <w:kern w:val="0"/>
                <w:sz w:val="16"/>
                <w:szCs w:val="16"/>
              </w:rPr>
              <w:t>42</w:t>
            </w:r>
            <w:r w:rsidRPr="00CA6B9B">
              <w:rPr>
                <w:rFonts w:ascii="ＭＳ 明朝" w:eastAsia="ＭＳ 明朝" w:hAnsi="ＭＳ 明朝" w:cs="ＭＳ Ｐゴシック" w:hint="eastAsia"/>
                <w:kern w:val="0"/>
                <w:sz w:val="16"/>
                <w:szCs w:val="16"/>
              </w:rPr>
              <w:t>月から就労を継続している期間を除いた期間とする。</w:t>
            </w:r>
          </w:p>
          <w:p w14:paraId="79188491" w14:textId="77777777" w:rsidR="009C3B5E" w:rsidRPr="00CA6B9B" w:rsidRDefault="009C3B5E" w:rsidP="009866F6">
            <w:pPr>
              <w:widowControl/>
              <w:spacing w:line="0" w:lineRule="atLeast"/>
              <w:ind w:leftChars="148" w:left="311" w:firstLineChars="118" w:firstLine="189"/>
              <w:jc w:val="left"/>
              <w:rPr>
                <w:rFonts w:ascii="ＭＳ 明朝" w:eastAsia="ＭＳ 明朝" w:hAnsi="ＭＳ 明朝" w:cs="ＭＳ Ｐゴシック"/>
                <w:kern w:val="0"/>
                <w:sz w:val="16"/>
                <w:szCs w:val="16"/>
              </w:rPr>
            </w:pPr>
          </w:p>
          <w:p w14:paraId="3CA2988D" w14:textId="77777777" w:rsidR="009C3B5E" w:rsidRPr="00CA6B9B" w:rsidRDefault="009C3B5E" w:rsidP="009C3B5E">
            <w:pPr>
              <w:widowControl/>
              <w:spacing w:line="0" w:lineRule="atLeast"/>
              <w:ind w:leftChars="100" w:left="210"/>
              <w:jc w:val="left"/>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２　就労定着支援サービス費の区分について</w:t>
            </w:r>
          </w:p>
          <w:p w14:paraId="44C32606" w14:textId="77777777" w:rsidR="009C3B5E" w:rsidRPr="00CA6B9B" w:rsidRDefault="009C3B5E" w:rsidP="00270DFF">
            <w:pPr>
              <w:pStyle w:val="af1"/>
              <w:widowControl/>
              <w:numPr>
                <w:ilvl w:val="0"/>
                <w:numId w:val="10"/>
              </w:numPr>
              <w:spacing w:line="0" w:lineRule="atLeast"/>
              <w:ind w:left="12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就労定着支援サービス費については、報酬告示第</w:t>
            </w:r>
            <w:r w:rsidRPr="00CA6B9B">
              <w:rPr>
                <w:rFonts w:ascii="ＭＳ 明朝" w:eastAsia="ＭＳ 明朝" w:hAnsi="ＭＳ 明朝" w:cs="ＭＳ Ｐゴシック"/>
                <w:kern w:val="0"/>
                <w:sz w:val="16"/>
                <w:szCs w:val="16"/>
              </w:rPr>
              <w:t>14 の２の１の注１に規定する</w:t>
            </w:r>
            <w:r w:rsidRPr="00CA6B9B">
              <w:rPr>
                <w:rFonts w:ascii="ＭＳ 明朝" w:eastAsia="ＭＳ 明朝" w:hAnsi="ＭＳ 明朝" w:cs="ＭＳ Ｐゴシック" w:hint="eastAsia"/>
                <w:kern w:val="0"/>
                <w:sz w:val="16"/>
                <w:szCs w:val="16"/>
              </w:rPr>
              <w:t>生活介護等を受けて通常の事業所に新たに雇用され、就労を継続している期間が６月に達した障害者</w:t>
            </w:r>
            <w:r w:rsidR="00270DFF" w:rsidRPr="00CA6B9B">
              <w:rPr>
                <w:rFonts w:ascii="ＭＳ 明朝" w:eastAsia="ＭＳ 明朝" w:hAnsi="ＭＳ 明朝" w:cs="ＭＳ Ｐゴシック" w:hint="eastAsia"/>
                <w:kern w:val="0"/>
                <w:sz w:val="16"/>
                <w:szCs w:val="16"/>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に達したもの）</w:t>
            </w:r>
            <w:r w:rsidRPr="00CA6B9B">
              <w:rPr>
                <w:rFonts w:ascii="ＭＳ 明朝" w:eastAsia="ＭＳ 明朝" w:hAnsi="ＭＳ 明朝" w:cs="ＭＳ Ｐゴシック" w:hint="eastAsia"/>
                <w:kern w:val="0"/>
                <w:sz w:val="16"/>
                <w:szCs w:val="16"/>
              </w:rPr>
              <w:t>に対して、就労定着支援を提供した月１回以上の対面による支</w:t>
            </w:r>
            <w:r w:rsidR="00ED1586" w:rsidRPr="00CA6B9B">
              <w:rPr>
                <w:rFonts w:ascii="ＭＳ 明朝" w:eastAsia="ＭＳ 明朝" w:hAnsi="ＭＳ 明朝" w:cs="ＭＳ Ｐゴシック" w:hint="eastAsia"/>
                <w:kern w:val="0"/>
                <w:sz w:val="16"/>
                <w:szCs w:val="16"/>
              </w:rPr>
              <w:t>援を行った場合に、当該指定就労定着支援事業所における</w:t>
            </w:r>
            <w:r w:rsidRPr="00CA6B9B">
              <w:rPr>
                <w:rFonts w:ascii="ＭＳ 明朝" w:eastAsia="ＭＳ 明朝" w:hAnsi="ＭＳ 明朝" w:cs="ＭＳ Ｐゴシック" w:hint="eastAsia"/>
                <w:kern w:val="0"/>
                <w:sz w:val="16"/>
                <w:szCs w:val="16"/>
              </w:rPr>
              <w:t>就労定着率に応じ、算定すること</w:t>
            </w:r>
            <w:r w:rsidR="00550FCC" w:rsidRPr="00CA6B9B">
              <w:rPr>
                <w:rFonts w:ascii="ＭＳ 明朝" w:eastAsia="ＭＳ 明朝" w:hAnsi="ＭＳ 明朝" w:cs="ＭＳ Ｐゴシック" w:hint="eastAsia"/>
                <w:kern w:val="0"/>
                <w:sz w:val="16"/>
                <w:szCs w:val="16"/>
              </w:rPr>
              <w:t>とし、就労定着率の具体的な計算は、以下による。</w:t>
            </w:r>
          </w:p>
          <w:p w14:paraId="0D9694FE" w14:textId="77777777" w:rsidR="0047558A" w:rsidRPr="00CA6B9B" w:rsidRDefault="0047558A" w:rsidP="0047558A">
            <w:pPr>
              <w:widowControl/>
              <w:spacing w:line="0" w:lineRule="atLeast"/>
              <w:ind w:left="210"/>
              <w:jc w:val="left"/>
              <w:rPr>
                <w:rFonts w:ascii="ＭＳ 明朝" w:eastAsia="ＭＳ 明朝" w:hAnsi="ＭＳ 明朝" w:cs="ＭＳ Ｐゴシック"/>
                <w:kern w:val="0"/>
                <w:sz w:val="16"/>
                <w:szCs w:val="16"/>
              </w:rPr>
            </w:pPr>
          </w:p>
          <w:p w14:paraId="64DE7B76" w14:textId="77777777" w:rsidR="00550FCC" w:rsidRPr="00CA6B9B" w:rsidRDefault="00550FCC" w:rsidP="0067149D">
            <w:pPr>
              <w:widowControl/>
              <w:spacing w:line="0" w:lineRule="atLeast"/>
              <w:ind w:leftChars="300" w:left="63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ア　</w:t>
            </w:r>
            <w:r w:rsidRPr="00CA6B9B">
              <w:rPr>
                <w:rFonts w:ascii="ＭＳ 明朝" w:eastAsia="ＭＳ 明朝" w:hAnsi="ＭＳ 明朝" w:cs="ＭＳ Ｐゴシック"/>
                <w:kern w:val="0"/>
                <w:sz w:val="16"/>
                <w:szCs w:val="16"/>
              </w:rPr>
              <w:t>当該前年度末日から起算して過去３年間に就労定着支援を</w:t>
            </w:r>
            <w:r w:rsidR="0047558A" w:rsidRPr="00CA6B9B">
              <w:rPr>
                <w:rFonts w:ascii="ＭＳ 明朝" w:eastAsia="ＭＳ 明朝" w:hAnsi="ＭＳ 明朝" w:cs="ＭＳ Ｐゴシック" w:hint="eastAsia"/>
                <w:kern w:val="0"/>
                <w:sz w:val="16"/>
                <w:szCs w:val="16"/>
              </w:rPr>
              <w:t>開始した者の</w:t>
            </w:r>
            <w:r w:rsidRPr="00CA6B9B">
              <w:rPr>
                <w:rFonts w:ascii="ＭＳ 明朝" w:eastAsia="ＭＳ 明朝" w:hAnsi="ＭＳ 明朝" w:cs="ＭＳ Ｐゴシック" w:hint="eastAsia"/>
                <w:kern w:val="0"/>
                <w:sz w:val="16"/>
                <w:szCs w:val="16"/>
              </w:rPr>
              <w:t>利用した総数</w:t>
            </w:r>
            <w:r w:rsidR="0047558A" w:rsidRPr="00CA6B9B">
              <w:rPr>
                <w:rFonts w:ascii="ＭＳ 明朝" w:eastAsia="ＭＳ 明朝" w:hAnsi="ＭＳ 明朝" w:cs="ＭＳ Ｐゴシック" w:hint="eastAsia"/>
                <w:kern w:val="0"/>
                <w:sz w:val="16"/>
                <w:szCs w:val="16"/>
              </w:rPr>
              <w:t>（以下「利用者総数」という。）</w:t>
            </w:r>
            <w:r w:rsidRPr="00CA6B9B">
              <w:rPr>
                <w:rFonts w:ascii="ＭＳ 明朝" w:eastAsia="ＭＳ 明朝" w:hAnsi="ＭＳ 明朝" w:cs="ＭＳ Ｐゴシック" w:hint="eastAsia"/>
                <w:kern w:val="0"/>
                <w:sz w:val="16"/>
                <w:szCs w:val="16"/>
              </w:rPr>
              <w:t>を算出する。</w:t>
            </w:r>
          </w:p>
          <w:p w14:paraId="463337A2" w14:textId="77777777" w:rsidR="0047558A" w:rsidRPr="00CA6B9B" w:rsidRDefault="0047558A" w:rsidP="0067149D">
            <w:pPr>
              <w:widowControl/>
              <w:spacing w:line="0" w:lineRule="atLeast"/>
              <w:ind w:leftChars="300" w:left="630"/>
              <w:jc w:val="left"/>
              <w:rPr>
                <w:rFonts w:ascii="ＭＳ 明朝" w:eastAsia="ＭＳ 明朝" w:hAnsi="ＭＳ 明朝" w:cs="ＭＳ Ｐゴシック"/>
                <w:kern w:val="0"/>
                <w:sz w:val="16"/>
                <w:szCs w:val="16"/>
              </w:rPr>
            </w:pPr>
          </w:p>
          <w:p w14:paraId="35EA0C8E" w14:textId="0DC8179D" w:rsidR="00550FCC" w:rsidRPr="00CA6B9B" w:rsidRDefault="00550FCC" w:rsidP="0067149D">
            <w:pPr>
              <w:widowControl/>
              <w:spacing w:line="0" w:lineRule="atLeast"/>
              <w:ind w:leftChars="300" w:left="79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イ　</w:t>
            </w:r>
            <w:r w:rsidRPr="00CA6B9B">
              <w:rPr>
                <w:rFonts w:ascii="ＭＳ 明朝" w:eastAsia="ＭＳ 明朝" w:hAnsi="ＭＳ 明朝" w:cs="ＭＳ Ｐゴシック"/>
                <w:kern w:val="0"/>
                <w:sz w:val="16"/>
                <w:szCs w:val="16"/>
              </w:rPr>
              <w:t>アの過去３年間に就労定着支援</w:t>
            </w:r>
            <w:r w:rsidR="004E4222">
              <w:rPr>
                <w:rFonts w:ascii="ＭＳ 明朝" w:eastAsia="ＭＳ 明朝" w:hAnsi="ＭＳ 明朝" w:cs="ＭＳ Ｐゴシック" w:hint="eastAsia"/>
                <w:kern w:val="0"/>
                <w:sz w:val="16"/>
                <w:szCs w:val="16"/>
              </w:rPr>
              <w:t>の</w:t>
            </w:r>
            <w:r w:rsidR="0047558A" w:rsidRPr="00CA6B9B">
              <w:rPr>
                <w:rFonts w:ascii="ＭＳ 明朝" w:eastAsia="ＭＳ 明朝" w:hAnsi="ＭＳ 明朝" w:cs="ＭＳ Ｐゴシック" w:hint="eastAsia"/>
                <w:kern w:val="0"/>
                <w:sz w:val="16"/>
                <w:szCs w:val="16"/>
              </w:rPr>
              <w:t>利用者総数</w:t>
            </w:r>
            <w:r w:rsidRPr="00CA6B9B">
              <w:rPr>
                <w:rFonts w:ascii="ＭＳ 明朝" w:eastAsia="ＭＳ 明朝" w:hAnsi="ＭＳ 明朝" w:cs="ＭＳ Ｐゴシック"/>
                <w:kern w:val="0"/>
                <w:sz w:val="16"/>
                <w:szCs w:val="16"/>
              </w:rPr>
              <w:t>のうち当該</w:t>
            </w:r>
            <w:r w:rsidRPr="00CA6B9B">
              <w:rPr>
                <w:rFonts w:ascii="ＭＳ 明朝" w:eastAsia="ＭＳ 明朝" w:hAnsi="ＭＳ 明朝" w:cs="ＭＳ Ｐゴシック" w:hint="eastAsia"/>
                <w:kern w:val="0"/>
                <w:sz w:val="16"/>
                <w:szCs w:val="16"/>
              </w:rPr>
              <w:t>前年度末日において就労が継続している者の総数を算出する。この場合、以下は就労が継続している者として取り扱う。</w:t>
            </w:r>
          </w:p>
          <w:p w14:paraId="6EF08118" w14:textId="77777777" w:rsidR="00550FCC" w:rsidRPr="00CA6B9B" w:rsidRDefault="00550FCC" w:rsidP="0067149D">
            <w:pPr>
              <w:pStyle w:val="af1"/>
              <w:widowControl/>
              <w:numPr>
                <w:ilvl w:val="0"/>
                <w:numId w:val="9"/>
              </w:numPr>
              <w:spacing w:line="0" w:lineRule="atLeast"/>
              <w:ind w:left="12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就労定着支援の利用が終了しているが、就労が継続してい</w:t>
            </w:r>
            <w:r w:rsidRPr="00CA6B9B">
              <w:rPr>
                <w:rFonts w:ascii="ＭＳ 明朝" w:eastAsia="ＭＳ 明朝" w:hAnsi="ＭＳ 明朝" w:cs="ＭＳ Ｐゴシック" w:hint="eastAsia"/>
                <w:kern w:val="0"/>
                <w:sz w:val="16"/>
                <w:szCs w:val="16"/>
              </w:rPr>
              <w:t>る者</w:t>
            </w:r>
          </w:p>
          <w:p w14:paraId="1B9569EF" w14:textId="77777777" w:rsidR="00550FCC" w:rsidRPr="00CA6B9B" w:rsidRDefault="00550FCC" w:rsidP="0067149D">
            <w:pPr>
              <w:pStyle w:val="af1"/>
              <w:widowControl/>
              <w:numPr>
                <w:ilvl w:val="0"/>
                <w:numId w:val="9"/>
              </w:numPr>
              <w:spacing w:line="0" w:lineRule="atLeast"/>
              <w:ind w:left="12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就労定着支援の利用中に、離職した後１月以内に他の通常</w:t>
            </w:r>
            <w:r w:rsidRPr="00CA6B9B">
              <w:rPr>
                <w:rFonts w:ascii="ＭＳ 明朝" w:eastAsia="ＭＳ 明朝" w:hAnsi="ＭＳ 明朝" w:cs="ＭＳ Ｐゴシック" w:hint="eastAsia"/>
                <w:kern w:val="0"/>
                <w:sz w:val="16"/>
                <w:szCs w:val="16"/>
              </w:rPr>
              <w:t>の事業所に雇用された場合であって、就労が継続している者（就労定着支援の利用中１回限りの転職について認める。）</w:t>
            </w:r>
          </w:p>
          <w:p w14:paraId="4E0DC52C" w14:textId="77777777" w:rsidR="0047558A" w:rsidRPr="00CA6B9B" w:rsidRDefault="0047558A" w:rsidP="0047558A">
            <w:pPr>
              <w:widowControl/>
              <w:spacing w:line="0" w:lineRule="atLeast"/>
              <w:ind w:left="840"/>
              <w:jc w:val="left"/>
              <w:rPr>
                <w:rFonts w:ascii="ＭＳ 明朝" w:eastAsia="ＭＳ 明朝" w:hAnsi="ＭＳ 明朝" w:cs="ＭＳ Ｐゴシック"/>
                <w:kern w:val="0"/>
                <w:sz w:val="16"/>
                <w:szCs w:val="16"/>
              </w:rPr>
            </w:pPr>
          </w:p>
          <w:p w14:paraId="0152108A" w14:textId="77777777" w:rsidR="00550FCC" w:rsidRPr="00CA6B9B" w:rsidRDefault="00550FCC" w:rsidP="0067149D">
            <w:pPr>
              <w:widowControl/>
              <w:spacing w:line="0" w:lineRule="atLeast"/>
              <w:ind w:leftChars="300" w:left="79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ウ　</w:t>
            </w:r>
            <w:r w:rsidRPr="00CA6B9B">
              <w:rPr>
                <w:rFonts w:ascii="ＭＳ 明朝" w:eastAsia="ＭＳ 明朝" w:hAnsi="ＭＳ 明朝" w:cs="ＭＳ Ｐゴシック"/>
                <w:kern w:val="0"/>
                <w:sz w:val="16"/>
                <w:szCs w:val="16"/>
              </w:rPr>
              <w:t>イ÷アにより就労定着率を算出することとなるが、以下の場</w:t>
            </w:r>
            <w:r w:rsidRPr="00CA6B9B">
              <w:rPr>
                <w:rFonts w:ascii="ＭＳ 明朝" w:eastAsia="ＭＳ 明朝" w:hAnsi="ＭＳ 明朝" w:cs="ＭＳ Ｐゴシック" w:hint="eastAsia"/>
                <w:kern w:val="0"/>
                <w:sz w:val="16"/>
                <w:szCs w:val="16"/>
              </w:rPr>
              <w:t>合はア及びイの対象から除外することとする。</w:t>
            </w:r>
          </w:p>
          <w:p w14:paraId="445132A8" w14:textId="77777777" w:rsidR="00550FCC" w:rsidRPr="00CA6B9B" w:rsidRDefault="00550FCC" w:rsidP="0067149D">
            <w:pPr>
              <w:pStyle w:val="af1"/>
              <w:widowControl/>
              <w:numPr>
                <w:ilvl w:val="0"/>
                <w:numId w:val="9"/>
              </w:numPr>
              <w:spacing w:line="0" w:lineRule="atLeast"/>
              <w:ind w:left="12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lastRenderedPageBreak/>
              <w:t>障害者を雇用する事業所で障害者に対する虐待があり、障</w:t>
            </w:r>
            <w:r w:rsidRPr="00CA6B9B">
              <w:rPr>
                <w:rFonts w:ascii="ＭＳ 明朝" w:eastAsia="ＭＳ 明朝" w:hAnsi="ＭＳ 明朝" w:cs="ＭＳ Ｐゴシック" w:hint="eastAsia"/>
                <w:kern w:val="0"/>
                <w:sz w:val="16"/>
                <w:szCs w:val="16"/>
              </w:rPr>
              <w:t>害者虐待の防止、障害者の養護者に対する支援等に関する法律（平成</w:t>
            </w:r>
            <w:r w:rsidRPr="00CA6B9B">
              <w:rPr>
                <w:rFonts w:ascii="ＭＳ 明朝" w:eastAsia="ＭＳ 明朝" w:hAnsi="ＭＳ 明朝" w:cs="ＭＳ Ｐゴシック"/>
                <w:kern w:val="0"/>
                <w:sz w:val="16"/>
                <w:szCs w:val="16"/>
              </w:rPr>
              <w:t>23年法律第79号）第26条に基づく措置が講じられた</w:t>
            </w:r>
            <w:r w:rsidRPr="00CA6B9B">
              <w:rPr>
                <w:rFonts w:ascii="ＭＳ 明朝" w:eastAsia="ＭＳ 明朝" w:hAnsi="ＭＳ 明朝" w:cs="ＭＳ Ｐゴシック" w:hint="eastAsia"/>
                <w:kern w:val="0"/>
                <w:sz w:val="16"/>
                <w:szCs w:val="16"/>
              </w:rPr>
              <w:t>場合であって、本人が離職を希望する場合</w:t>
            </w:r>
          </w:p>
          <w:p w14:paraId="7A113D88" w14:textId="77777777" w:rsidR="00550FCC" w:rsidRPr="00CA6B9B" w:rsidRDefault="00550FCC" w:rsidP="0067149D">
            <w:pPr>
              <w:pStyle w:val="af1"/>
              <w:widowControl/>
              <w:numPr>
                <w:ilvl w:val="0"/>
                <w:numId w:val="9"/>
              </w:numPr>
              <w:spacing w:line="0" w:lineRule="atLeast"/>
              <w:ind w:left="12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雇用された事業所が倒産した場合</w:t>
            </w:r>
          </w:p>
          <w:p w14:paraId="0272824C" w14:textId="77777777" w:rsidR="00550FCC" w:rsidRPr="00CA6B9B" w:rsidRDefault="00550FCC" w:rsidP="0067149D">
            <w:pPr>
              <w:pStyle w:val="af1"/>
              <w:widowControl/>
              <w:numPr>
                <w:ilvl w:val="0"/>
                <w:numId w:val="9"/>
              </w:numPr>
              <w:spacing w:line="0" w:lineRule="atLeast"/>
              <w:ind w:left="12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利用者が死亡した場合</w:t>
            </w:r>
          </w:p>
          <w:p w14:paraId="7DFD42B2" w14:textId="77777777" w:rsidR="0047558A" w:rsidRPr="00CA6B9B" w:rsidRDefault="0047558A" w:rsidP="0047558A">
            <w:pPr>
              <w:widowControl/>
              <w:spacing w:line="0" w:lineRule="atLeast"/>
              <w:ind w:left="840"/>
              <w:jc w:val="left"/>
              <w:rPr>
                <w:rFonts w:ascii="ＭＳ 明朝" w:eastAsia="ＭＳ 明朝" w:hAnsi="ＭＳ 明朝" w:cs="ＭＳ Ｐゴシック"/>
                <w:kern w:val="0"/>
                <w:sz w:val="16"/>
                <w:szCs w:val="16"/>
              </w:rPr>
            </w:pPr>
          </w:p>
          <w:p w14:paraId="77F4A37E" w14:textId="77777777" w:rsidR="00550FCC" w:rsidRPr="00CA6B9B" w:rsidRDefault="00550FCC" w:rsidP="00550FCC">
            <w:pPr>
              <w:pStyle w:val="af1"/>
              <w:widowControl/>
              <w:numPr>
                <w:ilvl w:val="0"/>
                <w:numId w:val="10"/>
              </w:numPr>
              <w:spacing w:line="0" w:lineRule="atLeast"/>
              <w:ind w:leftChars="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新たに指定を受ける場合の初年度の就労定着率については、指定を受ける就労定着支援と一体的に運営する指定就労移行支援等を受けた後、指定を受ける前月末日から起算して過去３年間に一般就労した者の総数のうち指定を受ける前月末日において就労が継続している者の数の割合とし、具体的な計算方法は以下による。</w:t>
            </w:r>
          </w:p>
          <w:p w14:paraId="7F312137" w14:textId="77777777" w:rsidR="0047558A" w:rsidRPr="00CA6B9B" w:rsidRDefault="0047558A" w:rsidP="0047558A">
            <w:pPr>
              <w:widowControl/>
              <w:spacing w:line="0" w:lineRule="atLeast"/>
              <w:ind w:left="210"/>
              <w:jc w:val="left"/>
              <w:rPr>
                <w:rFonts w:ascii="ＭＳ 明朝" w:eastAsia="ＭＳ 明朝" w:hAnsi="ＭＳ 明朝" w:cs="ＭＳ Ｐゴシック"/>
                <w:kern w:val="0"/>
                <w:sz w:val="16"/>
                <w:szCs w:val="16"/>
              </w:rPr>
            </w:pPr>
          </w:p>
          <w:p w14:paraId="1AD43258" w14:textId="77777777" w:rsidR="00550FCC" w:rsidRPr="00CA6B9B" w:rsidRDefault="00550FCC" w:rsidP="00550FCC">
            <w:pPr>
              <w:widowControl/>
              <w:spacing w:line="0" w:lineRule="atLeast"/>
              <w:ind w:leftChars="300" w:left="79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エ　</w:t>
            </w:r>
            <w:r w:rsidRPr="00CA6B9B">
              <w:rPr>
                <w:rFonts w:ascii="ＭＳ 明朝" w:eastAsia="ＭＳ 明朝" w:hAnsi="ＭＳ 明朝" w:cs="ＭＳ Ｐゴシック"/>
                <w:kern w:val="0"/>
                <w:sz w:val="16"/>
                <w:szCs w:val="16"/>
              </w:rPr>
              <w:t>指定を受ける前月末日から起算して過去３年間に指定就労</w:t>
            </w:r>
            <w:r w:rsidRPr="00CA6B9B">
              <w:rPr>
                <w:rFonts w:ascii="ＭＳ 明朝" w:eastAsia="ＭＳ 明朝" w:hAnsi="ＭＳ 明朝" w:cs="ＭＳ Ｐゴシック" w:hint="eastAsia"/>
                <w:kern w:val="0"/>
                <w:sz w:val="16"/>
                <w:szCs w:val="16"/>
              </w:rPr>
              <w:t>移行支援等を受けた後、一般就労した者の総数を算出する。</w:t>
            </w:r>
          </w:p>
          <w:p w14:paraId="599C1B15" w14:textId="77777777" w:rsidR="00550FCC" w:rsidRPr="00CA6B9B" w:rsidRDefault="00550FCC" w:rsidP="00550FCC">
            <w:pPr>
              <w:widowControl/>
              <w:spacing w:line="0" w:lineRule="atLeast"/>
              <w:ind w:leftChars="300" w:left="79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オ　</w:t>
            </w:r>
            <w:r w:rsidRPr="00CA6B9B">
              <w:rPr>
                <w:rFonts w:ascii="ＭＳ 明朝" w:eastAsia="ＭＳ 明朝" w:hAnsi="ＭＳ 明朝" w:cs="ＭＳ Ｐゴシック"/>
                <w:kern w:val="0"/>
                <w:sz w:val="16"/>
                <w:szCs w:val="16"/>
              </w:rPr>
              <w:t>エのうち指定を受ける前月末日において就労が継続してい</w:t>
            </w:r>
            <w:r w:rsidRPr="00CA6B9B">
              <w:rPr>
                <w:rFonts w:ascii="ＭＳ 明朝" w:eastAsia="ＭＳ 明朝" w:hAnsi="ＭＳ 明朝" w:cs="ＭＳ Ｐゴシック" w:hint="eastAsia"/>
                <w:kern w:val="0"/>
                <w:sz w:val="16"/>
                <w:szCs w:val="16"/>
              </w:rPr>
              <w:t>る者の総数を算出する。この場合、②の</w:t>
            </w:r>
            <w:r w:rsidRPr="00CA6B9B">
              <w:rPr>
                <w:rFonts w:ascii="ＭＳ 明朝" w:eastAsia="ＭＳ 明朝" w:hAnsi="ＭＳ 明朝" w:cs="ＭＳ Ｐゴシック"/>
                <w:kern w:val="0"/>
                <w:sz w:val="16"/>
                <w:szCs w:val="16"/>
              </w:rPr>
              <w:t>(一)のイの規定を準用</w:t>
            </w:r>
            <w:r w:rsidRPr="00CA6B9B">
              <w:rPr>
                <w:rFonts w:ascii="ＭＳ 明朝" w:eastAsia="ＭＳ 明朝" w:hAnsi="ＭＳ 明朝" w:cs="ＭＳ Ｐゴシック" w:hint="eastAsia"/>
                <w:kern w:val="0"/>
                <w:sz w:val="16"/>
                <w:szCs w:val="16"/>
              </w:rPr>
              <w:t>して算出する。</w:t>
            </w:r>
          </w:p>
          <w:p w14:paraId="54C7C88C" w14:textId="77777777" w:rsidR="00550FCC" w:rsidRPr="00CA6B9B" w:rsidRDefault="00550FCC" w:rsidP="00550FCC">
            <w:pPr>
              <w:widowControl/>
              <w:spacing w:line="0" w:lineRule="atLeast"/>
              <w:ind w:leftChars="300" w:left="79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カ　</w:t>
            </w:r>
            <w:r w:rsidRPr="00CA6B9B">
              <w:rPr>
                <w:rFonts w:ascii="ＭＳ 明朝" w:eastAsia="ＭＳ 明朝" w:hAnsi="ＭＳ 明朝" w:cs="ＭＳ Ｐゴシック"/>
                <w:kern w:val="0"/>
                <w:sz w:val="16"/>
                <w:szCs w:val="16"/>
              </w:rPr>
              <w:t>オ÷エにより新たに指定を受ける場合の就労定着率を算出</w:t>
            </w:r>
            <w:r w:rsidRPr="00CA6B9B">
              <w:rPr>
                <w:rFonts w:ascii="ＭＳ 明朝" w:eastAsia="ＭＳ 明朝" w:hAnsi="ＭＳ 明朝" w:cs="ＭＳ Ｐゴシック" w:hint="eastAsia"/>
                <w:kern w:val="0"/>
                <w:sz w:val="16"/>
                <w:szCs w:val="16"/>
              </w:rPr>
              <w:t>する。この場合、②の</w:t>
            </w:r>
            <w:r w:rsidRPr="00CA6B9B">
              <w:rPr>
                <w:rFonts w:ascii="ＭＳ 明朝" w:eastAsia="ＭＳ 明朝" w:hAnsi="ＭＳ 明朝" w:cs="ＭＳ Ｐゴシック"/>
                <w:kern w:val="0"/>
                <w:sz w:val="16"/>
                <w:szCs w:val="16"/>
              </w:rPr>
              <w:t>(一)のウの規定を準用して算出する。</w:t>
            </w:r>
          </w:p>
          <w:p w14:paraId="0F658D7C" w14:textId="77777777" w:rsidR="00550FCC" w:rsidRPr="00CA6B9B" w:rsidRDefault="00550FCC" w:rsidP="00550FCC">
            <w:pPr>
              <w:widowControl/>
              <w:spacing w:line="0" w:lineRule="atLeast"/>
              <w:ind w:leftChars="300" w:left="630" w:firstLineChars="100" w:firstLine="160"/>
              <w:jc w:val="left"/>
              <w:rPr>
                <w:rFonts w:ascii="ＭＳ 明朝" w:eastAsia="ＭＳ 明朝" w:hAnsi="ＭＳ 明朝" w:cs="ＭＳ Ｐゴシック"/>
                <w:kern w:val="0"/>
                <w:sz w:val="16"/>
                <w:szCs w:val="16"/>
              </w:rPr>
            </w:pPr>
          </w:p>
          <w:p w14:paraId="45F193BB" w14:textId="77777777" w:rsidR="00550FCC" w:rsidRPr="00CA6B9B" w:rsidRDefault="00550FCC" w:rsidP="00550FCC">
            <w:pPr>
              <w:widowControl/>
              <w:spacing w:line="0" w:lineRule="atLeast"/>
              <w:ind w:leftChars="300" w:left="63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また、年度途中で新たに支援の提供を開始した場合における、支援の提供を開始した日から１年間経過した日の属する月から当該年度の３月までの就労定着率については、直近１年間の</w:t>
            </w:r>
            <w:r w:rsidR="0047558A" w:rsidRPr="00CA6B9B">
              <w:rPr>
                <w:rFonts w:ascii="ＭＳ 明朝" w:eastAsia="ＭＳ 明朝" w:hAnsi="ＭＳ 明朝" w:cs="ＭＳ Ｐゴシック" w:hint="eastAsia"/>
                <w:kern w:val="0"/>
                <w:sz w:val="16"/>
                <w:szCs w:val="16"/>
              </w:rPr>
              <w:t>利用者総数</w:t>
            </w:r>
            <w:r w:rsidRPr="00CA6B9B">
              <w:rPr>
                <w:rFonts w:ascii="ＭＳ 明朝" w:eastAsia="ＭＳ 明朝" w:hAnsi="ＭＳ 明朝" w:cs="ＭＳ Ｐゴシック" w:hint="eastAsia"/>
                <w:kern w:val="0"/>
                <w:sz w:val="16"/>
                <w:szCs w:val="16"/>
              </w:rPr>
              <w:t>のうち支援の提供を開始した日から１年間経過した日の属する月の前月の末日において就労が継続している者の数の割合とし、具体的な計算方法は以下による。なお、翌年度４月以降の就労定着率については、アからウまでの算出方法による。</w:t>
            </w:r>
          </w:p>
          <w:p w14:paraId="5FBD43EC" w14:textId="77777777" w:rsidR="00550FCC" w:rsidRPr="00CA6B9B" w:rsidRDefault="00550FCC" w:rsidP="00550FCC">
            <w:pPr>
              <w:widowControl/>
              <w:spacing w:line="0" w:lineRule="atLeast"/>
              <w:ind w:leftChars="300" w:left="790" w:hangingChars="100" w:hanging="160"/>
              <w:jc w:val="left"/>
              <w:rPr>
                <w:rFonts w:ascii="ＭＳ 明朝" w:eastAsia="ＭＳ 明朝" w:hAnsi="ＭＳ 明朝" w:cs="ＭＳ Ｐゴシック"/>
                <w:kern w:val="0"/>
                <w:sz w:val="16"/>
                <w:szCs w:val="16"/>
              </w:rPr>
            </w:pPr>
          </w:p>
          <w:p w14:paraId="7AE3B083" w14:textId="77777777" w:rsidR="00550FCC" w:rsidRPr="00CA6B9B" w:rsidRDefault="00550FCC" w:rsidP="00550FCC">
            <w:pPr>
              <w:widowControl/>
              <w:spacing w:line="0" w:lineRule="atLeast"/>
              <w:ind w:leftChars="300" w:left="79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キ　</w:t>
            </w:r>
            <w:r w:rsidRPr="00CA6B9B">
              <w:rPr>
                <w:rFonts w:ascii="ＭＳ 明朝" w:eastAsia="ＭＳ 明朝" w:hAnsi="ＭＳ 明朝" w:cs="ＭＳ Ｐゴシック"/>
                <w:kern w:val="0"/>
                <w:sz w:val="16"/>
                <w:szCs w:val="16"/>
              </w:rPr>
              <w:t>支援の提供を開始した日から１年間経過した日の属する月</w:t>
            </w:r>
            <w:r w:rsidRPr="00CA6B9B">
              <w:rPr>
                <w:rFonts w:ascii="ＭＳ 明朝" w:eastAsia="ＭＳ 明朝" w:hAnsi="ＭＳ 明朝" w:cs="ＭＳ Ｐゴシック" w:hint="eastAsia"/>
                <w:kern w:val="0"/>
                <w:sz w:val="16"/>
                <w:szCs w:val="16"/>
              </w:rPr>
              <w:t>の前月の末日までの利用者の総数を算出する。</w:t>
            </w:r>
          </w:p>
          <w:p w14:paraId="0BF7947E" w14:textId="77777777" w:rsidR="00550FCC" w:rsidRPr="00CA6B9B" w:rsidRDefault="00550FCC" w:rsidP="00550FCC">
            <w:pPr>
              <w:widowControl/>
              <w:spacing w:line="0" w:lineRule="atLeast"/>
              <w:ind w:leftChars="300" w:left="79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ク　</w:t>
            </w:r>
            <w:r w:rsidRPr="00CA6B9B">
              <w:rPr>
                <w:rFonts w:ascii="ＭＳ 明朝" w:eastAsia="ＭＳ 明朝" w:hAnsi="ＭＳ 明朝" w:cs="ＭＳ Ｐゴシック"/>
                <w:kern w:val="0"/>
                <w:sz w:val="16"/>
                <w:szCs w:val="16"/>
              </w:rPr>
              <w:t>キのうち支援の提供を開始した日から１年間経過した日の</w:t>
            </w:r>
            <w:r w:rsidRPr="00CA6B9B">
              <w:rPr>
                <w:rFonts w:ascii="ＭＳ 明朝" w:eastAsia="ＭＳ 明朝" w:hAnsi="ＭＳ 明朝" w:cs="ＭＳ Ｐゴシック" w:hint="eastAsia"/>
                <w:kern w:val="0"/>
                <w:sz w:val="16"/>
                <w:szCs w:val="16"/>
              </w:rPr>
              <w:t>属する月の前月の末日において就労が継続している者の総数を算出する。この場合、②の</w:t>
            </w:r>
            <w:r w:rsidRPr="00CA6B9B">
              <w:rPr>
                <w:rFonts w:ascii="ＭＳ 明朝" w:eastAsia="ＭＳ 明朝" w:hAnsi="ＭＳ 明朝" w:cs="ＭＳ Ｐゴシック"/>
                <w:kern w:val="0"/>
                <w:sz w:val="16"/>
                <w:szCs w:val="16"/>
              </w:rPr>
              <w:t>(一)のイの規定を準用して算出す</w:t>
            </w:r>
            <w:r w:rsidRPr="00CA6B9B">
              <w:rPr>
                <w:rFonts w:ascii="ＭＳ 明朝" w:eastAsia="ＭＳ 明朝" w:hAnsi="ＭＳ 明朝" w:cs="ＭＳ Ｐゴシック" w:hint="eastAsia"/>
                <w:kern w:val="0"/>
                <w:sz w:val="16"/>
                <w:szCs w:val="16"/>
              </w:rPr>
              <w:t>る。</w:t>
            </w:r>
          </w:p>
          <w:p w14:paraId="340865D7" w14:textId="77777777" w:rsidR="00550FCC" w:rsidRPr="00CA6B9B" w:rsidRDefault="00550FCC" w:rsidP="00550FCC">
            <w:pPr>
              <w:widowControl/>
              <w:spacing w:line="0" w:lineRule="atLeast"/>
              <w:ind w:leftChars="300" w:left="79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ケ　</w:t>
            </w:r>
            <w:r w:rsidRPr="00CA6B9B">
              <w:rPr>
                <w:rFonts w:ascii="ＭＳ 明朝" w:eastAsia="ＭＳ 明朝" w:hAnsi="ＭＳ 明朝" w:cs="ＭＳ Ｐゴシック"/>
                <w:kern w:val="0"/>
                <w:sz w:val="16"/>
                <w:szCs w:val="16"/>
              </w:rPr>
              <w:t>ク÷キにより新たに指定を受ける場合の就労定着率を算出</w:t>
            </w:r>
            <w:r w:rsidRPr="00CA6B9B">
              <w:rPr>
                <w:rFonts w:ascii="ＭＳ 明朝" w:eastAsia="ＭＳ 明朝" w:hAnsi="ＭＳ 明朝" w:cs="ＭＳ Ｐゴシック" w:hint="eastAsia"/>
                <w:kern w:val="0"/>
                <w:sz w:val="16"/>
                <w:szCs w:val="16"/>
              </w:rPr>
              <w:t>する。この場合、②の</w:t>
            </w:r>
            <w:r w:rsidRPr="00CA6B9B">
              <w:rPr>
                <w:rFonts w:ascii="ＭＳ 明朝" w:eastAsia="ＭＳ 明朝" w:hAnsi="ＭＳ 明朝" w:cs="ＭＳ Ｐゴシック"/>
                <w:kern w:val="0"/>
                <w:sz w:val="16"/>
                <w:szCs w:val="16"/>
              </w:rPr>
              <w:t>(一)のウの規定を準用して算出する。</w:t>
            </w:r>
          </w:p>
          <w:p w14:paraId="4137A832" w14:textId="77777777" w:rsidR="00E56A79" w:rsidRPr="00CA6B9B" w:rsidRDefault="00E56A79" w:rsidP="00E56A79">
            <w:pPr>
              <w:widowControl/>
              <w:spacing w:line="0" w:lineRule="atLeast"/>
              <w:rPr>
                <w:rFonts w:ascii="ＭＳ 明朝" w:eastAsia="ＭＳ 明朝" w:hAnsi="ＭＳ 明朝" w:cs="ＭＳ Ｐゴシック"/>
                <w:kern w:val="0"/>
                <w:sz w:val="16"/>
                <w:szCs w:val="16"/>
              </w:rPr>
            </w:pPr>
          </w:p>
          <w:p w14:paraId="0F3C5DC2" w14:textId="77777777" w:rsidR="0047558A" w:rsidRPr="00CA6B9B" w:rsidRDefault="0047558A" w:rsidP="0047558A">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w:t>
            </w:r>
            <w:r w:rsidRPr="00CA6B9B">
              <w:rPr>
                <w:rFonts w:ascii="ＭＳ 明朝" w:eastAsia="ＭＳ 明朝" w:hAnsi="ＭＳ 明朝" w:cs="ＭＳ Ｐゴシック" w:hint="eastAsia"/>
                <w:kern w:val="0"/>
                <w:sz w:val="16"/>
                <w:szCs w:val="16"/>
              </w:rPr>
              <w:t>例</w:t>
            </w:r>
            <w:r w:rsidRPr="00CA6B9B">
              <w:rPr>
                <w:rFonts w:ascii="ＭＳ 明朝" w:eastAsia="ＭＳ 明朝" w:hAnsi="ＭＳ 明朝" w:cs="ＭＳ Ｐゴシック"/>
                <w:kern w:val="0"/>
                <w:sz w:val="16"/>
                <w:szCs w:val="16"/>
              </w:rPr>
              <w:t xml:space="preserve">1)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月に支援の提供を開始した場合の就労定着率の算出方法</w:t>
            </w:r>
          </w:p>
          <w:p w14:paraId="19E59BEB"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9 </w:t>
            </w:r>
            <w:r w:rsidRPr="00CA6B9B">
              <w:rPr>
                <w:rFonts w:ascii="ＭＳ 明朝" w:eastAsia="ＭＳ 明朝" w:hAnsi="ＭＳ 明朝" w:cs="ＭＳ Ｐゴシック" w:hint="eastAsia"/>
                <w:kern w:val="0"/>
                <w:sz w:val="16"/>
                <w:szCs w:val="16"/>
              </w:rPr>
              <w:t>月まで</w:t>
            </w:r>
          </w:p>
          <w:p w14:paraId="189B41F1"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支援の提供を開始した前月末日から起算して過去</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年間において、一体的に運営する指定</w:t>
            </w:r>
          </w:p>
          <w:p w14:paraId="173D7D8A"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就労移行支援等を受けた後、一般就労した者の総数のうち前月末日において就労が継続して</w:t>
            </w:r>
          </w:p>
          <w:p w14:paraId="2D05D972"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いる者の数の割合</w:t>
            </w:r>
          </w:p>
          <w:p w14:paraId="5473BABC"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10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w:t>
            </w:r>
          </w:p>
          <w:p w14:paraId="76CFB3B5"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9 </w:t>
            </w:r>
            <w:r w:rsidRPr="00CA6B9B">
              <w:rPr>
                <w:rFonts w:ascii="ＭＳ 明朝" w:eastAsia="ＭＳ 明朝" w:hAnsi="ＭＳ 明朝" w:cs="ＭＳ Ｐゴシック" w:hint="eastAsia"/>
                <w:kern w:val="0"/>
                <w:sz w:val="16"/>
                <w:szCs w:val="16"/>
              </w:rPr>
              <w:t>月までと同じ</w:t>
            </w:r>
          </w:p>
          <w:p w14:paraId="192E18CC"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8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w:t>
            </w:r>
          </w:p>
          <w:p w14:paraId="187A0F45"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年度の利用者総数のうち令和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年度末日において就労が継続している者の数の割</w:t>
            </w:r>
          </w:p>
          <w:p w14:paraId="1DA896A5"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合</w:t>
            </w:r>
          </w:p>
          <w:p w14:paraId="67A803D7"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8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9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w:t>
            </w:r>
          </w:p>
          <w:p w14:paraId="33A84F62"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年度及び令和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年度の利用者総数のうち令和</w:t>
            </w:r>
            <w:r w:rsidRPr="00CA6B9B">
              <w:rPr>
                <w:rFonts w:ascii="ＭＳ 明朝" w:eastAsia="ＭＳ 明朝" w:hAnsi="ＭＳ 明朝" w:cs="ＭＳ Ｐゴシック"/>
                <w:kern w:val="0"/>
                <w:sz w:val="16"/>
                <w:szCs w:val="16"/>
              </w:rPr>
              <w:t>7</w:t>
            </w:r>
            <w:r w:rsidRPr="00CA6B9B">
              <w:rPr>
                <w:rFonts w:ascii="ＭＳ 明朝" w:eastAsia="ＭＳ 明朝" w:hAnsi="ＭＳ 明朝" w:cs="ＭＳ Ｐゴシック" w:hint="eastAsia"/>
                <w:kern w:val="0"/>
                <w:sz w:val="16"/>
                <w:szCs w:val="16"/>
              </w:rPr>
              <w:t>年度末日において就労が継続して</w:t>
            </w:r>
          </w:p>
          <w:p w14:paraId="5AFA3B3E"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いる者の数の割合</w:t>
            </w:r>
          </w:p>
          <w:p w14:paraId="4CBF8ECB"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9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10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w:t>
            </w:r>
          </w:p>
          <w:p w14:paraId="6BD5D058"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年度、令和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年度及び令和</w:t>
            </w:r>
            <w:r w:rsidRPr="00CA6B9B">
              <w:rPr>
                <w:rFonts w:ascii="ＭＳ 明朝" w:eastAsia="ＭＳ 明朝" w:hAnsi="ＭＳ 明朝" w:cs="ＭＳ Ｐゴシック"/>
                <w:kern w:val="0"/>
                <w:sz w:val="16"/>
                <w:szCs w:val="16"/>
              </w:rPr>
              <w:t xml:space="preserve">8 </w:t>
            </w:r>
            <w:r w:rsidRPr="00CA6B9B">
              <w:rPr>
                <w:rFonts w:ascii="ＭＳ 明朝" w:eastAsia="ＭＳ 明朝" w:hAnsi="ＭＳ 明朝" w:cs="ＭＳ Ｐゴシック" w:hint="eastAsia"/>
                <w:kern w:val="0"/>
                <w:sz w:val="16"/>
                <w:szCs w:val="16"/>
              </w:rPr>
              <w:t>年度の利用者総数のうち令和</w:t>
            </w:r>
            <w:r w:rsidRPr="00CA6B9B">
              <w:rPr>
                <w:rFonts w:ascii="ＭＳ 明朝" w:eastAsia="ＭＳ 明朝" w:hAnsi="ＭＳ 明朝" w:cs="ＭＳ Ｐゴシック"/>
                <w:kern w:val="0"/>
                <w:sz w:val="16"/>
                <w:szCs w:val="16"/>
              </w:rPr>
              <w:t xml:space="preserve">8 </w:t>
            </w:r>
            <w:r w:rsidRPr="00CA6B9B">
              <w:rPr>
                <w:rFonts w:ascii="ＭＳ 明朝" w:eastAsia="ＭＳ 明朝" w:hAnsi="ＭＳ 明朝" w:cs="ＭＳ Ｐゴシック" w:hint="eastAsia"/>
                <w:kern w:val="0"/>
                <w:sz w:val="16"/>
                <w:szCs w:val="16"/>
              </w:rPr>
              <w:t>年度末日において就</w:t>
            </w:r>
          </w:p>
          <w:p w14:paraId="04A6AE91"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労が継続している者の数の割合</w:t>
            </w:r>
          </w:p>
          <w:p w14:paraId="0983A80D"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p>
          <w:p w14:paraId="1AD2B71E" w14:textId="77777777" w:rsidR="0047558A" w:rsidRPr="00CA6B9B" w:rsidRDefault="0047558A" w:rsidP="0047558A">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w:t>
            </w:r>
            <w:r w:rsidRPr="00CA6B9B">
              <w:rPr>
                <w:rFonts w:ascii="ＭＳ 明朝" w:eastAsia="ＭＳ 明朝" w:hAnsi="ＭＳ 明朝" w:cs="ＭＳ Ｐゴシック" w:hint="eastAsia"/>
                <w:kern w:val="0"/>
                <w:sz w:val="16"/>
                <w:szCs w:val="16"/>
              </w:rPr>
              <w:t>例</w:t>
            </w:r>
            <w:r w:rsidRPr="00CA6B9B">
              <w:rPr>
                <w:rFonts w:ascii="ＭＳ 明朝" w:eastAsia="ＭＳ 明朝" w:hAnsi="ＭＳ 明朝" w:cs="ＭＳ Ｐゴシック"/>
                <w:kern w:val="0"/>
                <w:sz w:val="16"/>
                <w:szCs w:val="16"/>
              </w:rPr>
              <w:t xml:space="preserve">2)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月に支援の提供を開始した場合の就労定着率の算出方法</w:t>
            </w:r>
          </w:p>
          <w:p w14:paraId="20C7BCD0"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11 </w:t>
            </w:r>
            <w:r w:rsidRPr="00CA6B9B">
              <w:rPr>
                <w:rFonts w:ascii="ＭＳ 明朝" w:eastAsia="ＭＳ 明朝" w:hAnsi="ＭＳ 明朝" w:cs="ＭＳ Ｐゴシック" w:hint="eastAsia"/>
                <w:kern w:val="0"/>
                <w:sz w:val="16"/>
                <w:szCs w:val="16"/>
              </w:rPr>
              <w:t>月まで</w:t>
            </w:r>
          </w:p>
          <w:p w14:paraId="29A332E8"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支援の提供を開始した前月末日から起算して過去</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年間において、一体的に運営する指定</w:t>
            </w:r>
          </w:p>
          <w:p w14:paraId="74E4C2B9"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就労移行支援等を受けた後、一般就労した者の総数のうち前月末日において就労が継続して</w:t>
            </w:r>
          </w:p>
          <w:p w14:paraId="070F2840"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いる者の数の割合</w:t>
            </w:r>
          </w:p>
          <w:p w14:paraId="6B87C83C"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12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 xml:space="preserve">月まで　</w:t>
            </w:r>
          </w:p>
          <w:p w14:paraId="53198D59"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11 </w:t>
            </w:r>
            <w:r w:rsidRPr="00CA6B9B">
              <w:rPr>
                <w:rFonts w:ascii="ＭＳ 明朝" w:eastAsia="ＭＳ 明朝" w:hAnsi="ＭＳ 明朝" w:cs="ＭＳ Ｐゴシック" w:hint="eastAsia"/>
                <w:kern w:val="0"/>
                <w:sz w:val="16"/>
                <w:szCs w:val="16"/>
              </w:rPr>
              <w:t>月までと同じ</w:t>
            </w:r>
          </w:p>
          <w:p w14:paraId="16506A5F"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5 </w:t>
            </w:r>
            <w:r w:rsidRPr="00CA6B9B">
              <w:rPr>
                <w:rFonts w:ascii="ＭＳ 明朝" w:eastAsia="ＭＳ 明朝" w:hAnsi="ＭＳ 明朝" w:cs="ＭＳ Ｐゴシック" w:hint="eastAsia"/>
                <w:kern w:val="0"/>
                <w:sz w:val="16"/>
                <w:szCs w:val="16"/>
              </w:rPr>
              <w:t xml:space="preserve">月まで　</w:t>
            </w:r>
          </w:p>
          <w:p w14:paraId="260D8C97"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11 </w:t>
            </w:r>
            <w:r w:rsidRPr="00CA6B9B">
              <w:rPr>
                <w:rFonts w:ascii="ＭＳ 明朝" w:eastAsia="ＭＳ 明朝" w:hAnsi="ＭＳ 明朝" w:cs="ＭＳ Ｐゴシック" w:hint="eastAsia"/>
                <w:kern w:val="0"/>
                <w:sz w:val="16"/>
                <w:szCs w:val="16"/>
              </w:rPr>
              <w:t>月までと同じ</w:t>
            </w:r>
          </w:p>
          <w:p w14:paraId="70D73AAB"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8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w:t>
            </w:r>
          </w:p>
          <w:p w14:paraId="0BF2ACB5"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5 </w:t>
            </w:r>
            <w:r w:rsidRPr="00CA6B9B">
              <w:rPr>
                <w:rFonts w:ascii="ＭＳ 明朝" w:eastAsia="ＭＳ 明朝" w:hAnsi="ＭＳ 明朝" w:cs="ＭＳ Ｐゴシック" w:hint="eastAsia"/>
                <w:kern w:val="0"/>
                <w:sz w:val="16"/>
                <w:szCs w:val="16"/>
              </w:rPr>
              <w:t>月までの利用者総数のうち令和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5 </w:t>
            </w:r>
            <w:r w:rsidRPr="00CA6B9B">
              <w:rPr>
                <w:rFonts w:ascii="ＭＳ 明朝" w:eastAsia="ＭＳ 明朝" w:hAnsi="ＭＳ 明朝" w:cs="ＭＳ Ｐゴシック" w:hint="eastAsia"/>
                <w:kern w:val="0"/>
                <w:sz w:val="16"/>
                <w:szCs w:val="16"/>
              </w:rPr>
              <w:t>月末日において就</w:t>
            </w:r>
          </w:p>
          <w:p w14:paraId="77D85585"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労が継続している者の数の割合</w:t>
            </w:r>
          </w:p>
          <w:p w14:paraId="4155D13E"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8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9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w:t>
            </w:r>
          </w:p>
          <w:p w14:paraId="1449102B"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8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月までの利用者総数のうち令和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年度末日において就労が</w:t>
            </w:r>
          </w:p>
          <w:p w14:paraId="51FDF087"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継続している者の数の割合</w:t>
            </w:r>
          </w:p>
          <w:p w14:paraId="160139A5"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9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10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w:t>
            </w:r>
          </w:p>
          <w:p w14:paraId="480D372C"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6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9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月までの利用者総数のうち令和</w:t>
            </w:r>
            <w:r w:rsidRPr="00CA6B9B">
              <w:rPr>
                <w:rFonts w:ascii="ＭＳ 明朝" w:eastAsia="ＭＳ 明朝" w:hAnsi="ＭＳ 明朝" w:cs="ＭＳ Ｐゴシック"/>
                <w:kern w:val="0"/>
                <w:sz w:val="16"/>
                <w:szCs w:val="16"/>
              </w:rPr>
              <w:t xml:space="preserve">8 </w:t>
            </w:r>
            <w:r w:rsidRPr="00CA6B9B">
              <w:rPr>
                <w:rFonts w:ascii="ＭＳ 明朝" w:eastAsia="ＭＳ 明朝" w:hAnsi="ＭＳ 明朝" w:cs="ＭＳ Ｐゴシック" w:hint="eastAsia"/>
                <w:kern w:val="0"/>
                <w:sz w:val="16"/>
                <w:szCs w:val="16"/>
              </w:rPr>
              <w:t>年度末日において就労が</w:t>
            </w:r>
          </w:p>
          <w:p w14:paraId="3E0A70B8" w14:textId="77777777" w:rsidR="0047558A" w:rsidRPr="00CA6B9B" w:rsidRDefault="0047558A" w:rsidP="0047558A">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継続している者の数の割合</w:t>
            </w:r>
          </w:p>
          <w:p w14:paraId="3193259A" w14:textId="77777777" w:rsidR="0047558A" w:rsidRPr="00CA6B9B" w:rsidRDefault="0047558A" w:rsidP="0047558A">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10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4 </w:t>
            </w:r>
            <w:r w:rsidRPr="00CA6B9B">
              <w:rPr>
                <w:rFonts w:ascii="ＭＳ 明朝" w:eastAsia="ＭＳ 明朝" w:hAnsi="ＭＳ 明朝" w:cs="ＭＳ Ｐゴシック" w:hint="eastAsia"/>
                <w:kern w:val="0"/>
                <w:sz w:val="16"/>
                <w:szCs w:val="16"/>
              </w:rPr>
              <w:t>月から令和</w:t>
            </w:r>
            <w:r w:rsidRPr="00CA6B9B">
              <w:rPr>
                <w:rFonts w:ascii="ＭＳ 明朝" w:eastAsia="ＭＳ 明朝" w:hAnsi="ＭＳ 明朝" w:cs="ＭＳ Ｐゴシック"/>
                <w:kern w:val="0"/>
                <w:sz w:val="16"/>
                <w:szCs w:val="16"/>
              </w:rPr>
              <w:t xml:space="preserve">11 </w:t>
            </w:r>
            <w:r w:rsidRPr="00CA6B9B">
              <w:rPr>
                <w:rFonts w:ascii="ＭＳ 明朝" w:eastAsia="ＭＳ 明朝" w:hAnsi="ＭＳ 明朝" w:cs="ＭＳ Ｐゴシック" w:hint="eastAsia"/>
                <w:kern w:val="0"/>
                <w:sz w:val="16"/>
                <w:szCs w:val="16"/>
              </w:rPr>
              <w:t>年</w:t>
            </w:r>
            <w:r w:rsidRPr="00CA6B9B">
              <w:rPr>
                <w:rFonts w:ascii="ＭＳ 明朝" w:eastAsia="ＭＳ 明朝" w:hAnsi="ＭＳ 明朝" w:cs="ＭＳ Ｐゴシック"/>
                <w:kern w:val="0"/>
                <w:sz w:val="16"/>
                <w:szCs w:val="16"/>
              </w:rPr>
              <w:t xml:space="preserve">3 </w:t>
            </w:r>
            <w:r w:rsidRPr="00CA6B9B">
              <w:rPr>
                <w:rFonts w:ascii="ＭＳ 明朝" w:eastAsia="ＭＳ 明朝" w:hAnsi="ＭＳ 明朝" w:cs="ＭＳ Ｐゴシック" w:hint="eastAsia"/>
                <w:kern w:val="0"/>
                <w:sz w:val="16"/>
                <w:szCs w:val="16"/>
              </w:rPr>
              <w:t>月まで</w:t>
            </w:r>
          </w:p>
          <w:p w14:paraId="751647DA" w14:textId="77777777" w:rsidR="0047558A" w:rsidRPr="00CA6B9B" w:rsidRDefault="0047558A" w:rsidP="0047558A">
            <w:pPr>
              <w:widowControl/>
              <w:spacing w:line="0" w:lineRule="atLeast"/>
              <w:ind w:firstLineChars="400" w:firstLine="64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令和</w:t>
            </w:r>
            <w:r w:rsidRPr="00CA6B9B">
              <w:rPr>
                <w:rFonts w:ascii="ＭＳ 明朝" w:eastAsia="ＭＳ 明朝" w:hAnsi="ＭＳ 明朝" w:cs="ＭＳ Ｐゴシック"/>
                <w:kern w:val="0"/>
                <w:sz w:val="16"/>
                <w:szCs w:val="16"/>
              </w:rPr>
              <w:t xml:space="preserve">7 </w:t>
            </w:r>
            <w:r w:rsidRPr="00CA6B9B">
              <w:rPr>
                <w:rFonts w:ascii="ＭＳ 明朝" w:eastAsia="ＭＳ 明朝" w:hAnsi="ＭＳ 明朝" w:cs="ＭＳ Ｐゴシック" w:hint="eastAsia"/>
                <w:kern w:val="0"/>
                <w:sz w:val="16"/>
                <w:szCs w:val="16"/>
              </w:rPr>
              <w:t>年度、令和</w:t>
            </w:r>
            <w:r w:rsidRPr="00CA6B9B">
              <w:rPr>
                <w:rFonts w:ascii="ＭＳ 明朝" w:eastAsia="ＭＳ 明朝" w:hAnsi="ＭＳ 明朝" w:cs="ＭＳ Ｐゴシック"/>
                <w:kern w:val="0"/>
                <w:sz w:val="16"/>
                <w:szCs w:val="16"/>
              </w:rPr>
              <w:t xml:space="preserve">8 </w:t>
            </w:r>
            <w:r w:rsidRPr="00CA6B9B">
              <w:rPr>
                <w:rFonts w:ascii="ＭＳ 明朝" w:eastAsia="ＭＳ 明朝" w:hAnsi="ＭＳ 明朝" w:cs="ＭＳ Ｐゴシック" w:hint="eastAsia"/>
                <w:kern w:val="0"/>
                <w:sz w:val="16"/>
                <w:szCs w:val="16"/>
              </w:rPr>
              <w:t>年度及び令和</w:t>
            </w:r>
            <w:r w:rsidRPr="00CA6B9B">
              <w:rPr>
                <w:rFonts w:ascii="ＭＳ 明朝" w:eastAsia="ＭＳ 明朝" w:hAnsi="ＭＳ 明朝" w:cs="ＭＳ Ｐゴシック"/>
                <w:kern w:val="0"/>
                <w:sz w:val="16"/>
                <w:szCs w:val="16"/>
              </w:rPr>
              <w:t xml:space="preserve">9 </w:t>
            </w:r>
            <w:r w:rsidRPr="00CA6B9B">
              <w:rPr>
                <w:rFonts w:ascii="ＭＳ 明朝" w:eastAsia="ＭＳ 明朝" w:hAnsi="ＭＳ 明朝" w:cs="ＭＳ Ｐゴシック" w:hint="eastAsia"/>
                <w:kern w:val="0"/>
                <w:sz w:val="16"/>
                <w:szCs w:val="16"/>
              </w:rPr>
              <w:t>年度の利用者総数のうち令和</w:t>
            </w:r>
            <w:r w:rsidRPr="00CA6B9B">
              <w:rPr>
                <w:rFonts w:ascii="ＭＳ 明朝" w:eastAsia="ＭＳ 明朝" w:hAnsi="ＭＳ 明朝" w:cs="ＭＳ Ｐゴシック"/>
                <w:kern w:val="0"/>
                <w:sz w:val="16"/>
                <w:szCs w:val="16"/>
              </w:rPr>
              <w:t xml:space="preserve">9 </w:t>
            </w:r>
            <w:r w:rsidRPr="00CA6B9B">
              <w:rPr>
                <w:rFonts w:ascii="ＭＳ 明朝" w:eastAsia="ＭＳ 明朝" w:hAnsi="ＭＳ 明朝" w:cs="ＭＳ Ｐゴシック" w:hint="eastAsia"/>
                <w:kern w:val="0"/>
                <w:sz w:val="16"/>
                <w:szCs w:val="16"/>
              </w:rPr>
              <w:t>年度末日において就</w:t>
            </w:r>
          </w:p>
          <w:p w14:paraId="72CF7E43" w14:textId="77777777" w:rsidR="0047558A" w:rsidRPr="00CA6B9B" w:rsidRDefault="0047558A" w:rsidP="0004329B">
            <w:pPr>
              <w:widowControl/>
              <w:spacing w:line="0" w:lineRule="atLeast"/>
              <w:ind w:firstLineChars="500" w:firstLine="80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労が継続している者の数の割合</w:t>
            </w:r>
          </w:p>
          <w:p w14:paraId="1D2BCB26" w14:textId="77777777" w:rsidR="0004329B" w:rsidRPr="00CA6B9B" w:rsidRDefault="0004329B" w:rsidP="0004329B">
            <w:pPr>
              <w:widowControl/>
              <w:spacing w:line="0" w:lineRule="atLeast"/>
              <w:ind w:firstLineChars="500" w:firstLine="800"/>
              <w:rPr>
                <w:rFonts w:ascii="ＭＳ 明朝" w:eastAsia="ＭＳ 明朝" w:hAnsi="ＭＳ 明朝" w:cs="ＭＳ Ｐゴシック"/>
                <w:kern w:val="0"/>
                <w:sz w:val="16"/>
                <w:szCs w:val="16"/>
              </w:rPr>
            </w:pPr>
          </w:p>
          <w:p w14:paraId="341D3F8E" w14:textId="77777777" w:rsidR="00E56A79" w:rsidRPr="00CA6B9B" w:rsidRDefault="00E56A79" w:rsidP="00E56A7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［特別地域加算］</w:t>
            </w:r>
          </w:p>
          <w:p w14:paraId="611C00C0" w14:textId="77777777" w:rsidR="00E56A79" w:rsidRPr="00CA6B9B" w:rsidRDefault="00083EE6" w:rsidP="00E56A79">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w:t>
            </w:r>
            <w:r w:rsidR="00E56A79" w:rsidRPr="00CA6B9B">
              <w:rPr>
                <w:rFonts w:ascii="ＭＳ 明朝" w:eastAsia="ＭＳ 明朝" w:hAnsi="ＭＳ 明朝" w:cs="ＭＳ Ｐゴシック" w:hint="eastAsia"/>
                <w:kern w:val="0"/>
                <w:sz w:val="16"/>
                <w:szCs w:val="16"/>
              </w:rPr>
              <w:t xml:space="preserve">　別に厚生労働大臣が定める地域（過疎地域、振興山村地域、特定農山村地域等）に居住している利用者に対して、指定自立生活援助を行った場合に、１月につき、240単位を所定単位数に加算しているか。</w:t>
            </w:r>
          </w:p>
          <w:p w14:paraId="0A55C19C" w14:textId="77777777" w:rsidR="00E56A79" w:rsidRPr="00CA6B9B" w:rsidRDefault="00E56A79" w:rsidP="00E56A79">
            <w:pPr>
              <w:widowControl/>
              <w:spacing w:line="0" w:lineRule="atLeast"/>
              <w:ind w:leftChars="100" w:left="210" w:firstLineChars="100" w:firstLine="160"/>
              <w:rPr>
                <w:rFonts w:ascii="ＭＳ 明朝" w:eastAsia="ＭＳ 明朝" w:hAnsi="ＭＳ 明朝" w:cs="ＭＳ Ｐゴシック"/>
                <w:kern w:val="0"/>
                <w:sz w:val="16"/>
                <w:szCs w:val="16"/>
              </w:rPr>
            </w:pPr>
          </w:p>
          <w:p w14:paraId="16F13AD1" w14:textId="77777777" w:rsidR="00E56A79" w:rsidRPr="00CA6B9B" w:rsidRDefault="00E56A79" w:rsidP="003477E4">
            <w:pPr>
              <w:widowControl/>
              <w:spacing w:line="0" w:lineRule="atLeast"/>
              <w:ind w:leftChars="200" w:left="580" w:hangingChars="100" w:hanging="160"/>
              <w:jc w:val="left"/>
              <w:rPr>
                <w:rFonts w:ascii="ＭＳ 明朝" w:eastAsia="ＭＳ 明朝" w:hAnsi="ＭＳ 明朝" w:cs="ＭＳ Ｐゴシック"/>
                <w:kern w:val="0"/>
                <w:sz w:val="16"/>
                <w:szCs w:val="16"/>
              </w:rPr>
            </w:pPr>
          </w:p>
          <w:p w14:paraId="3F6A1FCB" w14:textId="503E99EE" w:rsidR="003D619E" w:rsidRPr="00CA6B9B" w:rsidRDefault="00083EE6" w:rsidP="00E56A79">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003D619E" w:rsidRPr="00CA6B9B">
              <w:rPr>
                <w:rFonts w:ascii="ＭＳ 明朝" w:eastAsia="ＭＳ 明朝" w:hAnsi="ＭＳ 明朝" w:cs="ＭＳ Ｐゴシック" w:hint="eastAsia"/>
                <w:kern w:val="0"/>
                <w:sz w:val="16"/>
                <w:szCs w:val="16"/>
              </w:rPr>
              <w:t xml:space="preserve">　指定就労定着支援事業者が、</w:t>
            </w:r>
            <w:r w:rsidR="004E4222">
              <w:rPr>
                <w:rFonts w:ascii="ＭＳ 明朝" w:eastAsia="ＭＳ 明朝" w:hAnsi="ＭＳ 明朝" w:cs="ＭＳ Ｐゴシック" w:hint="eastAsia"/>
                <w:kern w:val="0"/>
                <w:sz w:val="16"/>
                <w:szCs w:val="16"/>
              </w:rPr>
              <w:t>利用者</w:t>
            </w:r>
            <w:r w:rsidR="003D619E" w:rsidRPr="00CA6B9B">
              <w:rPr>
                <w:rFonts w:ascii="ＭＳ 明朝" w:eastAsia="ＭＳ 明朝" w:hAnsi="ＭＳ 明朝" w:cs="ＭＳ Ｐゴシック" w:hint="eastAsia"/>
                <w:kern w:val="0"/>
                <w:sz w:val="16"/>
                <w:szCs w:val="16"/>
              </w:rPr>
              <w:t>との対面による支援を１月に１回以上行わないで指定就労定着支援を行った場合に、</w:t>
            </w:r>
            <w:r w:rsidRPr="00CA6B9B">
              <w:rPr>
                <w:rFonts w:ascii="ＭＳ 明朝" w:eastAsia="ＭＳ 明朝" w:hAnsi="ＭＳ 明朝" w:cs="ＭＳ Ｐゴシック" w:hint="eastAsia"/>
                <w:kern w:val="0"/>
                <w:sz w:val="16"/>
                <w:szCs w:val="16"/>
              </w:rPr>
              <w:t>就労定着支援サービス費を算定していないか。</w:t>
            </w:r>
          </w:p>
          <w:p w14:paraId="65528D9A" w14:textId="77777777" w:rsidR="003D619E" w:rsidRPr="00CA6B9B" w:rsidRDefault="003D619E" w:rsidP="00E56A79">
            <w:pPr>
              <w:widowControl/>
              <w:spacing w:line="0" w:lineRule="atLeast"/>
              <w:ind w:left="160" w:hangingChars="100" w:hanging="160"/>
              <w:rPr>
                <w:rFonts w:ascii="ＭＳ 明朝" w:eastAsia="ＭＳ 明朝" w:hAnsi="ＭＳ 明朝" w:cs="ＭＳ Ｐゴシック"/>
                <w:kern w:val="0"/>
                <w:sz w:val="16"/>
                <w:szCs w:val="16"/>
              </w:rPr>
            </w:pPr>
          </w:p>
          <w:p w14:paraId="2B0F4B80" w14:textId="77777777" w:rsidR="0047558A" w:rsidRPr="00CA6B9B" w:rsidRDefault="0047558A" w:rsidP="00982A71">
            <w:pPr>
              <w:widowControl/>
              <w:spacing w:line="0" w:lineRule="atLeast"/>
              <w:rPr>
                <w:rFonts w:ascii="ＭＳ 明朝" w:eastAsia="ＭＳ 明朝" w:hAnsi="ＭＳ 明朝" w:cs="ＭＳ Ｐゴシック"/>
                <w:kern w:val="0"/>
                <w:sz w:val="16"/>
                <w:szCs w:val="16"/>
              </w:rPr>
            </w:pPr>
          </w:p>
          <w:p w14:paraId="04D03F53" w14:textId="77777777" w:rsidR="00083EE6" w:rsidRPr="00CA6B9B" w:rsidRDefault="00083EE6" w:rsidP="00083EE6">
            <w:pPr>
              <w:widowControl/>
              <w:spacing w:line="0" w:lineRule="atLeast"/>
              <w:ind w:left="16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指定就労定着支援事業者が、指定就労定着支援を行った日の属する月において、指定障害福祉サービス基準第準第</w:t>
            </w:r>
            <w:r w:rsidRPr="00CA6B9B">
              <w:rPr>
                <w:rFonts w:ascii="ＭＳ 明朝" w:eastAsia="ＭＳ 明朝" w:hAnsi="ＭＳ 明朝" w:cs="ＭＳ Ｐゴシック"/>
                <w:kern w:val="0"/>
                <w:sz w:val="16"/>
                <w:szCs w:val="16"/>
              </w:rPr>
              <w:t>206条の８第１項の規定により新たに障害者を雇用した</w:t>
            </w:r>
            <w:r w:rsidRPr="00CA6B9B">
              <w:rPr>
                <w:rFonts w:ascii="ＭＳ 明朝" w:eastAsia="ＭＳ 明朝" w:hAnsi="ＭＳ 明朝" w:cs="ＭＳ Ｐゴシック" w:hint="eastAsia"/>
                <w:kern w:val="0"/>
                <w:sz w:val="16"/>
                <w:szCs w:val="16"/>
              </w:rPr>
              <w:t>通常の事業所の事業主等との連絡調整及び連携を行うに当たり、利用者及び当該事業主等に対し、当該月における当該利用者に対する支援の内容を記載した報告書の提供を１回以上行わなかった場合に、就労定着支援サービス費を算定していないか。</w:t>
            </w:r>
          </w:p>
          <w:p w14:paraId="441A141E" w14:textId="77777777" w:rsidR="00083EE6" w:rsidRPr="00CA6B9B" w:rsidRDefault="00083EE6" w:rsidP="00083EE6">
            <w:pPr>
              <w:widowControl/>
              <w:spacing w:line="0" w:lineRule="atLeast"/>
              <w:jc w:val="left"/>
              <w:rPr>
                <w:rFonts w:ascii="ＭＳ 明朝" w:eastAsia="ＭＳ 明朝" w:hAnsi="ＭＳ 明朝" w:cs="ＭＳ Ｐゴシック"/>
                <w:kern w:val="0"/>
                <w:sz w:val="16"/>
                <w:szCs w:val="16"/>
              </w:rPr>
            </w:pPr>
          </w:p>
          <w:p w14:paraId="378288E2" w14:textId="77777777" w:rsidR="001235C6" w:rsidRPr="00CA6B9B" w:rsidRDefault="00083EE6" w:rsidP="001235C6">
            <w:pPr>
              <w:widowControl/>
              <w:spacing w:line="0" w:lineRule="atLeast"/>
              <w:ind w:leftChars="100" w:left="210"/>
              <w:jc w:val="left"/>
              <w:rPr>
                <w:rFonts w:ascii="ＭＳ ゴシック" w:eastAsia="ＭＳ ゴシック" w:hAnsi="ＭＳ ゴシック" w:cs="ＭＳ Ｐゴシック"/>
                <w:kern w:val="0"/>
                <w:sz w:val="16"/>
                <w:szCs w:val="16"/>
                <w:shd w:val="pct15" w:color="auto" w:fill="FFFFFF"/>
              </w:rPr>
            </w:pP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25CA129B" w14:textId="77777777" w:rsidR="00083EE6" w:rsidRPr="00CA6B9B" w:rsidRDefault="001235C6" w:rsidP="001235C6">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CA6B9B">
              <w:rPr>
                <w:rFonts w:ascii="ＭＳ ゴシック" w:eastAsia="ＭＳ ゴシック" w:hAnsi="ＭＳ ゴシック" w:cs="ＭＳ Ｐゴシック" w:hint="eastAsia"/>
                <w:kern w:val="0"/>
                <w:sz w:val="16"/>
                <w:szCs w:val="16"/>
              </w:rPr>
              <w:t xml:space="preserve">１　</w:t>
            </w:r>
            <w:r w:rsidR="00083EE6" w:rsidRPr="00CA6B9B">
              <w:rPr>
                <w:rFonts w:ascii="ＭＳ 明朝" w:eastAsia="ＭＳ 明朝" w:hAnsi="ＭＳ 明朝" w:cs="ＭＳ Ｐゴシック"/>
                <w:kern w:val="0"/>
                <w:sz w:val="16"/>
                <w:szCs w:val="16"/>
              </w:rPr>
              <w:t>就労定着支援の提供に当たっては、利用者に対し、当該利用</w:t>
            </w:r>
            <w:r w:rsidR="00083EE6" w:rsidRPr="00CA6B9B">
              <w:rPr>
                <w:rFonts w:ascii="ＭＳ 明朝" w:eastAsia="ＭＳ 明朝" w:hAnsi="ＭＳ 明朝" w:cs="ＭＳ Ｐゴシック" w:hint="eastAsia"/>
                <w:kern w:val="0"/>
                <w:sz w:val="16"/>
                <w:szCs w:val="16"/>
              </w:rPr>
              <w:t>者に対する支援内容を記載した報告書（以下「支援レポート」という。）の提供を１月に１回以上行わなかった場合は、就労定着支援サービス費に係る所定単位数を算定することができない。</w:t>
            </w:r>
          </w:p>
          <w:p w14:paraId="5438893E" w14:textId="77777777" w:rsidR="001235C6" w:rsidRPr="00CA6B9B" w:rsidRDefault="001235C6" w:rsidP="001235C6">
            <w:pPr>
              <w:widowControl/>
              <w:spacing w:line="0" w:lineRule="atLeast"/>
              <w:ind w:leftChars="100" w:left="370" w:hangingChars="100" w:hanging="160"/>
              <w:jc w:val="left"/>
              <w:rPr>
                <w:rFonts w:ascii="ＭＳ ゴシック" w:eastAsia="ＭＳ ゴシック" w:hAnsi="ＭＳ ゴシック" w:cs="ＭＳ Ｐゴシック"/>
                <w:kern w:val="0"/>
                <w:sz w:val="16"/>
                <w:szCs w:val="16"/>
              </w:rPr>
            </w:pPr>
          </w:p>
          <w:p w14:paraId="17F5ED90" w14:textId="77777777" w:rsidR="00083EE6" w:rsidRPr="00CA6B9B" w:rsidRDefault="001235C6" w:rsidP="001235C6">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 xml:space="preserve">２　</w:t>
            </w:r>
            <w:r w:rsidR="00083EE6" w:rsidRPr="00CA6B9B">
              <w:rPr>
                <w:rFonts w:ascii="ＭＳ 明朝" w:eastAsia="ＭＳ 明朝" w:hAnsi="ＭＳ 明朝" w:cs="ＭＳ Ｐゴシック" w:hint="eastAsia"/>
                <w:kern w:val="0"/>
                <w:sz w:val="16"/>
                <w:szCs w:val="16"/>
              </w:rPr>
              <w:t>当該利用者が雇用されている事業主や家族、関係機関等に対しても、支援期間終了後を見据え、ナチュラルサポートの構築に資する観点から、利用者本人の同意を得た上で、可能な限り、支援レポートを共有することが望ましい。</w:t>
            </w:r>
          </w:p>
          <w:p w14:paraId="50A75F37" w14:textId="77777777" w:rsidR="001235C6" w:rsidRPr="00CA6B9B" w:rsidRDefault="001235C6" w:rsidP="001235C6">
            <w:pPr>
              <w:widowControl/>
              <w:spacing w:line="0" w:lineRule="atLeast"/>
              <w:ind w:leftChars="100" w:left="370" w:hangingChars="100" w:hanging="160"/>
              <w:jc w:val="left"/>
              <w:rPr>
                <w:rFonts w:ascii="ＭＳ 明朝" w:eastAsia="ＭＳ 明朝" w:hAnsi="ＭＳ 明朝" w:cs="ＭＳ Ｐゴシック"/>
                <w:kern w:val="0"/>
                <w:sz w:val="16"/>
                <w:szCs w:val="16"/>
              </w:rPr>
            </w:pPr>
          </w:p>
          <w:p w14:paraId="3FFC99C5" w14:textId="77777777" w:rsidR="00083EE6" w:rsidRPr="00CA6B9B" w:rsidRDefault="001235C6" w:rsidP="001235C6">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３　</w:t>
            </w:r>
            <w:r w:rsidR="00083EE6" w:rsidRPr="00CA6B9B">
              <w:rPr>
                <w:rFonts w:ascii="ＭＳ 明朝" w:eastAsia="ＭＳ 明朝" w:hAnsi="ＭＳ 明朝" w:cs="ＭＳ Ｐゴシック" w:hint="eastAsia"/>
                <w:kern w:val="0"/>
                <w:sz w:val="16"/>
                <w:szCs w:val="16"/>
              </w:rPr>
              <w:t>支援レポートの提供は原則、就労定着支援を行った月内に行うことを想定しているが、月末に支援を行った場合等、月内の提供が困難な場合については、翌月の</w:t>
            </w:r>
            <w:r w:rsidR="00083EE6" w:rsidRPr="00CA6B9B">
              <w:rPr>
                <w:rFonts w:ascii="ＭＳ 明朝" w:eastAsia="ＭＳ 明朝" w:hAnsi="ＭＳ 明朝" w:cs="ＭＳ Ｐゴシック"/>
                <w:kern w:val="0"/>
                <w:sz w:val="16"/>
                <w:szCs w:val="16"/>
              </w:rPr>
              <w:t>10日までに提供を行ってい</w:t>
            </w:r>
            <w:r w:rsidR="00083EE6" w:rsidRPr="00CA6B9B">
              <w:rPr>
                <w:rFonts w:ascii="ＭＳ 明朝" w:eastAsia="ＭＳ 明朝" w:hAnsi="ＭＳ 明朝" w:cs="ＭＳ Ｐゴシック" w:hint="eastAsia"/>
                <w:kern w:val="0"/>
                <w:sz w:val="16"/>
                <w:szCs w:val="16"/>
              </w:rPr>
              <w:t>れば、算定要件を満たしているものとして差し支えない。支援レポートの様式等については、「就労定着支援の実施について」（令和３年３月</w:t>
            </w:r>
            <w:r w:rsidR="00083EE6" w:rsidRPr="00CA6B9B">
              <w:rPr>
                <w:rFonts w:ascii="ＭＳ 明朝" w:eastAsia="ＭＳ 明朝" w:hAnsi="ＭＳ 明朝" w:cs="ＭＳ Ｐゴシック"/>
                <w:kern w:val="0"/>
                <w:sz w:val="16"/>
                <w:szCs w:val="16"/>
              </w:rPr>
              <w:t>30日付障障発第0330第１号厚生労働省社会・援</w:t>
            </w:r>
            <w:r w:rsidR="00083EE6" w:rsidRPr="00CA6B9B">
              <w:rPr>
                <w:rFonts w:ascii="ＭＳ 明朝" w:eastAsia="ＭＳ 明朝" w:hAnsi="ＭＳ 明朝" w:cs="ＭＳ Ｐゴシック" w:hint="eastAsia"/>
                <w:kern w:val="0"/>
                <w:sz w:val="16"/>
                <w:szCs w:val="16"/>
              </w:rPr>
              <w:t>護局障害保健福祉部障害福祉課長通知）を参考にすること。</w:t>
            </w:r>
          </w:p>
          <w:p w14:paraId="58A3FDC5" w14:textId="77777777" w:rsidR="005126CB" w:rsidRPr="00CA6B9B" w:rsidRDefault="005126CB" w:rsidP="001235C6">
            <w:pPr>
              <w:widowControl/>
              <w:spacing w:line="0" w:lineRule="atLeast"/>
              <w:ind w:leftChars="100" w:left="370" w:hangingChars="100" w:hanging="160"/>
              <w:jc w:val="left"/>
              <w:rPr>
                <w:rFonts w:ascii="ＭＳ 明朝" w:eastAsia="ＭＳ 明朝" w:hAnsi="ＭＳ 明朝" w:cs="ＭＳ Ｐゴシック"/>
                <w:kern w:val="0"/>
                <w:sz w:val="16"/>
                <w:szCs w:val="16"/>
              </w:rPr>
            </w:pPr>
          </w:p>
          <w:p w14:paraId="264B5B4A" w14:textId="77777777" w:rsidR="00083EE6" w:rsidRPr="00CA6B9B" w:rsidRDefault="00083EE6" w:rsidP="00083EE6">
            <w:pPr>
              <w:widowControl/>
              <w:spacing w:line="0" w:lineRule="atLeast"/>
              <w:jc w:val="left"/>
              <w:rPr>
                <w:rFonts w:ascii="ＭＳ 明朝" w:eastAsia="ＭＳ 明朝" w:hAnsi="ＭＳ 明朝" w:cs="ＭＳ Ｐゴシック"/>
                <w:kern w:val="0"/>
                <w:sz w:val="16"/>
                <w:szCs w:val="16"/>
              </w:rPr>
            </w:pPr>
          </w:p>
          <w:p w14:paraId="33F9EEDD" w14:textId="77777777" w:rsidR="00083EE6" w:rsidRPr="00CA6B9B" w:rsidRDefault="00083EE6" w:rsidP="00174894">
            <w:pPr>
              <w:widowControl/>
              <w:spacing w:line="0" w:lineRule="atLeast"/>
              <w:ind w:left="16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　指定就労定着支援事業者が行うサービス事業所又は障害者支援施設に配置されている雇用保険法施行規則第118条第3第5項第1号に規定する訪問型職場適応援助者が当該事業所の利用者に対し、同号に規定する計画に基づく援助を行い、同条第1項に規定する障害者職場適応援助コース助成金の申請を行った場合に、当該申請を行った月において、当該援助を受けた利用者に係る就労定着支援サービス費を算定していないか。</w:t>
            </w:r>
          </w:p>
          <w:p w14:paraId="164D6AFB" w14:textId="77777777" w:rsidR="00083EE6" w:rsidRPr="00CA6B9B" w:rsidRDefault="00083EE6" w:rsidP="00083EE6">
            <w:pPr>
              <w:widowControl/>
              <w:spacing w:line="0" w:lineRule="atLeast"/>
              <w:jc w:val="left"/>
              <w:rPr>
                <w:rFonts w:ascii="ＭＳ 明朝" w:eastAsia="ＭＳ 明朝" w:hAnsi="ＭＳ 明朝" w:cs="ＭＳ Ｐゴシック"/>
                <w:kern w:val="0"/>
                <w:sz w:val="16"/>
                <w:szCs w:val="16"/>
              </w:rPr>
            </w:pPr>
          </w:p>
          <w:p w14:paraId="330DD8BB" w14:textId="77777777" w:rsidR="00174894" w:rsidRPr="00CA6B9B" w:rsidRDefault="00174894" w:rsidP="00083EE6">
            <w:pPr>
              <w:widowControl/>
              <w:spacing w:line="0" w:lineRule="atLeast"/>
              <w:jc w:val="left"/>
              <w:rPr>
                <w:rFonts w:ascii="ＭＳ ゴシック" w:eastAsia="ＭＳ ゴシック" w:hAnsi="ＭＳ ゴシック"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35404498" w14:textId="77777777" w:rsidR="00083EE6" w:rsidRPr="00CA6B9B" w:rsidRDefault="00083EE6" w:rsidP="00174894">
            <w:pPr>
              <w:widowControl/>
              <w:spacing w:line="0" w:lineRule="atLeast"/>
              <w:ind w:leftChars="100" w:left="21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就労定着支援サービス費は、就労定着支援事業所又は当該就</w:t>
            </w:r>
            <w:r w:rsidRPr="00CA6B9B">
              <w:rPr>
                <w:rFonts w:ascii="ＭＳ 明朝" w:eastAsia="ＭＳ 明朝" w:hAnsi="ＭＳ 明朝" w:cs="ＭＳ Ｐゴシック" w:hint="eastAsia"/>
                <w:kern w:val="0"/>
                <w:sz w:val="16"/>
                <w:szCs w:val="16"/>
              </w:rPr>
              <w:t>労定着支援事業所を運営する同一の法人内の他の事業所（指定就労定着支援事業所以外の就労移行支援等事業所を含む。）に配置されている訪問型職場適応援助者養成研修修了者が、就労定着支援の利用者に対して支援を実施し、促進法施行規則第</w:t>
            </w:r>
            <w:r w:rsidRPr="00CA6B9B">
              <w:rPr>
                <w:rFonts w:ascii="ＭＳ 明朝" w:eastAsia="ＭＳ 明朝" w:hAnsi="ＭＳ 明朝" w:cs="ＭＳ Ｐゴシック"/>
                <w:kern w:val="0"/>
                <w:sz w:val="16"/>
                <w:szCs w:val="16"/>
              </w:rPr>
              <w:t>20</w:t>
            </w:r>
            <w:r w:rsidRPr="00CA6B9B">
              <w:rPr>
                <w:rFonts w:ascii="ＭＳ 明朝" w:eastAsia="ＭＳ 明朝" w:hAnsi="ＭＳ 明朝" w:cs="ＭＳ Ｐゴシック" w:hint="eastAsia"/>
                <w:kern w:val="0"/>
                <w:sz w:val="16"/>
                <w:szCs w:val="16"/>
              </w:rPr>
              <w:t>条の２の２に規定する職場適応援助者助成金の申請を行う場合は、当該申請に係る援助を行った利用者に対する当該月の就労定着支援サービス費は算定することができない。</w:t>
            </w:r>
          </w:p>
          <w:p w14:paraId="7D9439B5" w14:textId="77777777" w:rsidR="0065388E" w:rsidRPr="00CA6B9B" w:rsidRDefault="0065388E" w:rsidP="0004329B">
            <w:pPr>
              <w:widowControl/>
              <w:spacing w:line="0" w:lineRule="atLeast"/>
              <w:rPr>
                <w:rFonts w:ascii="ＭＳ 明朝" w:eastAsia="ＭＳ 明朝" w:hAnsi="ＭＳ 明朝" w:cs="ＭＳ Ｐゴシック"/>
                <w:kern w:val="0"/>
                <w:sz w:val="16"/>
                <w:szCs w:val="16"/>
              </w:rPr>
            </w:pPr>
          </w:p>
          <w:p w14:paraId="3A76C153" w14:textId="77777777" w:rsidR="003D619E" w:rsidRPr="00CA6B9B" w:rsidRDefault="00174894" w:rsidP="00E56A79">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６　利用者が、自立訓練（生活訓練）又は自立生活援助を受けている間、就労定着支援サービス費を算定していないか。</w:t>
            </w:r>
          </w:p>
          <w:p w14:paraId="78E36EA2" w14:textId="77777777" w:rsidR="003D619E" w:rsidRPr="00CA6B9B" w:rsidRDefault="003D619E" w:rsidP="00E56A79">
            <w:pPr>
              <w:widowControl/>
              <w:spacing w:line="0" w:lineRule="atLeast"/>
              <w:ind w:left="160" w:hangingChars="100" w:hanging="160"/>
              <w:rPr>
                <w:rFonts w:ascii="ＭＳ 明朝" w:eastAsia="ＭＳ 明朝" w:hAnsi="ＭＳ 明朝" w:cs="ＭＳ Ｐゴシック"/>
                <w:kern w:val="0"/>
                <w:sz w:val="16"/>
                <w:szCs w:val="16"/>
              </w:rPr>
            </w:pPr>
          </w:p>
          <w:p w14:paraId="481822C1" w14:textId="77777777" w:rsidR="00D86CFF" w:rsidRPr="00CA6B9B" w:rsidRDefault="00D86CFF" w:rsidP="00D86CFF">
            <w:pPr>
              <w:widowControl/>
              <w:spacing w:line="0" w:lineRule="atLeast"/>
              <w:ind w:leftChars="100" w:left="210"/>
              <w:jc w:val="left"/>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60FA2126" w14:textId="77777777" w:rsidR="00D86CFF" w:rsidRPr="00CA6B9B" w:rsidRDefault="00D86CFF" w:rsidP="00D86CFF">
            <w:pPr>
              <w:widowControl/>
              <w:spacing w:line="0" w:lineRule="atLeast"/>
              <w:ind w:leftChars="100" w:left="21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就労定着支援と自立生活援助の併給はできない。</w:t>
            </w:r>
          </w:p>
          <w:p w14:paraId="76D6A33D" w14:textId="77777777" w:rsidR="00D86CFF" w:rsidRPr="00CA6B9B" w:rsidRDefault="00D86CFF" w:rsidP="00270DFF">
            <w:pPr>
              <w:widowControl/>
              <w:spacing w:line="0" w:lineRule="atLeast"/>
              <w:ind w:leftChars="200" w:left="4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また、就労定着支援を利用する障がい者は、一般企業に６月以上就労が継続している障がい者</w:t>
            </w:r>
            <w:r w:rsidR="00270DFF" w:rsidRPr="00CA6B9B">
              <w:rPr>
                <w:rFonts w:ascii="ＭＳ 明朝" w:eastAsia="ＭＳ 明朝" w:hAnsi="ＭＳ 明朝" w:cs="ＭＳ Ｐゴシック" w:hint="eastAsia"/>
                <w:kern w:val="0"/>
                <w:sz w:val="16"/>
                <w:szCs w:val="16"/>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に達したもの）</w:t>
            </w:r>
            <w:r w:rsidRPr="00CA6B9B">
              <w:rPr>
                <w:rFonts w:ascii="ＭＳ 明朝" w:eastAsia="ＭＳ 明朝" w:hAnsi="ＭＳ 明朝" w:cs="ＭＳ Ｐゴシック" w:hint="eastAsia"/>
                <w:kern w:val="0"/>
                <w:sz w:val="16"/>
                <w:szCs w:val="16"/>
              </w:rPr>
              <w:t>であるため、自立訓練（生活訓練）との併給はできない。</w:t>
            </w:r>
          </w:p>
          <w:p w14:paraId="234165B4" w14:textId="77777777" w:rsidR="00E56A79" w:rsidRPr="00CA6B9B" w:rsidRDefault="00E56A79" w:rsidP="00270DFF">
            <w:pPr>
              <w:widowControl/>
              <w:spacing w:line="0" w:lineRule="atLeast"/>
              <w:rPr>
                <w:rFonts w:ascii="ＭＳ 明朝" w:eastAsia="ＭＳ 明朝" w:hAnsi="ＭＳ 明朝" w:cs="ＭＳ Ｐゴシック"/>
                <w:kern w:val="0"/>
                <w:sz w:val="16"/>
                <w:szCs w:val="16"/>
              </w:rPr>
            </w:pPr>
          </w:p>
          <w:p w14:paraId="1EE77EB0" w14:textId="77777777" w:rsidR="00E56A79" w:rsidRPr="00CA6B9B" w:rsidRDefault="00E56A79" w:rsidP="003477E4">
            <w:pPr>
              <w:widowControl/>
              <w:spacing w:line="0" w:lineRule="atLeast"/>
              <w:ind w:leftChars="200" w:left="580" w:hangingChars="100" w:hanging="160"/>
              <w:jc w:val="left"/>
              <w:rPr>
                <w:rFonts w:ascii="ＭＳ 明朝" w:eastAsia="ＭＳ 明朝" w:hAnsi="ＭＳ 明朝" w:cs="ＭＳ Ｐゴシック"/>
                <w:kern w:val="0"/>
                <w:sz w:val="16"/>
                <w:szCs w:val="16"/>
                <w:highlight w:val="yellow"/>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31F3E6AD"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74E55249" w14:textId="77777777" w:rsidR="00502D57" w:rsidRPr="00CA6B9B" w:rsidRDefault="00865598" w:rsidP="00502D5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１．算定状況</w:t>
            </w:r>
          </w:p>
          <w:p w14:paraId="1C92B9C0" w14:textId="77777777" w:rsidR="00A654DB" w:rsidRPr="00CA6B9B" w:rsidRDefault="00A654DB" w:rsidP="00502D57">
            <w:pPr>
              <w:widowControl/>
              <w:spacing w:line="0" w:lineRule="atLeast"/>
              <w:rPr>
                <w:rFonts w:ascii="ＭＳ 明朝" w:eastAsia="ＭＳ 明朝" w:hAnsi="ＭＳ 明朝" w:cs="ＭＳ Ｐゴシック"/>
                <w:kern w:val="0"/>
                <w:sz w:val="16"/>
                <w:szCs w:val="16"/>
              </w:rPr>
            </w:pPr>
          </w:p>
          <w:p w14:paraId="43ECBEB6" w14:textId="77777777" w:rsidR="006C51B8" w:rsidRPr="00CA6B9B" w:rsidRDefault="006C51B8" w:rsidP="00192EEE">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192EEE"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kern w:val="0"/>
                <w:sz w:val="16"/>
                <w:szCs w:val="16"/>
              </w:rPr>
              <w:t>就労定着率が９割</w:t>
            </w:r>
            <w:r w:rsidRPr="00CA6B9B">
              <w:rPr>
                <w:rFonts w:ascii="ＭＳ 明朝" w:eastAsia="ＭＳ 明朝" w:hAnsi="ＭＳ 明朝" w:cs="ＭＳ Ｐゴシック" w:hint="eastAsia"/>
                <w:kern w:val="0"/>
                <w:sz w:val="16"/>
                <w:szCs w:val="16"/>
              </w:rPr>
              <w:t>５分</w:t>
            </w:r>
            <w:r w:rsidRPr="00CA6B9B">
              <w:rPr>
                <w:rFonts w:ascii="ＭＳ 明朝" w:eastAsia="ＭＳ 明朝" w:hAnsi="ＭＳ 明朝" w:cs="ＭＳ Ｐゴシック"/>
                <w:kern w:val="0"/>
                <w:sz w:val="16"/>
                <w:szCs w:val="16"/>
              </w:rPr>
              <w:t>以上の場合</w:t>
            </w:r>
            <w:r w:rsidRPr="00CA6B9B">
              <w:rPr>
                <w:rFonts w:ascii="ＭＳ 明朝" w:eastAsia="ＭＳ 明朝" w:hAnsi="ＭＳ 明朝" w:cs="ＭＳ Ｐゴシック" w:hint="eastAsia"/>
                <w:kern w:val="0"/>
                <w:sz w:val="16"/>
                <w:szCs w:val="16"/>
              </w:rPr>
              <w:t xml:space="preserve">　　　　【</w:t>
            </w:r>
            <w:r w:rsidR="00270DFF" w:rsidRPr="00CA6B9B">
              <w:rPr>
                <w:rFonts w:ascii="ＭＳ 明朝" w:eastAsia="ＭＳ 明朝" w:hAnsi="ＭＳ 明朝" w:cs="ＭＳ Ｐゴシック" w:hint="eastAsia"/>
                <w:kern w:val="0"/>
                <w:sz w:val="16"/>
                <w:szCs w:val="16"/>
              </w:rPr>
              <w:t>3,512</w:t>
            </w:r>
            <w:r w:rsidRPr="00CA6B9B">
              <w:rPr>
                <w:rFonts w:ascii="ＭＳ 明朝" w:eastAsia="ＭＳ 明朝" w:hAnsi="ＭＳ 明朝" w:cs="ＭＳ Ｐゴシック" w:hint="eastAsia"/>
                <w:kern w:val="0"/>
                <w:sz w:val="16"/>
                <w:szCs w:val="16"/>
              </w:rPr>
              <w:t>単位】</w:t>
            </w:r>
          </w:p>
          <w:p w14:paraId="6C5D1C4A" w14:textId="77777777" w:rsidR="00765F6D" w:rsidRPr="00CA6B9B" w:rsidRDefault="00A654DB" w:rsidP="00192EEE">
            <w:pPr>
              <w:widowControl/>
              <w:spacing w:line="0" w:lineRule="atLeast"/>
              <w:ind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w:t>
            </w:r>
            <w:r w:rsidR="00192EEE" w:rsidRPr="00CA6B9B">
              <w:rPr>
                <w:rFonts w:ascii="ＭＳ 明朝" w:eastAsia="ＭＳ 明朝" w:hAnsi="ＭＳ 明朝" w:cs="ＭＳ Ｐゴシック" w:hint="eastAsia"/>
                <w:kern w:val="0"/>
                <w:sz w:val="16"/>
                <w:szCs w:val="16"/>
              </w:rPr>
              <w:t xml:space="preserve">　</w:t>
            </w:r>
            <w:r w:rsidR="00502D57" w:rsidRPr="00CA6B9B">
              <w:rPr>
                <w:rFonts w:ascii="ＭＳ 明朝" w:eastAsia="ＭＳ 明朝" w:hAnsi="ＭＳ 明朝" w:cs="ＭＳ Ｐゴシック"/>
                <w:kern w:val="0"/>
                <w:sz w:val="16"/>
                <w:szCs w:val="16"/>
              </w:rPr>
              <w:t>就労定着率が９割以上</w:t>
            </w:r>
            <w:r w:rsidR="006C51B8" w:rsidRPr="00CA6B9B">
              <w:rPr>
                <w:rFonts w:ascii="ＭＳ 明朝" w:eastAsia="ＭＳ 明朝" w:hAnsi="ＭＳ 明朝" w:cs="ＭＳ Ｐゴシック" w:hint="eastAsia"/>
                <w:kern w:val="0"/>
                <w:sz w:val="16"/>
                <w:szCs w:val="16"/>
              </w:rPr>
              <w:t>９割５分未満</w:t>
            </w:r>
            <w:r w:rsidR="00502D57" w:rsidRPr="00CA6B9B">
              <w:rPr>
                <w:rFonts w:ascii="ＭＳ 明朝" w:eastAsia="ＭＳ 明朝" w:hAnsi="ＭＳ 明朝" w:cs="ＭＳ Ｐゴシック"/>
                <w:kern w:val="0"/>
                <w:sz w:val="16"/>
                <w:szCs w:val="16"/>
              </w:rPr>
              <w:t>の場合</w:t>
            </w:r>
            <w:r w:rsidR="00496CFA" w:rsidRPr="00CA6B9B">
              <w:rPr>
                <w:rFonts w:ascii="ＭＳ 明朝" w:eastAsia="ＭＳ 明朝" w:hAnsi="ＭＳ 明朝" w:cs="ＭＳ Ｐゴシック" w:hint="eastAsia"/>
                <w:kern w:val="0"/>
                <w:sz w:val="16"/>
                <w:szCs w:val="16"/>
              </w:rPr>
              <w:t>【</w:t>
            </w:r>
            <w:r w:rsidR="00765F6D" w:rsidRPr="00CA6B9B">
              <w:rPr>
                <w:rFonts w:ascii="ＭＳ 明朝" w:eastAsia="ＭＳ 明朝" w:hAnsi="ＭＳ 明朝" w:cs="ＭＳ Ｐゴシック" w:hint="eastAsia"/>
                <w:kern w:val="0"/>
                <w:sz w:val="16"/>
                <w:szCs w:val="16"/>
              </w:rPr>
              <w:t>3</w:t>
            </w:r>
            <w:r w:rsidR="00270DFF" w:rsidRPr="00CA6B9B">
              <w:rPr>
                <w:rFonts w:ascii="ＭＳ 明朝" w:eastAsia="ＭＳ 明朝" w:hAnsi="ＭＳ 明朝" w:cs="ＭＳ Ｐゴシック"/>
                <w:kern w:val="0"/>
                <w:sz w:val="16"/>
                <w:szCs w:val="16"/>
              </w:rPr>
              <w:t>,</w:t>
            </w:r>
            <w:r w:rsidR="00270DFF" w:rsidRPr="00CA6B9B">
              <w:rPr>
                <w:rFonts w:ascii="ＭＳ 明朝" w:eastAsia="ＭＳ 明朝" w:hAnsi="ＭＳ 明朝" w:cs="ＭＳ Ｐゴシック" w:hint="eastAsia"/>
                <w:kern w:val="0"/>
                <w:sz w:val="16"/>
                <w:szCs w:val="16"/>
              </w:rPr>
              <w:t>348</w:t>
            </w:r>
            <w:r w:rsidR="00765F6D" w:rsidRPr="00CA6B9B">
              <w:rPr>
                <w:rFonts w:ascii="ＭＳ 明朝" w:eastAsia="ＭＳ 明朝" w:hAnsi="ＭＳ 明朝" w:cs="ＭＳ Ｐゴシック" w:hint="eastAsia"/>
                <w:kern w:val="0"/>
                <w:sz w:val="16"/>
                <w:szCs w:val="16"/>
              </w:rPr>
              <w:t>単位】</w:t>
            </w:r>
          </w:p>
          <w:p w14:paraId="4B132A5C" w14:textId="77777777" w:rsidR="00502D57" w:rsidRPr="00CA6B9B" w:rsidRDefault="00A654DB" w:rsidP="0004329B">
            <w:pPr>
              <w:widowControl/>
              <w:spacing w:line="0" w:lineRule="atLeast"/>
              <w:ind w:right="48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496CFA" w:rsidRPr="00CA6B9B">
              <w:rPr>
                <w:rFonts w:ascii="ＭＳ 明朝" w:eastAsia="ＭＳ 明朝" w:hAnsi="ＭＳ 明朝" w:cs="ＭＳ Ｐゴシック"/>
                <w:kern w:val="0"/>
                <w:sz w:val="16"/>
                <w:szCs w:val="16"/>
              </w:rPr>
              <w:t>就労定着率が８割以上９割未満</w:t>
            </w:r>
            <w:r w:rsidR="00192EEE" w:rsidRPr="00CA6B9B">
              <w:rPr>
                <w:rFonts w:ascii="ＭＳ 明朝" w:eastAsia="ＭＳ 明朝" w:hAnsi="ＭＳ 明朝" w:cs="ＭＳ Ｐゴシック" w:hint="eastAsia"/>
                <w:kern w:val="0"/>
                <w:sz w:val="16"/>
                <w:szCs w:val="16"/>
              </w:rPr>
              <w:t xml:space="preserve">　　</w:t>
            </w:r>
            <w:r w:rsidR="00496CFA" w:rsidRPr="00CA6B9B">
              <w:rPr>
                <w:rFonts w:ascii="ＭＳ 明朝" w:eastAsia="ＭＳ 明朝" w:hAnsi="ＭＳ 明朝" w:cs="ＭＳ Ｐゴシック" w:hint="eastAsia"/>
                <w:kern w:val="0"/>
                <w:sz w:val="16"/>
                <w:szCs w:val="16"/>
              </w:rPr>
              <w:t>【</w:t>
            </w:r>
            <w:r w:rsidR="00765F6D" w:rsidRPr="00CA6B9B">
              <w:rPr>
                <w:rFonts w:ascii="ＭＳ 明朝" w:eastAsia="ＭＳ 明朝" w:hAnsi="ＭＳ 明朝" w:cs="ＭＳ Ｐゴシック" w:hint="eastAsia"/>
                <w:kern w:val="0"/>
                <w:sz w:val="16"/>
                <w:szCs w:val="16"/>
              </w:rPr>
              <w:t>2,</w:t>
            </w:r>
            <w:r w:rsidR="00270DFF" w:rsidRPr="00CA6B9B">
              <w:rPr>
                <w:rFonts w:ascii="ＭＳ 明朝" w:eastAsia="ＭＳ 明朝" w:hAnsi="ＭＳ 明朝" w:cs="ＭＳ Ｐゴシック"/>
                <w:kern w:val="0"/>
                <w:sz w:val="16"/>
                <w:szCs w:val="16"/>
              </w:rPr>
              <w:t>7</w:t>
            </w:r>
            <w:r w:rsidR="00270DFF" w:rsidRPr="00CA6B9B">
              <w:rPr>
                <w:rFonts w:ascii="ＭＳ 明朝" w:eastAsia="ＭＳ 明朝" w:hAnsi="ＭＳ 明朝" w:cs="ＭＳ Ｐゴシック" w:hint="eastAsia"/>
                <w:kern w:val="0"/>
                <w:sz w:val="16"/>
                <w:szCs w:val="16"/>
              </w:rPr>
              <w:t>68</w:t>
            </w:r>
            <w:r w:rsidR="00765F6D" w:rsidRPr="00CA6B9B">
              <w:rPr>
                <w:rFonts w:ascii="ＭＳ 明朝" w:eastAsia="ＭＳ 明朝" w:hAnsi="ＭＳ 明朝" w:cs="ＭＳ Ｐゴシック" w:hint="eastAsia"/>
                <w:kern w:val="0"/>
                <w:sz w:val="16"/>
                <w:szCs w:val="16"/>
              </w:rPr>
              <w:t>単位】</w:t>
            </w:r>
          </w:p>
          <w:p w14:paraId="394CDF6B" w14:textId="77777777" w:rsidR="00502D57" w:rsidRPr="00CA6B9B" w:rsidRDefault="00A654DB" w:rsidP="00496CFA">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496CFA" w:rsidRPr="00CA6B9B">
              <w:rPr>
                <w:rFonts w:ascii="ＭＳ 明朝" w:eastAsia="ＭＳ 明朝" w:hAnsi="ＭＳ 明朝" w:cs="ＭＳ Ｐゴシック"/>
                <w:kern w:val="0"/>
                <w:sz w:val="16"/>
                <w:szCs w:val="16"/>
              </w:rPr>
              <w:t>就労定着率が７割以上８割未満</w:t>
            </w:r>
            <w:r w:rsidR="00496CFA" w:rsidRPr="00CA6B9B">
              <w:rPr>
                <w:rFonts w:ascii="ＭＳ 明朝" w:eastAsia="ＭＳ 明朝" w:hAnsi="ＭＳ 明朝" w:cs="ＭＳ Ｐゴシック" w:hint="eastAsia"/>
                <w:kern w:val="0"/>
                <w:sz w:val="16"/>
                <w:szCs w:val="16"/>
              </w:rPr>
              <w:t xml:space="preserve">　　</w:t>
            </w:r>
            <w:r w:rsidR="00765F6D" w:rsidRPr="00CA6B9B">
              <w:rPr>
                <w:rFonts w:ascii="ＭＳ 明朝" w:eastAsia="ＭＳ 明朝" w:hAnsi="ＭＳ 明朝" w:cs="ＭＳ Ｐゴシック" w:hint="eastAsia"/>
                <w:kern w:val="0"/>
                <w:sz w:val="16"/>
                <w:szCs w:val="16"/>
              </w:rPr>
              <w:t>【2,</w:t>
            </w:r>
            <w:r w:rsidR="00F40DC0" w:rsidRPr="00CA6B9B">
              <w:rPr>
                <w:rFonts w:ascii="ＭＳ 明朝" w:eastAsia="ＭＳ 明朝" w:hAnsi="ＭＳ 明朝" w:cs="ＭＳ Ｐゴシック" w:hint="eastAsia"/>
                <w:kern w:val="0"/>
                <w:sz w:val="16"/>
                <w:szCs w:val="16"/>
              </w:rPr>
              <w:t>234</w:t>
            </w:r>
            <w:r w:rsidR="00765F6D" w:rsidRPr="00CA6B9B">
              <w:rPr>
                <w:rFonts w:ascii="ＭＳ 明朝" w:eastAsia="ＭＳ 明朝" w:hAnsi="ＭＳ 明朝" w:cs="ＭＳ Ｐゴシック" w:hint="eastAsia"/>
                <w:kern w:val="0"/>
                <w:sz w:val="16"/>
                <w:szCs w:val="16"/>
              </w:rPr>
              <w:t>単位】</w:t>
            </w:r>
          </w:p>
          <w:p w14:paraId="5523D719" w14:textId="77777777" w:rsidR="00502D57" w:rsidRPr="00CA6B9B" w:rsidRDefault="00A654DB" w:rsidP="00496CFA">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496CFA" w:rsidRPr="00CA6B9B">
              <w:rPr>
                <w:rFonts w:ascii="ＭＳ 明朝" w:eastAsia="ＭＳ 明朝" w:hAnsi="ＭＳ 明朝" w:cs="ＭＳ Ｐゴシック"/>
                <w:kern w:val="0"/>
                <w:sz w:val="16"/>
                <w:szCs w:val="16"/>
              </w:rPr>
              <w:t>就労定着率が５割以上７割未満</w:t>
            </w:r>
            <w:r w:rsidR="00496CFA" w:rsidRPr="00CA6B9B">
              <w:rPr>
                <w:rFonts w:ascii="ＭＳ 明朝" w:eastAsia="ＭＳ 明朝" w:hAnsi="ＭＳ 明朝" w:cs="ＭＳ Ｐゴシック" w:hint="eastAsia"/>
                <w:kern w:val="0"/>
                <w:sz w:val="16"/>
                <w:szCs w:val="16"/>
              </w:rPr>
              <w:t xml:space="preserve">　　</w:t>
            </w:r>
            <w:r w:rsidR="00765F6D" w:rsidRPr="00CA6B9B">
              <w:rPr>
                <w:rFonts w:ascii="ＭＳ 明朝" w:eastAsia="ＭＳ 明朝" w:hAnsi="ＭＳ 明朝" w:cs="ＭＳ Ｐゴシック" w:hint="eastAsia"/>
                <w:kern w:val="0"/>
                <w:sz w:val="16"/>
                <w:szCs w:val="16"/>
              </w:rPr>
              <w:t>【1,</w:t>
            </w:r>
            <w:r w:rsidR="00F40DC0" w:rsidRPr="00CA6B9B">
              <w:rPr>
                <w:rFonts w:ascii="ＭＳ 明朝" w:eastAsia="ＭＳ 明朝" w:hAnsi="ＭＳ 明朝" w:cs="ＭＳ Ｐゴシック" w:hint="eastAsia"/>
                <w:kern w:val="0"/>
                <w:sz w:val="16"/>
                <w:szCs w:val="16"/>
              </w:rPr>
              <w:t>690</w:t>
            </w:r>
            <w:r w:rsidR="00765F6D" w:rsidRPr="00CA6B9B">
              <w:rPr>
                <w:rFonts w:ascii="ＭＳ 明朝" w:eastAsia="ＭＳ 明朝" w:hAnsi="ＭＳ 明朝" w:cs="ＭＳ Ｐゴシック" w:hint="eastAsia"/>
                <w:kern w:val="0"/>
                <w:sz w:val="16"/>
                <w:szCs w:val="16"/>
              </w:rPr>
              <w:t>単位】</w:t>
            </w:r>
          </w:p>
          <w:p w14:paraId="5AFFC202" w14:textId="77777777" w:rsidR="00502D57" w:rsidRPr="00CA6B9B" w:rsidRDefault="00A654DB" w:rsidP="00496CFA">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502D57" w:rsidRPr="00CA6B9B">
              <w:rPr>
                <w:rFonts w:ascii="ＭＳ 明朝" w:eastAsia="ＭＳ 明朝" w:hAnsi="ＭＳ 明朝" w:cs="ＭＳ Ｐゴシック"/>
                <w:kern w:val="0"/>
                <w:sz w:val="16"/>
                <w:szCs w:val="16"/>
              </w:rPr>
              <w:t>就労定着</w:t>
            </w:r>
            <w:r w:rsidR="00496CFA" w:rsidRPr="00CA6B9B">
              <w:rPr>
                <w:rFonts w:ascii="ＭＳ 明朝" w:eastAsia="ＭＳ 明朝" w:hAnsi="ＭＳ 明朝" w:cs="ＭＳ Ｐゴシック"/>
                <w:kern w:val="0"/>
                <w:sz w:val="16"/>
                <w:szCs w:val="16"/>
              </w:rPr>
              <w:t>率が３割以上５割未満</w:t>
            </w:r>
            <w:r w:rsidR="00496CFA" w:rsidRPr="00CA6B9B">
              <w:rPr>
                <w:rFonts w:ascii="ＭＳ 明朝" w:eastAsia="ＭＳ 明朝" w:hAnsi="ＭＳ 明朝" w:cs="ＭＳ Ｐゴシック" w:hint="eastAsia"/>
                <w:kern w:val="0"/>
                <w:sz w:val="16"/>
                <w:szCs w:val="16"/>
              </w:rPr>
              <w:t xml:space="preserve">　　</w:t>
            </w:r>
            <w:r w:rsidR="00765F6D" w:rsidRPr="00CA6B9B">
              <w:rPr>
                <w:rFonts w:ascii="ＭＳ 明朝" w:eastAsia="ＭＳ 明朝" w:hAnsi="ＭＳ 明朝" w:cs="ＭＳ Ｐゴシック" w:hint="eastAsia"/>
                <w:kern w:val="0"/>
                <w:sz w:val="16"/>
                <w:szCs w:val="16"/>
              </w:rPr>
              <w:t>【1,</w:t>
            </w:r>
            <w:r w:rsidR="00F40DC0" w:rsidRPr="00CA6B9B">
              <w:rPr>
                <w:rFonts w:ascii="ＭＳ 明朝" w:eastAsia="ＭＳ 明朝" w:hAnsi="ＭＳ 明朝" w:cs="ＭＳ Ｐゴシック" w:hint="eastAsia"/>
                <w:kern w:val="0"/>
                <w:sz w:val="16"/>
                <w:szCs w:val="16"/>
              </w:rPr>
              <w:t>433</w:t>
            </w:r>
            <w:r w:rsidR="00765F6D" w:rsidRPr="00CA6B9B">
              <w:rPr>
                <w:rFonts w:ascii="ＭＳ 明朝" w:eastAsia="ＭＳ 明朝" w:hAnsi="ＭＳ 明朝" w:cs="ＭＳ Ｐゴシック" w:hint="eastAsia"/>
                <w:kern w:val="0"/>
                <w:sz w:val="16"/>
                <w:szCs w:val="16"/>
              </w:rPr>
              <w:t>単位】</w:t>
            </w:r>
          </w:p>
          <w:p w14:paraId="20C29E18" w14:textId="77777777" w:rsidR="00502D57" w:rsidRPr="00CA6B9B" w:rsidRDefault="00A654DB" w:rsidP="00496CFA">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496CFA" w:rsidRPr="00CA6B9B">
              <w:rPr>
                <w:rFonts w:ascii="ＭＳ 明朝" w:eastAsia="ＭＳ 明朝" w:hAnsi="ＭＳ 明朝" w:cs="ＭＳ Ｐゴシック"/>
                <w:kern w:val="0"/>
                <w:sz w:val="16"/>
                <w:szCs w:val="16"/>
              </w:rPr>
              <w:t>就労定着率が</w:t>
            </w:r>
            <w:r w:rsidR="00192EEE" w:rsidRPr="00CA6B9B">
              <w:rPr>
                <w:rFonts w:ascii="ＭＳ 明朝" w:eastAsia="ＭＳ 明朝" w:hAnsi="ＭＳ 明朝" w:cs="ＭＳ Ｐゴシック" w:hint="eastAsia"/>
                <w:kern w:val="0"/>
                <w:sz w:val="16"/>
                <w:szCs w:val="16"/>
              </w:rPr>
              <w:t>３</w:t>
            </w:r>
            <w:r w:rsidR="00496CFA" w:rsidRPr="00CA6B9B">
              <w:rPr>
                <w:rFonts w:ascii="ＭＳ 明朝" w:eastAsia="ＭＳ 明朝" w:hAnsi="ＭＳ 明朝" w:cs="ＭＳ Ｐゴシック"/>
                <w:kern w:val="0"/>
                <w:sz w:val="16"/>
                <w:szCs w:val="16"/>
              </w:rPr>
              <w:t>割未満</w:t>
            </w:r>
            <w:r w:rsidR="00496CFA" w:rsidRPr="00CA6B9B">
              <w:rPr>
                <w:rFonts w:ascii="ＭＳ 明朝" w:eastAsia="ＭＳ 明朝" w:hAnsi="ＭＳ 明朝" w:cs="ＭＳ Ｐゴシック" w:hint="eastAsia"/>
                <w:kern w:val="0"/>
                <w:sz w:val="16"/>
                <w:szCs w:val="16"/>
              </w:rPr>
              <w:t xml:space="preserve">　　</w:t>
            </w:r>
            <w:r w:rsidR="00192EEE" w:rsidRPr="00CA6B9B">
              <w:rPr>
                <w:rFonts w:ascii="ＭＳ 明朝" w:eastAsia="ＭＳ 明朝" w:hAnsi="ＭＳ 明朝" w:cs="ＭＳ Ｐゴシック" w:hint="eastAsia"/>
                <w:kern w:val="0"/>
                <w:sz w:val="16"/>
                <w:szCs w:val="16"/>
              </w:rPr>
              <w:t xml:space="preserve">　　　　</w:t>
            </w:r>
            <w:r w:rsidR="00765F6D" w:rsidRPr="00CA6B9B">
              <w:rPr>
                <w:rFonts w:ascii="ＭＳ 明朝" w:eastAsia="ＭＳ 明朝" w:hAnsi="ＭＳ 明朝" w:cs="ＭＳ Ｐゴシック" w:hint="eastAsia"/>
                <w:kern w:val="0"/>
                <w:sz w:val="16"/>
                <w:szCs w:val="16"/>
              </w:rPr>
              <w:t>【1,</w:t>
            </w:r>
            <w:r w:rsidR="00F40DC0" w:rsidRPr="00CA6B9B">
              <w:rPr>
                <w:rFonts w:ascii="ＭＳ 明朝" w:eastAsia="ＭＳ 明朝" w:hAnsi="ＭＳ 明朝" w:cs="ＭＳ Ｐゴシック"/>
                <w:kern w:val="0"/>
                <w:sz w:val="16"/>
                <w:szCs w:val="16"/>
              </w:rPr>
              <w:t>0</w:t>
            </w:r>
            <w:r w:rsidR="00F40DC0" w:rsidRPr="00CA6B9B">
              <w:rPr>
                <w:rFonts w:ascii="ＭＳ 明朝" w:eastAsia="ＭＳ 明朝" w:hAnsi="ＭＳ 明朝" w:cs="ＭＳ Ｐゴシック" w:hint="eastAsia"/>
                <w:kern w:val="0"/>
                <w:sz w:val="16"/>
                <w:szCs w:val="16"/>
              </w:rPr>
              <w:t>74</w:t>
            </w:r>
            <w:r w:rsidR="00765F6D" w:rsidRPr="00CA6B9B">
              <w:rPr>
                <w:rFonts w:ascii="ＭＳ 明朝" w:eastAsia="ＭＳ 明朝" w:hAnsi="ＭＳ 明朝" w:cs="ＭＳ Ｐゴシック" w:hint="eastAsia"/>
                <w:kern w:val="0"/>
                <w:sz w:val="16"/>
                <w:szCs w:val="16"/>
              </w:rPr>
              <w:t>単位】</w:t>
            </w:r>
          </w:p>
          <w:p w14:paraId="6537D09D" w14:textId="77777777" w:rsidR="00A654DB" w:rsidRPr="00CA6B9B" w:rsidRDefault="00A654DB" w:rsidP="00502D57">
            <w:pPr>
              <w:widowControl/>
              <w:spacing w:line="0" w:lineRule="atLeast"/>
              <w:rPr>
                <w:rFonts w:ascii="ＭＳ 明朝" w:eastAsia="ＭＳ 明朝" w:hAnsi="ＭＳ 明朝" w:cs="ＭＳ Ｐゴシック"/>
                <w:kern w:val="0"/>
                <w:sz w:val="16"/>
                <w:szCs w:val="16"/>
              </w:rPr>
            </w:pPr>
          </w:p>
          <w:p w14:paraId="294B0555" w14:textId="77777777" w:rsidR="00A654DB" w:rsidRPr="00CA6B9B" w:rsidRDefault="00A654DB" w:rsidP="00217D5F">
            <w:pPr>
              <w:widowControl/>
              <w:spacing w:line="0" w:lineRule="atLeast"/>
              <w:ind w:firstLineChars="100" w:firstLine="160"/>
              <w:rPr>
                <w:rFonts w:ascii="ＭＳ 明朝" w:eastAsia="ＭＳ 明朝" w:hAnsi="ＭＳ 明朝" w:cs="ＭＳ Ｐゴシック"/>
                <w:kern w:val="0"/>
                <w:sz w:val="16"/>
                <w:szCs w:val="16"/>
              </w:rPr>
            </w:pPr>
          </w:p>
          <w:p w14:paraId="3E184FBE"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45B7F8E6"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3DD47755"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1AF2C150"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6DEECDD6"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7D5B7849"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392277F0"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7A600FEB"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524FB37D"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56A5ABD5"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2CBDFA06"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0F2D8463"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603C7306"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0A159BB4"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7A02F8CB"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5F0F6A9F"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6D7A3EBC"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05C59E7F"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095E2CB5"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7CE5C290"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156611F7"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07CBE9C1"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34D34D5B"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294B7766"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4F3047A4"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0A393247"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4F4A7D26"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77AFECD9"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331E3D10"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2A196EF2"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2CC2157A"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2CBEC1D0"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2D1E0FE5"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75549B08"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49CC6FC0"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42E7FDAE"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58FBC963"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4E69B840"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48CE4E8F" w14:textId="77777777" w:rsidR="0067149D" w:rsidRPr="00CA6B9B" w:rsidRDefault="0067149D" w:rsidP="00217D5F">
            <w:pPr>
              <w:widowControl/>
              <w:spacing w:line="0" w:lineRule="atLeast"/>
              <w:ind w:firstLineChars="100" w:firstLine="160"/>
              <w:rPr>
                <w:rFonts w:ascii="ＭＳ 明朝" w:eastAsia="ＭＳ 明朝" w:hAnsi="ＭＳ 明朝" w:cs="ＭＳ Ｐゴシック"/>
                <w:kern w:val="0"/>
                <w:sz w:val="16"/>
                <w:szCs w:val="16"/>
              </w:rPr>
            </w:pPr>
          </w:p>
          <w:p w14:paraId="2DA89F97" w14:textId="77777777" w:rsidR="0067149D" w:rsidRPr="00CA6B9B" w:rsidRDefault="0067149D" w:rsidP="00217D5F">
            <w:pPr>
              <w:widowControl/>
              <w:spacing w:line="0" w:lineRule="atLeast"/>
              <w:ind w:firstLineChars="100" w:firstLine="160"/>
              <w:rPr>
                <w:rFonts w:ascii="ＭＳ 明朝" w:eastAsia="ＭＳ 明朝" w:hAnsi="ＭＳ 明朝" w:cs="ＭＳ Ｐゴシック"/>
                <w:kern w:val="0"/>
                <w:sz w:val="16"/>
                <w:szCs w:val="16"/>
              </w:rPr>
            </w:pPr>
          </w:p>
          <w:p w14:paraId="38FF1CF4"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2E067FDA"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4A63A569"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6BCD9777"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4938A6C4"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1D6294D5"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69F46ADF"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60B4CF64"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13851C21"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7494C792"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0AB924FA"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7BCC44E3"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667BAFE6"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3217F913"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5CBB24AB"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127A9B00"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0499118A"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7F4299FE"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391AB4B0"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509290E3"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21CD4336"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5A9833ED"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1C0CE59D"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35D17BB2"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40833654"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04C8061E"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089F58F6"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64248159"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67832512"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2D321967"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7605538A"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4562CE24"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7A8B2267"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46B3B5C4"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7750ECDA"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769B606D"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41CF31E7"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44BA51F2"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3AE68163"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37FE8FF4"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3BE54714"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65E49006"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0C761425"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28EF7A61"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063691CA"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7683AED9"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34D7AB13"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50CAD5A3"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1072B0F9"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1AFC035F"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511A0EDB"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6FB8BC00"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1D11410A"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39F8EBFC"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1D81E3BD"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1B0A7E30"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7C97B793"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636A6ED2"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052A6834"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46EC344F"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6E9F94FC"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7B238307"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1C668A92"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24DED397"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13680573"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18A5CC18"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2B937ADA"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53DCD7A2"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5A4944E8"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47E55711"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4449F866"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64CB36FF" w14:textId="77777777" w:rsidR="00F40DC0" w:rsidRPr="00CA6B9B" w:rsidRDefault="00F40DC0" w:rsidP="00217D5F">
            <w:pPr>
              <w:widowControl/>
              <w:spacing w:line="0" w:lineRule="atLeast"/>
              <w:ind w:firstLineChars="100" w:firstLine="160"/>
              <w:rPr>
                <w:rFonts w:ascii="ＭＳ 明朝" w:eastAsia="ＭＳ 明朝" w:hAnsi="ＭＳ 明朝" w:cs="ＭＳ Ｐゴシック"/>
                <w:kern w:val="0"/>
                <w:sz w:val="16"/>
                <w:szCs w:val="16"/>
              </w:rPr>
            </w:pPr>
          </w:p>
          <w:p w14:paraId="6309BB96" w14:textId="77777777" w:rsidR="00F40DC0" w:rsidRPr="00CA6B9B" w:rsidRDefault="00F40DC0" w:rsidP="00F40DC0">
            <w:pPr>
              <w:widowControl/>
              <w:spacing w:line="0" w:lineRule="atLeast"/>
              <w:rPr>
                <w:rFonts w:ascii="ＭＳ 明朝" w:eastAsia="ＭＳ 明朝" w:hAnsi="ＭＳ 明朝" w:cs="ＭＳ Ｐゴシック"/>
                <w:kern w:val="0"/>
                <w:sz w:val="16"/>
                <w:szCs w:val="16"/>
              </w:rPr>
            </w:pPr>
          </w:p>
          <w:p w14:paraId="076E595D" w14:textId="77777777" w:rsidR="0047558A" w:rsidRPr="00CA6B9B" w:rsidRDefault="0047558A" w:rsidP="0047558A">
            <w:pPr>
              <w:widowControl/>
              <w:spacing w:line="0" w:lineRule="atLeast"/>
              <w:rPr>
                <w:rFonts w:ascii="ＭＳ 明朝" w:eastAsia="ＭＳ 明朝" w:hAnsi="ＭＳ 明朝" w:cs="ＭＳ Ｐゴシック"/>
                <w:kern w:val="0"/>
                <w:sz w:val="16"/>
                <w:szCs w:val="16"/>
              </w:rPr>
            </w:pPr>
          </w:p>
          <w:p w14:paraId="2F66FF88" w14:textId="77777777" w:rsidR="0047558A" w:rsidRPr="00CA6B9B" w:rsidRDefault="0047558A" w:rsidP="0047558A">
            <w:pPr>
              <w:widowControl/>
              <w:spacing w:line="0" w:lineRule="atLeast"/>
              <w:rPr>
                <w:rFonts w:ascii="ＭＳ 明朝" w:eastAsia="ＭＳ 明朝" w:hAnsi="ＭＳ 明朝" w:cs="ＭＳ Ｐゴシック"/>
                <w:kern w:val="0"/>
                <w:sz w:val="16"/>
                <w:szCs w:val="16"/>
              </w:rPr>
            </w:pPr>
          </w:p>
          <w:p w14:paraId="1D65C778" w14:textId="77777777" w:rsidR="0047558A"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54559D29" w14:textId="77777777" w:rsidR="00AC5DD3" w:rsidRDefault="00AC5DD3" w:rsidP="00217D5F">
            <w:pPr>
              <w:widowControl/>
              <w:spacing w:line="0" w:lineRule="atLeast"/>
              <w:ind w:firstLineChars="100" w:firstLine="160"/>
              <w:rPr>
                <w:rFonts w:ascii="ＭＳ 明朝" w:eastAsia="ＭＳ 明朝" w:hAnsi="ＭＳ 明朝" w:cs="ＭＳ Ｐゴシック"/>
                <w:kern w:val="0"/>
                <w:sz w:val="16"/>
                <w:szCs w:val="16"/>
              </w:rPr>
            </w:pPr>
          </w:p>
          <w:p w14:paraId="17B9D36D" w14:textId="77777777" w:rsidR="00AC5DD3" w:rsidRPr="00CA6B9B" w:rsidRDefault="00AC5DD3" w:rsidP="00217D5F">
            <w:pPr>
              <w:widowControl/>
              <w:spacing w:line="0" w:lineRule="atLeast"/>
              <w:ind w:firstLineChars="100" w:firstLine="160"/>
              <w:rPr>
                <w:rFonts w:ascii="ＭＳ 明朝" w:eastAsia="ＭＳ 明朝" w:hAnsi="ＭＳ 明朝" w:cs="ＭＳ Ｐゴシック"/>
                <w:kern w:val="0"/>
                <w:sz w:val="16"/>
                <w:szCs w:val="16"/>
              </w:rPr>
            </w:pPr>
          </w:p>
          <w:p w14:paraId="64A20FDF" w14:textId="77777777" w:rsidR="009B2BE5" w:rsidRPr="00CA6B9B" w:rsidRDefault="009B2BE5" w:rsidP="00217D5F">
            <w:pPr>
              <w:widowControl/>
              <w:spacing w:line="0" w:lineRule="atLeast"/>
              <w:ind w:firstLineChars="100" w:firstLine="160"/>
              <w:rPr>
                <w:rFonts w:ascii="ＭＳ 明朝" w:eastAsia="ＭＳ 明朝" w:hAnsi="ＭＳ 明朝" w:cs="ＭＳ Ｐゴシック"/>
                <w:kern w:val="0"/>
                <w:sz w:val="16"/>
                <w:szCs w:val="16"/>
              </w:rPr>
            </w:pPr>
          </w:p>
          <w:p w14:paraId="3847D094" w14:textId="77777777" w:rsidR="0004329B" w:rsidRPr="00CA6B9B" w:rsidRDefault="0004329B" w:rsidP="00217D5F">
            <w:pPr>
              <w:widowControl/>
              <w:spacing w:line="0" w:lineRule="atLeast"/>
              <w:ind w:firstLineChars="100" w:firstLine="160"/>
              <w:rPr>
                <w:rFonts w:ascii="ＭＳ 明朝" w:eastAsia="ＭＳ 明朝" w:hAnsi="ＭＳ 明朝" w:cs="ＭＳ Ｐゴシック"/>
                <w:kern w:val="0"/>
                <w:sz w:val="16"/>
                <w:szCs w:val="16"/>
              </w:rPr>
            </w:pPr>
          </w:p>
          <w:p w14:paraId="36198D31" w14:textId="77777777" w:rsidR="00E56A79" w:rsidRPr="00CA6B9B" w:rsidRDefault="00E56A79" w:rsidP="009B2BE5">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２．適　・　否　・　該当なし</w:t>
            </w:r>
          </w:p>
          <w:p w14:paraId="0D4A58F6"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784385C5" w14:textId="77777777" w:rsidR="00174894" w:rsidRPr="00CA6B9B" w:rsidRDefault="00174894" w:rsidP="00174894">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【追加240単位】</w:t>
            </w:r>
          </w:p>
          <w:p w14:paraId="516FBD71"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46C38106" w14:textId="77777777" w:rsidR="00174894" w:rsidRPr="00CA6B9B" w:rsidRDefault="00174894" w:rsidP="00E56A79">
            <w:pPr>
              <w:widowControl/>
              <w:spacing w:line="0" w:lineRule="atLeast"/>
              <w:rPr>
                <w:rFonts w:ascii="ＭＳ 明朝" w:eastAsia="ＭＳ 明朝" w:hAnsi="ＭＳ 明朝" w:cs="ＭＳ Ｐゴシック"/>
                <w:kern w:val="0"/>
                <w:sz w:val="16"/>
                <w:szCs w:val="16"/>
              </w:rPr>
            </w:pPr>
          </w:p>
          <w:p w14:paraId="5539AF60" w14:textId="77777777" w:rsidR="00E56A79" w:rsidRPr="00CA6B9B" w:rsidRDefault="00E56A79" w:rsidP="00E56A79">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適　・　否　・　該当なし</w:t>
            </w:r>
          </w:p>
          <w:p w14:paraId="2109DACE"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121BDE04"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5598A02F" w14:textId="77777777" w:rsidR="0047558A" w:rsidRPr="00CA6B9B" w:rsidRDefault="0047558A" w:rsidP="00217D5F">
            <w:pPr>
              <w:widowControl/>
              <w:spacing w:line="0" w:lineRule="atLeast"/>
              <w:ind w:firstLineChars="100" w:firstLine="160"/>
              <w:rPr>
                <w:rFonts w:ascii="ＭＳ 明朝" w:eastAsia="ＭＳ 明朝" w:hAnsi="ＭＳ 明朝" w:cs="ＭＳ Ｐゴシック"/>
                <w:kern w:val="0"/>
                <w:sz w:val="16"/>
                <w:szCs w:val="16"/>
              </w:rPr>
            </w:pPr>
          </w:p>
          <w:p w14:paraId="5B4606B6" w14:textId="77777777" w:rsidR="00083EE6" w:rsidRPr="00CA6B9B" w:rsidRDefault="00083EE6" w:rsidP="00083EE6">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適　・　否　・　該当なし</w:t>
            </w:r>
          </w:p>
          <w:p w14:paraId="287C5394" w14:textId="77777777" w:rsidR="00E56A79" w:rsidRPr="00CA6B9B" w:rsidRDefault="00E56A79" w:rsidP="00217D5F">
            <w:pPr>
              <w:widowControl/>
              <w:spacing w:line="0" w:lineRule="atLeast"/>
              <w:ind w:firstLineChars="100" w:firstLine="160"/>
              <w:rPr>
                <w:rFonts w:ascii="ＭＳ 明朝" w:eastAsia="ＭＳ 明朝" w:hAnsi="ＭＳ 明朝" w:cs="ＭＳ Ｐゴシック"/>
                <w:kern w:val="0"/>
                <w:sz w:val="16"/>
                <w:szCs w:val="16"/>
              </w:rPr>
            </w:pPr>
          </w:p>
          <w:p w14:paraId="449F17FA"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2667A90A"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71CCA897"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536C9F64"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092BA6F5"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6AB0C07F"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19D5AA85"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34FB76C0"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2E0773B3"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6EEE6C99"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4BC909DD" w14:textId="77777777" w:rsidR="0065388E" w:rsidRPr="00CA6B9B" w:rsidRDefault="0065388E" w:rsidP="00217D5F">
            <w:pPr>
              <w:widowControl/>
              <w:spacing w:line="0" w:lineRule="atLeast"/>
              <w:ind w:firstLineChars="100" w:firstLine="160"/>
              <w:rPr>
                <w:rFonts w:ascii="ＭＳ 明朝" w:eastAsia="ＭＳ 明朝" w:hAnsi="ＭＳ 明朝" w:cs="ＭＳ Ｐゴシック"/>
                <w:kern w:val="0"/>
                <w:sz w:val="16"/>
                <w:szCs w:val="16"/>
              </w:rPr>
            </w:pPr>
          </w:p>
          <w:p w14:paraId="7A8C4CDB" w14:textId="77777777" w:rsidR="00D86CFF" w:rsidRPr="00CA6B9B" w:rsidRDefault="00D86CFF" w:rsidP="00217D5F">
            <w:pPr>
              <w:widowControl/>
              <w:spacing w:line="0" w:lineRule="atLeast"/>
              <w:ind w:firstLineChars="100" w:firstLine="160"/>
              <w:rPr>
                <w:rFonts w:ascii="ＭＳ 明朝" w:eastAsia="ＭＳ 明朝" w:hAnsi="ＭＳ 明朝" w:cs="ＭＳ Ｐゴシック"/>
                <w:kern w:val="0"/>
                <w:sz w:val="16"/>
                <w:szCs w:val="16"/>
              </w:rPr>
            </w:pPr>
          </w:p>
          <w:p w14:paraId="736D6B23" w14:textId="77777777" w:rsidR="00D86CFF" w:rsidRPr="00CA6B9B" w:rsidRDefault="00D86CFF" w:rsidP="00217D5F">
            <w:pPr>
              <w:widowControl/>
              <w:spacing w:line="0" w:lineRule="atLeast"/>
              <w:ind w:firstLineChars="100" w:firstLine="160"/>
              <w:rPr>
                <w:rFonts w:ascii="ＭＳ 明朝" w:eastAsia="ＭＳ 明朝" w:hAnsi="ＭＳ 明朝" w:cs="ＭＳ Ｐゴシック"/>
                <w:kern w:val="0"/>
                <w:sz w:val="16"/>
                <w:szCs w:val="16"/>
              </w:rPr>
            </w:pPr>
          </w:p>
          <w:p w14:paraId="47B4080A" w14:textId="77777777" w:rsidR="0065388E" w:rsidRPr="00CA6B9B" w:rsidRDefault="0065388E" w:rsidP="00217D5F">
            <w:pPr>
              <w:widowControl/>
              <w:spacing w:line="0" w:lineRule="atLeast"/>
              <w:ind w:firstLineChars="100" w:firstLine="160"/>
              <w:rPr>
                <w:rFonts w:ascii="ＭＳ 明朝" w:eastAsia="ＭＳ 明朝" w:hAnsi="ＭＳ 明朝" w:cs="ＭＳ Ｐゴシック"/>
                <w:kern w:val="0"/>
                <w:sz w:val="16"/>
                <w:szCs w:val="16"/>
              </w:rPr>
            </w:pPr>
          </w:p>
          <w:p w14:paraId="60A537E1"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3D5DA12F" w14:textId="77777777" w:rsidR="005126CB" w:rsidRPr="00CA6B9B" w:rsidRDefault="005126CB" w:rsidP="00217D5F">
            <w:pPr>
              <w:widowControl/>
              <w:spacing w:line="0" w:lineRule="atLeast"/>
              <w:ind w:firstLineChars="100" w:firstLine="160"/>
              <w:rPr>
                <w:rFonts w:ascii="ＭＳ 明朝" w:eastAsia="ＭＳ 明朝" w:hAnsi="ＭＳ 明朝" w:cs="ＭＳ Ｐゴシック"/>
                <w:kern w:val="0"/>
                <w:sz w:val="16"/>
                <w:szCs w:val="16"/>
              </w:rPr>
            </w:pPr>
          </w:p>
          <w:p w14:paraId="4BFD57DF" w14:textId="77777777" w:rsidR="005126CB" w:rsidRPr="00CA6B9B" w:rsidRDefault="005126CB" w:rsidP="00217D5F">
            <w:pPr>
              <w:widowControl/>
              <w:spacing w:line="0" w:lineRule="atLeast"/>
              <w:ind w:firstLineChars="100" w:firstLine="160"/>
              <w:rPr>
                <w:rFonts w:ascii="ＭＳ 明朝" w:eastAsia="ＭＳ 明朝" w:hAnsi="ＭＳ 明朝" w:cs="ＭＳ Ｐゴシック"/>
                <w:kern w:val="0"/>
                <w:sz w:val="16"/>
                <w:szCs w:val="16"/>
              </w:rPr>
            </w:pPr>
          </w:p>
          <w:p w14:paraId="5120F102"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77CAC240" w14:textId="77777777" w:rsidR="00174894" w:rsidRPr="00CA6B9B" w:rsidRDefault="00174894" w:rsidP="00217D5F">
            <w:pPr>
              <w:widowControl/>
              <w:spacing w:line="0" w:lineRule="atLeast"/>
              <w:ind w:firstLineChars="100" w:firstLine="160"/>
              <w:rPr>
                <w:rFonts w:ascii="ＭＳ 明朝" w:eastAsia="ＭＳ 明朝" w:hAnsi="ＭＳ 明朝" w:cs="ＭＳ Ｐゴシック"/>
                <w:kern w:val="0"/>
                <w:sz w:val="16"/>
                <w:szCs w:val="16"/>
              </w:rPr>
            </w:pPr>
          </w:p>
          <w:p w14:paraId="616073A7" w14:textId="77777777" w:rsidR="00AC5DD3" w:rsidRPr="00CA6B9B" w:rsidRDefault="00AC5DD3" w:rsidP="0047558A">
            <w:pPr>
              <w:widowControl/>
              <w:spacing w:line="0" w:lineRule="atLeast"/>
              <w:rPr>
                <w:rFonts w:ascii="ＭＳ 明朝" w:eastAsia="ＭＳ 明朝" w:hAnsi="ＭＳ 明朝" w:cs="ＭＳ Ｐゴシック"/>
                <w:kern w:val="0"/>
                <w:sz w:val="16"/>
                <w:szCs w:val="16"/>
              </w:rPr>
            </w:pPr>
          </w:p>
          <w:p w14:paraId="46A5A971" w14:textId="77777777" w:rsidR="00174894" w:rsidRPr="00CA6B9B" w:rsidRDefault="00174894" w:rsidP="00174894">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　適　・　否　・　該当なし</w:t>
            </w:r>
          </w:p>
          <w:p w14:paraId="5C622CEA" w14:textId="77777777" w:rsidR="00174894" w:rsidRPr="00CA6B9B" w:rsidRDefault="00174894" w:rsidP="00174894">
            <w:pPr>
              <w:widowControl/>
              <w:spacing w:line="0" w:lineRule="atLeast"/>
              <w:rPr>
                <w:rFonts w:ascii="ＭＳ 明朝" w:eastAsia="ＭＳ 明朝" w:hAnsi="ＭＳ 明朝" w:cs="ＭＳ Ｐゴシック"/>
                <w:kern w:val="0"/>
                <w:sz w:val="16"/>
                <w:szCs w:val="16"/>
              </w:rPr>
            </w:pPr>
          </w:p>
          <w:p w14:paraId="3D61F72F"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7254884F"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2FFE2E6B"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4547921E"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65BD5B2B"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2C5F6B65"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63A7D54F"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38AF2CD0"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3356FDBB"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2B50C46E"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548C6D1A" w14:textId="77777777" w:rsidR="00174894" w:rsidRPr="00CA6B9B" w:rsidRDefault="00174894" w:rsidP="00174894">
            <w:pPr>
              <w:widowControl/>
              <w:spacing w:line="0" w:lineRule="atLeast"/>
              <w:rPr>
                <w:rFonts w:ascii="ＭＳ 明朝" w:eastAsia="ＭＳ 明朝" w:hAnsi="ＭＳ 明朝" w:cs="ＭＳ Ｐゴシック"/>
                <w:kern w:val="0"/>
                <w:sz w:val="16"/>
                <w:szCs w:val="16"/>
              </w:rPr>
            </w:pPr>
          </w:p>
          <w:p w14:paraId="2A4260AE" w14:textId="77777777" w:rsidR="00174894" w:rsidRPr="00CA6B9B" w:rsidRDefault="00174894" w:rsidP="00174894">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６．　適　・　否　・　該当なし</w:t>
            </w:r>
          </w:p>
          <w:p w14:paraId="4F83ABB5" w14:textId="77777777" w:rsidR="00174894" w:rsidRPr="00CA6B9B" w:rsidRDefault="00174894" w:rsidP="00174894">
            <w:pPr>
              <w:widowControl/>
              <w:spacing w:line="0" w:lineRule="atLeast"/>
              <w:rPr>
                <w:rFonts w:ascii="ＭＳ 明朝" w:eastAsia="ＭＳ 明朝" w:hAnsi="ＭＳ 明朝" w:cs="ＭＳ Ｐゴシック"/>
                <w:kern w:val="0"/>
                <w:sz w:val="16"/>
                <w:szCs w:val="16"/>
              </w:rPr>
            </w:pPr>
          </w:p>
          <w:p w14:paraId="095F16F3" w14:textId="77777777" w:rsidR="0065388E" w:rsidRPr="00CA6B9B" w:rsidRDefault="0065388E" w:rsidP="00174894">
            <w:pPr>
              <w:widowControl/>
              <w:spacing w:line="0" w:lineRule="atLeast"/>
              <w:rPr>
                <w:rFonts w:ascii="ＭＳ 明朝" w:eastAsia="ＭＳ 明朝" w:hAnsi="ＭＳ 明朝" w:cs="ＭＳ Ｐゴシック"/>
                <w:kern w:val="0"/>
                <w:sz w:val="16"/>
                <w:szCs w:val="16"/>
              </w:rPr>
            </w:pPr>
          </w:p>
          <w:p w14:paraId="200013BD" w14:textId="77777777" w:rsidR="00D86CFF" w:rsidRPr="00CA6B9B" w:rsidRDefault="00D86CFF" w:rsidP="00174894">
            <w:pPr>
              <w:widowControl/>
              <w:spacing w:line="0" w:lineRule="atLeast"/>
              <w:rPr>
                <w:rFonts w:ascii="ＭＳ 明朝" w:eastAsia="ＭＳ 明朝" w:hAnsi="ＭＳ 明朝" w:cs="ＭＳ Ｐゴシック"/>
                <w:kern w:val="0"/>
                <w:sz w:val="16"/>
                <w:szCs w:val="16"/>
              </w:rPr>
            </w:pPr>
          </w:p>
          <w:p w14:paraId="3E01FAA0" w14:textId="77777777" w:rsidR="00D86CFF" w:rsidRPr="00CA6B9B" w:rsidRDefault="00D86CFF" w:rsidP="00174894">
            <w:pPr>
              <w:widowControl/>
              <w:spacing w:line="0" w:lineRule="atLeast"/>
              <w:rPr>
                <w:rFonts w:ascii="ＭＳ 明朝" w:eastAsia="ＭＳ 明朝" w:hAnsi="ＭＳ 明朝" w:cs="ＭＳ Ｐゴシック"/>
                <w:kern w:val="0"/>
                <w:sz w:val="16"/>
                <w:szCs w:val="16"/>
              </w:rPr>
            </w:pPr>
          </w:p>
          <w:p w14:paraId="6CF8921B" w14:textId="77777777" w:rsidR="00D86CFF" w:rsidRPr="00CA6B9B" w:rsidRDefault="00D86CFF" w:rsidP="00174894">
            <w:pPr>
              <w:widowControl/>
              <w:spacing w:line="0" w:lineRule="atLeast"/>
              <w:rPr>
                <w:rFonts w:ascii="ＭＳ 明朝" w:eastAsia="ＭＳ 明朝" w:hAnsi="ＭＳ 明朝" w:cs="ＭＳ Ｐゴシック"/>
                <w:kern w:val="0"/>
                <w:sz w:val="16"/>
                <w:szCs w:val="16"/>
              </w:rPr>
            </w:pPr>
          </w:p>
          <w:p w14:paraId="170A08AD" w14:textId="77777777" w:rsidR="00D86CFF" w:rsidRPr="00CA6B9B" w:rsidRDefault="00D86CFF" w:rsidP="00174894">
            <w:pPr>
              <w:widowControl/>
              <w:spacing w:line="0" w:lineRule="atLeast"/>
              <w:rPr>
                <w:rFonts w:ascii="ＭＳ 明朝" w:eastAsia="ＭＳ 明朝" w:hAnsi="ＭＳ 明朝" w:cs="ＭＳ Ｐゴシック"/>
                <w:kern w:val="0"/>
                <w:sz w:val="16"/>
                <w:szCs w:val="16"/>
              </w:rPr>
            </w:pPr>
          </w:p>
          <w:p w14:paraId="76FB99DB" w14:textId="77777777" w:rsidR="00D86CFF" w:rsidRPr="00CA6B9B" w:rsidRDefault="00D86CFF" w:rsidP="00174894">
            <w:pPr>
              <w:widowControl/>
              <w:spacing w:line="0" w:lineRule="atLeast"/>
              <w:rPr>
                <w:rFonts w:ascii="ＭＳ 明朝" w:eastAsia="ＭＳ 明朝" w:hAnsi="ＭＳ 明朝" w:cs="ＭＳ Ｐゴシック"/>
                <w:kern w:val="0"/>
                <w:sz w:val="16"/>
                <w:szCs w:val="16"/>
              </w:rPr>
            </w:pPr>
          </w:p>
          <w:p w14:paraId="2D4A4B90" w14:textId="77777777" w:rsidR="00083EE6" w:rsidRPr="00CA6B9B" w:rsidRDefault="00083EE6" w:rsidP="00270DFF">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1641A776"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6FC20CAA"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報酬告示別表</w:t>
            </w:r>
          </w:p>
          <w:p w14:paraId="026CDBCF"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w:t>
            </w:r>
            <w:r w:rsidR="00A654DB" w:rsidRPr="00CA6B9B">
              <w:rPr>
                <w:rFonts w:ascii="ＭＳ 明朝" w:eastAsia="ＭＳ 明朝" w:hAnsi="ＭＳ 明朝" w:cs="ＭＳ Ｐゴシック" w:hint="eastAsia"/>
                <w:kern w:val="0"/>
                <w:sz w:val="16"/>
                <w:szCs w:val="16"/>
              </w:rPr>
              <w:t>14</w:t>
            </w:r>
            <w:r w:rsidRPr="00CA6B9B">
              <w:rPr>
                <w:rFonts w:ascii="ＭＳ 明朝" w:eastAsia="ＭＳ 明朝" w:hAnsi="ＭＳ 明朝" w:cs="ＭＳ Ｐゴシック" w:hint="eastAsia"/>
                <w:kern w:val="0"/>
                <w:sz w:val="16"/>
                <w:szCs w:val="16"/>
              </w:rPr>
              <w:t>の</w:t>
            </w:r>
            <w:r w:rsidR="00A654DB" w:rsidRPr="00CA6B9B">
              <w:rPr>
                <w:rFonts w:ascii="ＭＳ 明朝" w:eastAsia="ＭＳ 明朝" w:hAnsi="ＭＳ 明朝" w:cs="ＭＳ Ｐゴシック" w:hint="eastAsia"/>
                <w:kern w:val="0"/>
                <w:sz w:val="16"/>
                <w:szCs w:val="16"/>
              </w:rPr>
              <w:t>2の1</w:t>
            </w:r>
          </w:p>
        </w:tc>
      </w:tr>
      <w:tr w:rsidR="00CA6B9B" w:rsidRPr="00CA6B9B" w14:paraId="0B178F0A" w14:textId="77777777" w:rsidTr="004704B8">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1404C5F"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3ABE8A1D" w14:textId="77777777" w:rsidR="00865598" w:rsidRPr="00CA6B9B" w:rsidRDefault="00A654DB" w:rsidP="0022124D">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２　</w:t>
            </w:r>
            <w:r w:rsidR="00C00407" w:rsidRPr="00CA6B9B">
              <w:rPr>
                <w:rFonts w:ascii="ＭＳ 明朝" w:eastAsia="ＭＳ 明朝" w:hAnsi="ＭＳ 明朝" w:cs="ＭＳ Ｐゴシック" w:hint="eastAsia"/>
                <w:kern w:val="0"/>
                <w:sz w:val="16"/>
                <w:szCs w:val="16"/>
              </w:rPr>
              <w:t>地域連携会議実施</w:t>
            </w:r>
            <w:r w:rsidRPr="00CA6B9B">
              <w:rPr>
                <w:rFonts w:ascii="ＭＳ 明朝" w:eastAsia="ＭＳ 明朝" w:hAnsi="ＭＳ 明朝" w:cs="ＭＳ Ｐゴシック" w:hint="eastAsia"/>
                <w:kern w:val="0"/>
                <w:sz w:val="16"/>
                <w:szCs w:val="16"/>
              </w:rPr>
              <w:t>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AC55DD1" w14:textId="77777777" w:rsidR="0022124D" w:rsidRPr="00CA6B9B" w:rsidRDefault="0022124D" w:rsidP="00006258">
            <w:pPr>
              <w:widowControl/>
              <w:spacing w:line="0" w:lineRule="atLeast"/>
              <w:jc w:val="left"/>
              <w:rPr>
                <w:rFonts w:ascii="ＭＳ 明朝" w:eastAsia="ＭＳ 明朝" w:hAnsi="ＭＳ 明朝" w:cs="ＭＳ Ｐゴシック"/>
                <w:kern w:val="0"/>
                <w:sz w:val="16"/>
                <w:szCs w:val="16"/>
              </w:rPr>
            </w:pPr>
          </w:p>
          <w:p w14:paraId="40ACE841" w14:textId="77777777" w:rsidR="00C00407" w:rsidRPr="00CA6B9B" w:rsidRDefault="00C00407" w:rsidP="00006258">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　地域連携会議実施加算（Ⅰ）</w:t>
            </w:r>
          </w:p>
          <w:p w14:paraId="4456CA79" w14:textId="77777777" w:rsidR="00C00407" w:rsidRPr="00CA6B9B" w:rsidRDefault="00C00407" w:rsidP="00C00407">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指定就労定着支援事業所が、関係機関（地域障害者職業センター、障害者就業・生活支援セン</w:t>
            </w:r>
          </w:p>
          <w:p w14:paraId="50A25B06"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ター、医療機関その他当該指定就労定着支援事業所以外の事業所をいう。以下において同じ。）</w:t>
            </w:r>
          </w:p>
          <w:p w14:paraId="7F8AD190"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との連携を図るため、関係機関において障害者の就労支援に従事する者により構成される、利用</w:t>
            </w:r>
          </w:p>
          <w:p w14:paraId="0B968018"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者に係る就労定着支援計画に関する会議を開催し、当該指定就労定着支援事業所のサービス管理</w:t>
            </w:r>
          </w:p>
          <w:p w14:paraId="27BCD915"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責任者が関係機関との連絡調整を行った場合に、１月につき１回、かつ、１年につき４回</w:t>
            </w:r>
          </w:p>
          <w:p w14:paraId="12E0D598"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（（Ⅱ）を算定している場合にあっては、その回数を含む。）を限度として、所定単位数を加算</w:t>
            </w:r>
          </w:p>
          <w:p w14:paraId="566EEF53"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しているか。</w:t>
            </w:r>
          </w:p>
          <w:p w14:paraId="78E02B73" w14:textId="77777777" w:rsidR="00C00407" w:rsidRPr="00CA6B9B" w:rsidRDefault="00C00407" w:rsidP="00006258">
            <w:pPr>
              <w:widowControl/>
              <w:spacing w:line="0" w:lineRule="atLeast"/>
              <w:jc w:val="left"/>
              <w:rPr>
                <w:rFonts w:ascii="ＭＳ 明朝" w:eastAsia="ＭＳ 明朝" w:hAnsi="ＭＳ 明朝" w:cs="ＭＳ Ｐゴシック"/>
                <w:kern w:val="0"/>
                <w:sz w:val="16"/>
                <w:szCs w:val="16"/>
              </w:rPr>
            </w:pPr>
          </w:p>
          <w:p w14:paraId="4AEFD4FC" w14:textId="77777777" w:rsidR="00C00407" w:rsidRPr="00CA6B9B" w:rsidRDefault="00C00407" w:rsidP="00006258">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イ　地域連携会議実施加算（Ⅱ）</w:t>
            </w:r>
          </w:p>
          <w:p w14:paraId="6DCAAB46" w14:textId="77777777" w:rsidR="00C00407" w:rsidRPr="00CA6B9B" w:rsidRDefault="00C00407" w:rsidP="00C00407">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指定就労定着支援事業所が、就労定着支援計画の作成又は変更に当たって、関係者により構成</w:t>
            </w:r>
          </w:p>
          <w:p w14:paraId="13199392"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される会議を開催し、当該会議において、当該指定就労定着支援事業所のサービス管理責任者以</w:t>
            </w:r>
          </w:p>
          <w:p w14:paraId="573EF452"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外の就労定着支援員が当該就労定着支援計画の原案の内容及び実施状況（利用者についての継続</w:t>
            </w:r>
          </w:p>
          <w:p w14:paraId="252FD50B"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的な評価を含む。）について説明を行うとともに、関係者に対して、専門的な見地からの意見を</w:t>
            </w:r>
          </w:p>
          <w:p w14:paraId="370CC603"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求め、就労定着支援計画の作成、変更その他必要な便宜の供与について検討を行った上で、当該</w:t>
            </w:r>
          </w:p>
          <w:p w14:paraId="001531B8"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指定就労定着支援事業所のサービス管理責任者に対しその結果を共有した場合に、１月につき１</w:t>
            </w:r>
          </w:p>
          <w:p w14:paraId="4820FE0A"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回、かつ、１年につき４回（（Ⅰ）を算定している場合にあっては、その回数を含む。）を限度</w:t>
            </w:r>
          </w:p>
          <w:p w14:paraId="34BEA731"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として、所定単位数を加算しているか。</w:t>
            </w:r>
          </w:p>
          <w:p w14:paraId="1120D6F3" w14:textId="77777777" w:rsidR="00C00407" w:rsidRPr="00CA6B9B" w:rsidRDefault="00C00407" w:rsidP="00006258">
            <w:pPr>
              <w:widowControl/>
              <w:spacing w:line="0" w:lineRule="atLeast"/>
              <w:jc w:val="left"/>
              <w:rPr>
                <w:rFonts w:ascii="ＭＳ 明朝" w:eastAsia="ＭＳ 明朝" w:hAnsi="ＭＳ 明朝" w:cs="ＭＳ Ｐゴシック"/>
                <w:kern w:val="0"/>
                <w:sz w:val="16"/>
                <w:szCs w:val="16"/>
              </w:rPr>
            </w:pPr>
          </w:p>
          <w:p w14:paraId="33E2DB14" w14:textId="77777777" w:rsidR="001A4C7F" w:rsidRPr="00CA6B9B" w:rsidRDefault="001A4C7F" w:rsidP="00006258">
            <w:pPr>
              <w:widowControl/>
              <w:spacing w:line="0" w:lineRule="atLeast"/>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ゴシック" w:eastAsia="ＭＳ ゴシック" w:hAnsi="ＭＳ ゴシック" w:cs="ＭＳ Ｐゴシック" w:hint="eastAsia"/>
                <w:kern w:val="0"/>
                <w:sz w:val="16"/>
                <w:szCs w:val="16"/>
                <w:shd w:val="pct15" w:color="auto" w:fill="FFFFFF"/>
              </w:rPr>
              <w:t>※留意事項</w:t>
            </w:r>
            <w:r w:rsidR="0022124D" w:rsidRPr="00CA6B9B">
              <w:rPr>
                <w:rFonts w:ascii="ＭＳ ゴシック" w:eastAsia="ＭＳ ゴシック" w:hAnsi="ＭＳ ゴシック" w:cs="ＭＳ Ｐゴシック" w:hint="eastAsia"/>
                <w:kern w:val="0"/>
                <w:sz w:val="16"/>
                <w:szCs w:val="16"/>
                <w:shd w:val="pct15" w:color="auto" w:fill="FFFFFF"/>
              </w:rPr>
              <w:t xml:space="preserve">　　　　　　　　　　　　　　　　　　　　　　　　　　　　　　　　　　　　　　　</w:t>
            </w:r>
          </w:p>
          <w:p w14:paraId="20FB6DF4" w14:textId="77777777" w:rsidR="00FB160F" w:rsidRPr="00CA6B9B" w:rsidRDefault="00006258" w:rsidP="00FB160F">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就労定着支援事業所が、次に掲げる地域の就労支援機関等との必要な連絡体制の構築を図るため、各利用者の就労定着支援計画に係る関係機関を交えたケース会議を開催し、関係機関との連絡調整を行った場合に、支援期間（最大３年間）を通じ、１月に１回、年に４回を限度に、所定単位数を加算する。</w:t>
            </w:r>
          </w:p>
          <w:p w14:paraId="68B5DB64" w14:textId="77777777" w:rsidR="00006258" w:rsidRPr="00CA6B9B" w:rsidRDefault="00FB160F"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ケ</w:t>
            </w:r>
            <w:r w:rsidR="00006258" w:rsidRPr="00CA6B9B">
              <w:rPr>
                <w:rFonts w:ascii="ＭＳ 明朝" w:eastAsia="ＭＳ 明朝" w:hAnsi="ＭＳ 明朝" w:cs="ＭＳ Ｐゴシック" w:hint="eastAsia"/>
                <w:kern w:val="0"/>
                <w:sz w:val="16"/>
                <w:szCs w:val="16"/>
              </w:rPr>
              <w:t>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23AE7C8C" w14:textId="77777777" w:rsidR="00006258" w:rsidRPr="00CA6B9B" w:rsidRDefault="00006258"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w:t>
            </w:r>
            <w:r w:rsidRPr="00CA6B9B">
              <w:rPr>
                <w:rFonts w:ascii="ＭＳ 明朝" w:eastAsia="ＭＳ 明朝" w:hAnsi="ＭＳ 明朝" w:cs="ＭＳ Ｐゴシック"/>
                <w:kern w:val="0"/>
                <w:sz w:val="16"/>
                <w:szCs w:val="16"/>
              </w:rPr>
              <w:t xml:space="preserve"> 障害者就業・生活支援センター</w:t>
            </w:r>
          </w:p>
          <w:p w14:paraId="77ECCBF1" w14:textId="77777777" w:rsidR="00006258" w:rsidRPr="00CA6B9B" w:rsidRDefault="00006258"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w:t>
            </w:r>
            <w:r w:rsidRPr="00CA6B9B">
              <w:rPr>
                <w:rFonts w:ascii="ＭＳ 明朝" w:eastAsia="ＭＳ 明朝" w:hAnsi="ＭＳ 明朝" w:cs="ＭＳ Ｐゴシック"/>
                <w:kern w:val="0"/>
                <w:sz w:val="16"/>
                <w:szCs w:val="16"/>
              </w:rPr>
              <w:t xml:space="preserve"> 地域障害者職業センター</w:t>
            </w:r>
          </w:p>
          <w:p w14:paraId="5258C886" w14:textId="77777777" w:rsidR="00006258" w:rsidRPr="00CA6B9B" w:rsidRDefault="00006258"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ウ</w:t>
            </w:r>
            <w:r w:rsidRPr="00CA6B9B">
              <w:rPr>
                <w:rFonts w:ascii="ＭＳ 明朝" w:eastAsia="ＭＳ 明朝" w:hAnsi="ＭＳ 明朝" w:cs="ＭＳ Ｐゴシック"/>
                <w:kern w:val="0"/>
                <w:sz w:val="16"/>
                <w:szCs w:val="16"/>
              </w:rPr>
              <w:t xml:space="preserve"> ハローワーク</w:t>
            </w:r>
          </w:p>
          <w:p w14:paraId="33118CC7" w14:textId="77777777" w:rsidR="00006258" w:rsidRPr="00CA6B9B" w:rsidRDefault="00006258"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エ</w:t>
            </w:r>
            <w:r w:rsidRPr="00CA6B9B">
              <w:rPr>
                <w:rFonts w:ascii="ＭＳ 明朝" w:eastAsia="ＭＳ 明朝" w:hAnsi="ＭＳ 明朝" w:cs="ＭＳ Ｐゴシック"/>
                <w:kern w:val="0"/>
                <w:sz w:val="16"/>
                <w:szCs w:val="16"/>
              </w:rPr>
              <w:t xml:space="preserve"> 当該利用者が雇用されている事業所</w:t>
            </w:r>
          </w:p>
          <w:p w14:paraId="43528ECD" w14:textId="77777777" w:rsidR="00006258" w:rsidRPr="00CA6B9B" w:rsidRDefault="00006258"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オ</w:t>
            </w:r>
            <w:r w:rsidRPr="00CA6B9B">
              <w:rPr>
                <w:rFonts w:ascii="ＭＳ 明朝" w:eastAsia="ＭＳ 明朝" w:hAnsi="ＭＳ 明朝" w:cs="ＭＳ Ｐゴシック"/>
                <w:kern w:val="0"/>
                <w:sz w:val="16"/>
                <w:szCs w:val="16"/>
              </w:rPr>
              <w:t xml:space="preserve"> 通常の事業所に雇用される以前に利用していた就労移行支</w:t>
            </w:r>
            <w:r w:rsidRPr="00CA6B9B">
              <w:rPr>
                <w:rFonts w:ascii="ＭＳ 明朝" w:eastAsia="ＭＳ 明朝" w:hAnsi="ＭＳ 明朝" w:cs="ＭＳ Ｐゴシック" w:hint="eastAsia"/>
                <w:kern w:val="0"/>
                <w:sz w:val="16"/>
                <w:szCs w:val="16"/>
              </w:rPr>
              <w:t>援事業所等</w:t>
            </w:r>
          </w:p>
          <w:p w14:paraId="513D2683" w14:textId="77777777" w:rsidR="00006258" w:rsidRPr="00CA6B9B" w:rsidRDefault="00006258"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カ</w:t>
            </w:r>
            <w:r w:rsidRPr="00CA6B9B">
              <w:rPr>
                <w:rFonts w:ascii="ＭＳ 明朝" w:eastAsia="ＭＳ 明朝" w:hAnsi="ＭＳ 明朝" w:cs="ＭＳ Ｐゴシック"/>
                <w:kern w:val="0"/>
                <w:sz w:val="16"/>
                <w:szCs w:val="16"/>
              </w:rPr>
              <w:t xml:space="preserve"> 特定相談支援事業所</w:t>
            </w:r>
          </w:p>
          <w:p w14:paraId="31FB59D7" w14:textId="77777777" w:rsidR="00006258" w:rsidRPr="00CA6B9B" w:rsidRDefault="00006258"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キ</w:t>
            </w:r>
            <w:r w:rsidRPr="00CA6B9B">
              <w:rPr>
                <w:rFonts w:ascii="ＭＳ 明朝" w:eastAsia="ＭＳ 明朝" w:hAnsi="ＭＳ 明朝" w:cs="ＭＳ Ｐゴシック"/>
                <w:kern w:val="0"/>
                <w:sz w:val="16"/>
                <w:szCs w:val="16"/>
              </w:rPr>
              <w:t xml:space="preserve"> 利用者の通院先の医療機関</w:t>
            </w:r>
          </w:p>
          <w:p w14:paraId="12B25650" w14:textId="77777777" w:rsidR="00006258" w:rsidRPr="00CA6B9B" w:rsidRDefault="00006258"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ク</w:t>
            </w:r>
            <w:r w:rsidRPr="00CA6B9B">
              <w:rPr>
                <w:rFonts w:ascii="ＭＳ 明朝" w:eastAsia="ＭＳ 明朝" w:hAnsi="ＭＳ 明朝" w:cs="ＭＳ Ｐゴシック"/>
                <w:kern w:val="0"/>
                <w:sz w:val="16"/>
                <w:szCs w:val="16"/>
              </w:rPr>
              <w:t xml:space="preserve"> 当該利用者の支給決定を行っている市町村</w:t>
            </w:r>
          </w:p>
          <w:p w14:paraId="5EA6004B" w14:textId="77777777" w:rsidR="00006258" w:rsidRPr="00CA6B9B" w:rsidRDefault="00006258" w:rsidP="00FB160F">
            <w:pPr>
              <w:widowControl/>
              <w:spacing w:line="0" w:lineRule="atLeast"/>
              <w:ind w:leftChars="200" w:left="420"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ケ</w:t>
            </w:r>
            <w:r w:rsidRPr="00CA6B9B">
              <w:rPr>
                <w:rFonts w:ascii="ＭＳ 明朝" w:eastAsia="ＭＳ 明朝" w:hAnsi="ＭＳ 明朝" w:cs="ＭＳ Ｐゴシック"/>
                <w:kern w:val="0"/>
                <w:sz w:val="16"/>
                <w:szCs w:val="16"/>
              </w:rPr>
              <w:t xml:space="preserve"> その他障害者の就労支援を実施している企業、団体等</w:t>
            </w:r>
          </w:p>
          <w:p w14:paraId="21663728" w14:textId="77777777" w:rsidR="00006258" w:rsidRPr="00CA6B9B" w:rsidRDefault="00006258" w:rsidP="00FB160F">
            <w:pPr>
              <w:widowControl/>
              <w:spacing w:line="0" w:lineRule="atLeast"/>
              <w:ind w:leftChars="200" w:left="420"/>
              <w:jc w:val="left"/>
              <w:rPr>
                <w:rFonts w:ascii="ＭＳ 明朝" w:eastAsia="ＭＳ 明朝" w:hAnsi="ＭＳ 明朝" w:cs="ＭＳ Ｐゴシック"/>
                <w:kern w:val="0"/>
                <w:sz w:val="16"/>
                <w:szCs w:val="16"/>
              </w:rPr>
            </w:pPr>
          </w:p>
          <w:p w14:paraId="695EC14F" w14:textId="77777777" w:rsidR="00006258" w:rsidRPr="00CA6B9B" w:rsidRDefault="00006258" w:rsidP="00FB160F">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２　</w:t>
            </w:r>
            <w:r w:rsidRPr="00CA6B9B">
              <w:rPr>
                <w:rFonts w:ascii="ＭＳ 明朝" w:eastAsia="ＭＳ 明朝" w:hAnsi="ＭＳ 明朝" w:cs="ＭＳ Ｐゴシック"/>
                <w:kern w:val="0"/>
                <w:sz w:val="16"/>
                <w:szCs w:val="16"/>
              </w:rPr>
              <w:t>利用者の就労定着支援を実施していく上で、雇用されること</w:t>
            </w:r>
            <w:r w:rsidRPr="00CA6B9B">
              <w:rPr>
                <w:rFonts w:ascii="ＭＳ 明朝" w:eastAsia="ＭＳ 明朝" w:hAnsi="ＭＳ 明朝" w:cs="ＭＳ Ｐゴシック" w:hint="eastAsia"/>
                <w:kern w:val="0"/>
                <w:sz w:val="16"/>
                <w:szCs w:val="16"/>
              </w:rPr>
              <w:t>に伴い生じる日常生活又は社会生活を営む上での相談等は当該就労定着支援事業所が担うこととなるが、就業面や健康面の相談等に関しては、他の関係機関と連携することで、より効果的な支援が提供可能となる。</w:t>
            </w:r>
          </w:p>
          <w:p w14:paraId="732AF459" w14:textId="77777777" w:rsidR="00006258" w:rsidRPr="00CA6B9B" w:rsidRDefault="00006258" w:rsidP="00006258">
            <w:pPr>
              <w:widowControl/>
              <w:spacing w:line="0" w:lineRule="atLeast"/>
              <w:ind w:leftChars="100" w:left="210"/>
              <w:jc w:val="left"/>
              <w:rPr>
                <w:rFonts w:ascii="ＭＳ 明朝" w:eastAsia="ＭＳ 明朝" w:hAnsi="ＭＳ 明朝" w:cs="ＭＳ Ｐゴシック"/>
                <w:kern w:val="0"/>
                <w:sz w:val="16"/>
                <w:szCs w:val="16"/>
              </w:rPr>
            </w:pPr>
          </w:p>
          <w:p w14:paraId="51ECF5D0" w14:textId="77777777" w:rsidR="00006258" w:rsidRPr="00CA6B9B" w:rsidRDefault="00006258" w:rsidP="00FB160F">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サービス終了後に職場定着支援が引き続き必要な場合などが予め想定されるときには、サービス利用期間中に障害者就業・生活支援センター等の関係機関との協力関係を構築しておくことも重要である。このため、ケース会議の実施にあたっては、利用者の就労定着支援計画をより充実したものにすることはもとより、個別の支援における関係機関との連携強化を図ること。ただし、他の関係機関と連携して利用者の就労定着支援を実施するに当たっては、利用者又は当該利用者が雇用されている企業の支援ニーズや支援の必要性を十分に精査した上で、当該関係機関との調整に当たること。</w:t>
            </w:r>
          </w:p>
          <w:p w14:paraId="0A9F1398" w14:textId="77777777" w:rsidR="001A4C7F" w:rsidRPr="00CA6B9B" w:rsidRDefault="00006258" w:rsidP="009113D6">
            <w:pPr>
              <w:widowControl/>
              <w:spacing w:line="0" w:lineRule="atLeast"/>
              <w:ind w:leftChars="182" w:left="382"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なお、就労定着支援計画に関するケース会議であるため、サービス管理責任者は必ず出席すること。</w:t>
            </w:r>
          </w:p>
          <w:p w14:paraId="13BF5855" w14:textId="77777777" w:rsidR="00006258" w:rsidRPr="00CA6B9B" w:rsidRDefault="00006258" w:rsidP="00006258">
            <w:pPr>
              <w:widowControl/>
              <w:spacing w:line="0" w:lineRule="atLeast"/>
              <w:ind w:firstLineChars="100" w:firstLine="160"/>
              <w:jc w:val="left"/>
              <w:rPr>
                <w:rFonts w:ascii="ＭＳ 明朝" w:eastAsia="ＭＳ 明朝" w:hAnsi="ＭＳ 明朝" w:cs="ＭＳ Ｐゴシック"/>
                <w:kern w:val="0"/>
                <w:sz w:val="16"/>
                <w:szCs w:val="16"/>
              </w:rPr>
            </w:pPr>
          </w:p>
          <w:p w14:paraId="2EAC6B81" w14:textId="77777777" w:rsidR="00C00407" w:rsidRPr="00CA6B9B" w:rsidRDefault="00C00407" w:rsidP="00C00407">
            <w:pPr>
              <w:widowControl/>
              <w:spacing w:line="0" w:lineRule="atLeast"/>
              <w:ind w:firstLineChars="100" w:firstLine="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就労定着支援計画に関するケース会議であるため、下記アを行った場合には地域連携会議実施</w:t>
            </w:r>
          </w:p>
          <w:p w14:paraId="27A4F74D" w14:textId="77777777" w:rsidR="00C00407" w:rsidRPr="00CA6B9B" w:rsidRDefault="00C00407" w:rsidP="00C00407">
            <w:pPr>
              <w:widowControl/>
              <w:spacing w:line="0" w:lineRule="atLeast"/>
              <w:ind w:firstLineChars="200" w:firstLine="32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加算（Ⅰ）と、イを行った場合に地域連携会議加算（Ⅱ）を算定すること。</w:t>
            </w:r>
          </w:p>
          <w:p w14:paraId="7EB00ABA" w14:textId="77777777" w:rsidR="00C00407" w:rsidRPr="00CA6B9B" w:rsidRDefault="00C00407" w:rsidP="00C00407">
            <w:pPr>
              <w:widowControl/>
              <w:spacing w:line="0" w:lineRule="atLeast"/>
              <w:ind w:firstLineChars="100" w:firstLine="160"/>
              <w:jc w:val="left"/>
              <w:rPr>
                <w:rFonts w:ascii="ＭＳ 明朝" w:eastAsia="ＭＳ 明朝" w:hAnsi="ＭＳ 明朝" w:cs="ＭＳ Ｐゴシック"/>
                <w:kern w:val="0"/>
                <w:sz w:val="16"/>
                <w:szCs w:val="16"/>
              </w:rPr>
            </w:pPr>
          </w:p>
          <w:p w14:paraId="429885E5" w14:textId="77777777" w:rsidR="00C00407" w:rsidRPr="00CA6B9B" w:rsidRDefault="00C00407" w:rsidP="00C00407">
            <w:pPr>
              <w:widowControl/>
              <w:spacing w:line="0" w:lineRule="atLeast"/>
              <w:ind w:firstLineChars="400" w:firstLine="64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ア</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サービス管理責任者がケース会議に出席して就労定着支援計画の原案の内容及び実施状況</w:t>
            </w:r>
          </w:p>
          <w:p w14:paraId="705573A3" w14:textId="77777777" w:rsidR="00C00407" w:rsidRPr="00CA6B9B" w:rsidRDefault="00C00407" w:rsidP="00C00407">
            <w:pPr>
              <w:widowControl/>
              <w:spacing w:line="0" w:lineRule="atLeast"/>
              <w:ind w:firstLineChars="500" w:firstLine="8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について説明を行うとともに、関係者に対して専門的な見地からの意見を求め、必要な便</w:t>
            </w:r>
          </w:p>
          <w:p w14:paraId="19421F11" w14:textId="77777777" w:rsidR="00C00407" w:rsidRPr="00CA6B9B" w:rsidRDefault="00C00407" w:rsidP="00C00407">
            <w:pPr>
              <w:widowControl/>
              <w:spacing w:line="0" w:lineRule="atLeast"/>
              <w:ind w:firstLineChars="500" w:firstLine="8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宜の供与について検討を行った場合</w:t>
            </w:r>
          </w:p>
          <w:p w14:paraId="18AE838E" w14:textId="77777777" w:rsidR="00C00407" w:rsidRPr="00CA6B9B" w:rsidRDefault="00C00407" w:rsidP="00C00407">
            <w:pPr>
              <w:widowControl/>
              <w:spacing w:line="0" w:lineRule="atLeast"/>
              <w:ind w:firstLineChars="400" w:firstLine="64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イ</w:t>
            </w:r>
            <w:r w:rsidRPr="00CA6B9B">
              <w:rPr>
                <w:rFonts w:ascii="ＭＳ 明朝" w:eastAsia="ＭＳ 明朝" w:hAnsi="ＭＳ 明朝" w:cs="ＭＳ Ｐゴシック"/>
                <w:kern w:val="0"/>
                <w:sz w:val="16"/>
                <w:szCs w:val="16"/>
              </w:rPr>
              <w:t xml:space="preserve"> </w:t>
            </w:r>
            <w:r w:rsidRPr="00CA6B9B">
              <w:rPr>
                <w:rFonts w:ascii="ＭＳ 明朝" w:eastAsia="ＭＳ 明朝" w:hAnsi="ＭＳ 明朝" w:cs="ＭＳ Ｐゴシック" w:hint="eastAsia"/>
                <w:kern w:val="0"/>
                <w:sz w:val="16"/>
                <w:szCs w:val="16"/>
              </w:rPr>
              <w:t>サービス管理責任者以外の職業指導員、生活支援員又は就労支援員がケース会議に出席し</w:t>
            </w:r>
          </w:p>
          <w:p w14:paraId="79F990C9" w14:textId="77777777" w:rsidR="00C00407" w:rsidRPr="00CA6B9B" w:rsidRDefault="00C00407" w:rsidP="00C00407">
            <w:pPr>
              <w:widowControl/>
              <w:spacing w:line="0" w:lineRule="atLeast"/>
              <w:ind w:firstLineChars="500" w:firstLine="8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て就労定着支援計画の原案の内容及び実施状況について説明を行うとともに、関係者に対</w:t>
            </w:r>
          </w:p>
          <w:p w14:paraId="763463AE" w14:textId="77777777" w:rsidR="00C00407" w:rsidRPr="00CA6B9B" w:rsidRDefault="00C00407" w:rsidP="00C00407">
            <w:pPr>
              <w:widowControl/>
              <w:spacing w:line="0" w:lineRule="atLeast"/>
              <w:ind w:firstLineChars="500" w:firstLine="8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して専門的な見地からの意見を求め、必要な便宜の供与について検討を行った上で、サー</w:t>
            </w:r>
          </w:p>
          <w:p w14:paraId="52E1035F" w14:textId="77777777" w:rsidR="00C00407" w:rsidRPr="00CA6B9B" w:rsidRDefault="00C00407" w:rsidP="00C00407">
            <w:pPr>
              <w:widowControl/>
              <w:spacing w:line="0" w:lineRule="atLeast"/>
              <w:ind w:firstLineChars="500" w:firstLine="80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ビス管理責任者に対しその結果を共有した場合</w:t>
            </w:r>
          </w:p>
          <w:p w14:paraId="1D4B226A" w14:textId="77777777" w:rsidR="00C00407" w:rsidRPr="00CA6B9B" w:rsidRDefault="00C00407" w:rsidP="00006258">
            <w:pPr>
              <w:widowControl/>
              <w:spacing w:line="0" w:lineRule="atLeast"/>
              <w:ind w:firstLineChars="100" w:firstLine="160"/>
              <w:jc w:val="left"/>
              <w:rPr>
                <w:rFonts w:ascii="ＭＳ 明朝" w:eastAsia="ＭＳ 明朝" w:hAnsi="ＭＳ 明朝" w:cs="ＭＳ Ｐゴシック"/>
                <w:kern w:val="0"/>
                <w:sz w:val="16"/>
                <w:szCs w:val="16"/>
              </w:rPr>
            </w:pPr>
          </w:p>
          <w:p w14:paraId="6673FA3F" w14:textId="77777777" w:rsidR="00C00407" w:rsidRPr="00CA6B9B" w:rsidRDefault="00C00407" w:rsidP="00006258">
            <w:pPr>
              <w:widowControl/>
              <w:spacing w:line="0" w:lineRule="atLeast"/>
              <w:ind w:firstLineChars="100" w:firstLine="160"/>
              <w:jc w:val="lef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0A543681"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5BBBB0C1"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適　・　否　・　該当なし</w:t>
            </w:r>
          </w:p>
          <w:p w14:paraId="4A78B74D" w14:textId="77777777" w:rsidR="00A654DB" w:rsidRPr="00CA6B9B" w:rsidRDefault="00A654DB" w:rsidP="004704B8">
            <w:pPr>
              <w:widowControl/>
              <w:spacing w:line="0" w:lineRule="atLeast"/>
              <w:rPr>
                <w:rFonts w:ascii="ＭＳ 明朝" w:eastAsia="ＭＳ 明朝" w:hAnsi="ＭＳ 明朝" w:cs="ＭＳ Ｐゴシック"/>
                <w:kern w:val="0"/>
                <w:sz w:val="16"/>
                <w:szCs w:val="16"/>
              </w:rPr>
            </w:pPr>
          </w:p>
          <w:p w14:paraId="141CE0FD" w14:textId="77777777" w:rsidR="00C00407" w:rsidRPr="00CA6B9B" w:rsidRDefault="00C00407" w:rsidP="00C00407">
            <w:pPr>
              <w:pStyle w:val="af1"/>
              <w:widowControl/>
              <w:numPr>
                <w:ilvl w:val="0"/>
                <w:numId w:val="7"/>
              </w:numPr>
              <w:spacing w:line="0" w:lineRule="atLeast"/>
              <w:ind w:leftChars="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地域連携会議実施</w:t>
            </w:r>
            <w:r w:rsidR="0022124D" w:rsidRPr="00CA6B9B">
              <w:rPr>
                <w:rFonts w:ascii="ＭＳ 明朝" w:eastAsia="ＭＳ 明朝" w:hAnsi="ＭＳ 明朝" w:cs="ＭＳ Ｐゴシック" w:hint="eastAsia"/>
                <w:kern w:val="0"/>
                <w:sz w:val="16"/>
                <w:szCs w:val="16"/>
              </w:rPr>
              <w:t>加算</w:t>
            </w:r>
            <w:r w:rsidRPr="00CA6B9B">
              <w:rPr>
                <w:rFonts w:ascii="ＭＳ 明朝" w:eastAsia="ＭＳ 明朝" w:hAnsi="ＭＳ 明朝" w:cs="ＭＳ Ｐゴシック" w:hint="eastAsia"/>
                <w:kern w:val="0"/>
                <w:sz w:val="16"/>
                <w:szCs w:val="16"/>
              </w:rPr>
              <w:t>（Ⅰ）</w:t>
            </w:r>
            <w:r w:rsidR="0022124D" w:rsidRPr="00CA6B9B">
              <w:rPr>
                <w:rFonts w:ascii="ＭＳ 明朝" w:eastAsia="ＭＳ 明朝" w:hAnsi="ＭＳ 明朝" w:cs="ＭＳ Ｐゴシック" w:hint="eastAsia"/>
                <w:kern w:val="0"/>
                <w:sz w:val="16"/>
                <w:szCs w:val="16"/>
              </w:rPr>
              <w:t xml:space="preserve">　</w:t>
            </w:r>
            <w:r w:rsidRPr="00CA6B9B">
              <w:rPr>
                <w:rFonts w:ascii="ＭＳ 明朝" w:eastAsia="ＭＳ 明朝" w:hAnsi="ＭＳ 明朝" w:cs="ＭＳ Ｐゴシック" w:hint="eastAsia"/>
                <w:kern w:val="0"/>
                <w:sz w:val="16"/>
                <w:szCs w:val="16"/>
              </w:rPr>
              <w:t xml:space="preserve">　　　　</w:t>
            </w:r>
            <w:r w:rsidR="00A654DB" w:rsidRPr="00CA6B9B">
              <w:rPr>
                <w:rFonts w:ascii="ＭＳ 明朝" w:eastAsia="ＭＳ 明朝" w:hAnsi="ＭＳ 明朝" w:cs="ＭＳ Ｐゴシック" w:hint="eastAsia"/>
                <w:kern w:val="0"/>
                <w:sz w:val="16"/>
                <w:szCs w:val="16"/>
              </w:rPr>
              <w:t>【</w:t>
            </w:r>
            <w:r w:rsidR="000C3A32" w:rsidRPr="00CA6B9B">
              <w:rPr>
                <w:rFonts w:ascii="ＭＳ 明朝" w:eastAsia="ＭＳ 明朝" w:hAnsi="ＭＳ 明朝" w:cs="ＭＳ Ｐゴシック" w:hint="eastAsia"/>
                <w:kern w:val="0"/>
                <w:sz w:val="16"/>
                <w:szCs w:val="16"/>
              </w:rPr>
              <w:t>579</w:t>
            </w:r>
            <w:r w:rsidR="00A654DB" w:rsidRPr="00CA6B9B">
              <w:rPr>
                <w:rFonts w:ascii="ＭＳ 明朝" w:eastAsia="ＭＳ 明朝" w:hAnsi="ＭＳ 明朝" w:cs="ＭＳ Ｐゴシック" w:hint="eastAsia"/>
                <w:kern w:val="0"/>
                <w:sz w:val="16"/>
                <w:szCs w:val="16"/>
              </w:rPr>
              <w:t>単位】</w:t>
            </w:r>
          </w:p>
          <w:p w14:paraId="32EFFF7C" w14:textId="77777777" w:rsidR="00C00407" w:rsidRPr="00CA6B9B" w:rsidRDefault="00C00407" w:rsidP="00C00407">
            <w:pPr>
              <w:pStyle w:val="af1"/>
              <w:widowControl/>
              <w:numPr>
                <w:ilvl w:val="0"/>
                <w:numId w:val="7"/>
              </w:numPr>
              <w:spacing w:line="0" w:lineRule="atLeast"/>
              <w:ind w:leftChars="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地域連携会議実施加算（Ⅱ）　　　　　【405単位】</w:t>
            </w:r>
          </w:p>
          <w:p w14:paraId="3C290D04" w14:textId="77777777" w:rsidR="00A654DB" w:rsidRPr="00CA6B9B" w:rsidRDefault="00A654DB" w:rsidP="004704B8">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0DE52B8C"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2BC44C36"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報酬告示別表</w:t>
            </w:r>
          </w:p>
          <w:p w14:paraId="24AC8FDB"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第14の2</w:t>
            </w:r>
            <w:r w:rsidR="00A654DB" w:rsidRPr="00CA6B9B">
              <w:rPr>
                <w:rFonts w:ascii="ＭＳ 明朝" w:eastAsia="ＭＳ 明朝" w:hAnsi="ＭＳ 明朝" w:cs="ＭＳ Ｐゴシック" w:hint="eastAsia"/>
                <w:kern w:val="0"/>
                <w:sz w:val="16"/>
                <w:szCs w:val="16"/>
              </w:rPr>
              <w:t>の2</w:t>
            </w:r>
          </w:p>
        </w:tc>
      </w:tr>
      <w:tr w:rsidR="00CA6B9B" w:rsidRPr="00CA6B9B" w14:paraId="5EFBD24E" w14:textId="77777777" w:rsidTr="004704B8">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1D73B3E" w14:textId="77777777" w:rsidR="00886C1C" w:rsidRPr="00CA6B9B" w:rsidRDefault="00886C1C" w:rsidP="00A654DB">
            <w:pPr>
              <w:widowControl/>
              <w:spacing w:line="0" w:lineRule="atLeast"/>
              <w:rPr>
                <w:rFonts w:ascii="ＭＳ 明朝" w:eastAsia="ＭＳ 明朝" w:hAnsi="ＭＳ 明朝" w:cs="ＭＳ Ｐゴシック"/>
                <w:kern w:val="0"/>
                <w:sz w:val="16"/>
                <w:szCs w:val="16"/>
              </w:rPr>
            </w:pPr>
          </w:p>
          <w:p w14:paraId="59086D5F" w14:textId="77777777" w:rsidR="00865598" w:rsidRPr="00CA6B9B" w:rsidRDefault="00A654DB" w:rsidP="00A654D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　初期加算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358CA07"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704B3353" w14:textId="77777777" w:rsidR="00A654DB" w:rsidRPr="00CA6B9B" w:rsidRDefault="00865598" w:rsidP="00A654DB">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A654DB" w:rsidRPr="00CA6B9B">
              <w:rPr>
                <w:rFonts w:ascii="ＭＳ 明朝" w:eastAsia="ＭＳ 明朝" w:hAnsi="ＭＳ 明朝" w:cs="ＭＳ Ｐゴシック" w:hint="eastAsia"/>
                <w:kern w:val="0"/>
                <w:sz w:val="16"/>
                <w:szCs w:val="16"/>
              </w:rPr>
              <w:t>生活介護等と一体的に運営される指定就労定着支援事業所において、一体的に運営される生活介護等以外を利用して通常の事業所に雇用された障害者に対して、新規に就労定着支援計画を作成し、指定就労定着支援を行った場合に、指定就労定着支援の利用を開始した月について、１回に限り、所定単位数を</w:t>
            </w:r>
            <w:r w:rsidR="000C3A32" w:rsidRPr="00CA6B9B">
              <w:rPr>
                <w:rFonts w:ascii="ＭＳ 明朝" w:eastAsia="ＭＳ 明朝" w:hAnsi="ＭＳ 明朝" w:cs="ＭＳ Ｐゴシック" w:hint="eastAsia"/>
                <w:kern w:val="0"/>
                <w:sz w:val="16"/>
                <w:szCs w:val="16"/>
              </w:rPr>
              <w:t>算定</w:t>
            </w:r>
            <w:r w:rsidR="00A654DB" w:rsidRPr="00CA6B9B">
              <w:rPr>
                <w:rFonts w:ascii="ＭＳ 明朝" w:eastAsia="ＭＳ 明朝" w:hAnsi="ＭＳ 明朝" w:cs="ＭＳ Ｐゴシック" w:hint="eastAsia"/>
                <w:kern w:val="0"/>
                <w:sz w:val="16"/>
                <w:szCs w:val="16"/>
              </w:rPr>
              <w:t>しているか。</w:t>
            </w:r>
          </w:p>
          <w:p w14:paraId="0FFCED9E" w14:textId="77777777" w:rsidR="00FB160F" w:rsidRPr="00CA6B9B" w:rsidRDefault="00FB160F" w:rsidP="00A654DB">
            <w:pPr>
              <w:widowControl/>
              <w:spacing w:line="0" w:lineRule="atLeast"/>
              <w:rPr>
                <w:rFonts w:ascii="ＭＳ 明朝" w:eastAsia="ＭＳ 明朝" w:hAnsi="ＭＳ 明朝" w:cs="ＭＳ Ｐゴシック"/>
                <w:kern w:val="0"/>
                <w:sz w:val="16"/>
                <w:szCs w:val="16"/>
              </w:rPr>
            </w:pPr>
          </w:p>
          <w:p w14:paraId="7534809D" w14:textId="77777777" w:rsidR="00A654DB" w:rsidRPr="00CA6B9B" w:rsidRDefault="00A654DB" w:rsidP="00A654DB">
            <w:pPr>
              <w:widowControl/>
              <w:spacing w:line="0" w:lineRule="atLeast"/>
              <w:rPr>
                <w:rFonts w:ascii="ＭＳ ゴシック" w:eastAsia="ＭＳ ゴシック" w:hAnsi="ＭＳ ゴシック"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ゴシック" w:eastAsia="ＭＳ ゴシック" w:hAnsi="ＭＳ ゴシック" w:cs="ＭＳ Ｐゴシック" w:hint="eastAsia"/>
                <w:kern w:val="0"/>
                <w:sz w:val="16"/>
                <w:szCs w:val="16"/>
                <w:shd w:val="pct15" w:color="auto" w:fill="FFFFFF"/>
              </w:rPr>
              <w:t>※留意事項</w:t>
            </w:r>
            <w:r w:rsidR="000C3A32" w:rsidRPr="00CA6B9B">
              <w:rPr>
                <w:rFonts w:ascii="ＭＳ ゴシック" w:eastAsia="ＭＳ ゴシック" w:hAnsi="ＭＳ ゴシック" w:cs="ＭＳ Ｐゴシック" w:hint="eastAsia"/>
                <w:kern w:val="0"/>
                <w:sz w:val="16"/>
                <w:szCs w:val="16"/>
                <w:shd w:val="pct15" w:color="auto" w:fill="FFFFFF"/>
              </w:rPr>
              <w:t xml:space="preserve">　　　　　　　　　　　　　　　　　　　　　　　　　　　　　　　　　　　　　　　</w:t>
            </w:r>
          </w:p>
          <w:p w14:paraId="7A370C67" w14:textId="77777777" w:rsidR="00A654DB" w:rsidRPr="00CA6B9B" w:rsidRDefault="00A654DB" w:rsidP="001A4C7F">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生活介護、自立訓練、就労移行支援又は就労継続支援（以下「生活介護等」という。）と一体的に運営される就労定着支援事業所において、一体的に運営される生活介護等以外を利用して通常の事業所に雇用された障害者に対して、就労定着支援を行う場合には、アセスメント等に時間や労力を要することから、１回に限り加算する。</w:t>
            </w:r>
          </w:p>
          <w:p w14:paraId="2CE3D7E9" w14:textId="77777777" w:rsidR="001A4C7F" w:rsidRPr="00CA6B9B" w:rsidRDefault="00A654DB" w:rsidP="001A4C7F">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なお、同一法人内の他の就労定着支援事業所を利用する際は、アセスメント等の情報共有や連携が</w:t>
            </w:r>
          </w:p>
          <w:p w14:paraId="3BDECF4D" w14:textId="77777777" w:rsidR="00865598" w:rsidRPr="00CA6B9B" w:rsidRDefault="00A654DB" w:rsidP="004A63D9">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可能と考えられることから、初期加算を算定することはできない。</w:t>
            </w:r>
          </w:p>
          <w:p w14:paraId="6DC385A7" w14:textId="77777777" w:rsidR="00E60A61" w:rsidRPr="00CA6B9B" w:rsidRDefault="00E60A61" w:rsidP="004704B8">
            <w:pPr>
              <w:widowControl/>
              <w:spacing w:line="0" w:lineRule="atLeast"/>
              <w:rPr>
                <w:rFonts w:ascii="ＭＳ 明朝" w:eastAsia="ＭＳ 明朝" w:hAnsi="ＭＳ 明朝" w:cs="ＭＳ Ｐゴシック"/>
                <w:kern w:val="0"/>
                <w:sz w:val="16"/>
                <w:szCs w:val="16"/>
              </w:rPr>
            </w:pPr>
          </w:p>
          <w:p w14:paraId="00EB38DB" w14:textId="77777777" w:rsidR="00C00407" w:rsidRPr="00CA6B9B" w:rsidRDefault="00C00407" w:rsidP="004704B8">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5AF0CD4C"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6300CF19"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適　・　否　・　該当なし</w:t>
            </w:r>
          </w:p>
          <w:p w14:paraId="3115EC5E"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31199669" w14:textId="77777777" w:rsidR="00865598" w:rsidRPr="00CA6B9B" w:rsidRDefault="000C3A32" w:rsidP="000C3A32">
            <w:pPr>
              <w:pStyle w:val="af1"/>
              <w:widowControl/>
              <w:numPr>
                <w:ilvl w:val="0"/>
                <w:numId w:val="7"/>
              </w:numPr>
              <w:spacing w:line="0" w:lineRule="atLeast"/>
              <w:ind w:leftChars="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初期加算　</w:t>
            </w:r>
            <w:r w:rsidR="00A654DB" w:rsidRPr="00CA6B9B">
              <w:rPr>
                <w:rFonts w:ascii="ＭＳ 明朝" w:eastAsia="ＭＳ 明朝" w:hAnsi="ＭＳ 明朝" w:cs="ＭＳ Ｐゴシック" w:hint="eastAsia"/>
                <w:kern w:val="0"/>
                <w:sz w:val="16"/>
                <w:szCs w:val="16"/>
              </w:rPr>
              <w:t>【900単位】</w:t>
            </w:r>
          </w:p>
          <w:p w14:paraId="3DABFFD4"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0A823F03"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41B80525"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4BAA38FA"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5C58B52C"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報酬告示別表</w:t>
            </w:r>
          </w:p>
          <w:p w14:paraId="522B3778"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第14の</w:t>
            </w:r>
            <w:r w:rsidR="00A654DB" w:rsidRPr="00CA6B9B">
              <w:rPr>
                <w:rFonts w:ascii="ＭＳ 明朝" w:eastAsia="ＭＳ 明朝" w:hAnsi="ＭＳ 明朝" w:cs="ＭＳ Ｐゴシック" w:hint="eastAsia"/>
                <w:kern w:val="0"/>
                <w:sz w:val="16"/>
                <w:szCs w:val="16"/>
              </w:rPr>
              <w:t>2の</w:t>
            </w:r>
            <w:r w:rsidRPr="00CA6B9B">
              <w:rPr>
                <w:rFonts w:ascii="ＭＳ 明朝" w:eastAsia="ＭＳ 明朝" w:hAnsi="ＭＳ 明朝" w:cs="ＭＳ Ｐゴシック" w:hint="eastAsia"/>
                <w:kern w:val="0"/>
                <w:sz w:val="16"/>
                <w:szCs w:val="16"/>
              </w:rPr>
              <w:t>3</w:t>
            </w:r>
          </w:p>
        </w:tc>
      </w:tr>
      <w:tr w:rsidR="00CA6B9B" w:rsidRPr="00CA6B9B" w14:paraId="1AEE368C" w14:textId="77777777" w:rsidTr="004704B8">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DBFE0C2"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451E7E4B" w14:textId="77777777" w:rsidR="00865598" w:rsidRPr="00CA6B9B" w:rsidRDefault="00A654DB"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４　就労定着実績体制加算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DDFDAFD"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4FE0EA49" w14:textId="77777777" w:rsidR="00865598" w:rsidRPr="00CA6B9B" w:rsidRDefault="00865598" w:rsidP="00C00407">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1A4C7F" w:rsidRPr="00CA6B9B">
              <w:rPr>
                <w:rFonts w:ascii="ＭＳ 明朝" w:eastAsia="ＭＳ 明朝" w:hAnsi="ＭＳ 明朝" w:cs="ＭＳ Ｐゴシック" w:hint="eastAsia"/>
                <w:kern w:val="0"/>
                <w:sz w:val="16"/>
                <w:szCs w:val="16"/>
              </w:rPr>
              <w:t>過去６年間において指定就労定着支援の利用を終了した者のうち、雇用された通常の事業所に</w:t>
            </w:r>
            <w:r w:rsidR="001A4C7F" w:rsidRPr="00CA6B9B">
              <w:rPr>
                <w:rFonts w:ascii="ＭＳ 明朝" w:eastAsia="ＭＳ 明朝" w:hAnsi="ＭＳ 明朝" w:cs="ＭＳ Ｐゴシック"/>
                <w:kern w:val="0"/>
                <w:sz w:val="16"/>
                <w:szCs w:val="16"/>
              </w:rPr>
              <w:t>42月以上78月未満の期間継続して</w:t>
            </w:r>
            <w:r w:rsidR="001A4C7F" w:rsidRPr="00CA6B9B">
              <w:rPr>
                <w:rFonts w:ascii="ＭＳ 明朝" w:eastAsia="ＭＳ 明朝" w:hAnsi="ＭＳ 明朝" w:cs="ＭＳ Ｐゴシック" w:hint="eastAsia"/>
                <w:kern w:val="0"/>
                <w:sz w:val="16"/>
                <w:szCs w:val="16"/>
              </w:rPr>
              <w:t>就労している者又は就労していた者</w:t>
            </w:r>
            <w:r w:rsidR="00C00407" w:rsidRPr="00CA6B9B">
              <w:rPr>
                <w:rFonts w:ascii="ＭＳ 明朝" w:eastAsia="ＭＳ 明朝" w:hAnsi="ＭＳ 明朝" w:cs="ＭＳ Ｐゴシック" w:hint="eastAsia"/>
                <w:kern w:val="0"/>
                <w:sz w:val="16"/>
                <w:szCs w:val="16"/>
              </w:rPr>
              <w:t>（通常の事業所に雇用されている者であって労働時間の延長又は休職からの復職の際に就労に必要な知識及び能力の向上のための支援を一時的に必要とするものとして生活介護等又は基準該当生活介護等を利用したものについては、当該生活介護等又は基準該当生活介護等を受けた後、</w:t>
            </w:r>
            <w:r w:rsidR="00C00407" w:rsidRPr="00CA6B9B">
              <w:rPr>
                <w:rFonts w:ascii="ＭＳ 明朝" w:eastAsia="ＭＳ 明朝" w:hAnsi="ＭＳ 明朝" w:cs="ＭＳ Ｐゴシック"/>
                <w:kern w:val="0"/>
                <w:sz w:val="16"/>
                <w:szCs w:val="16"/>
              </w:rPr>
              <w:t>42</w:t>
            </w:r>
            <w:r w:rsidR="00C00407" w:rsidRPr="00CA6B9B">
              <w:rPr>
                <w:rFonts w:ascii="ＭＳ 明朝" w:eastAsia="ＭＳ 明朝" w:hAnsi="ＭＳ 明朝" w:cs="ＭＳ Ｐゴシック" w:hint="eastAsia"/>
                <w:kern w:val="0"/>
                <w:sz w:val="16"/>
                <w:szCs w:val="16"/>
              </w:rPr>
              <w:t>月以上</w:t>
            </w:r>
            <w:r w:rsidR="00C00407" w:rsidRPr="00CA6B9B">
              <w:rPr>
                <w:rFonts w:ascii="ＭＳ 明朝" w:eastAsia="ＭＳ 明朝" w:hAnsi="ＭＳ 明朝" w:cs="ＭＳ Ｐゴシック"/>
                <w:kern w:val="0"/>
                <w:sz w:val="16"/>
                <w:szCs w:val="16"/>
              </w:rPr>
              <w:t>78</w:t>
            </w:r>
            <w:r w:rsidR="00C00407" w:rsidRPr="00CA6B9B">
              <w:rPr>
                <w:rFonts w:ascii="ＭＳ 明朝" w:eastAsia="ＭＳ 明朝" w:hAnsi="ＭＳ 明朝" w:cs="ＭＳ Ｐゴシック" w:hint="eastAsia"/>
                <w:kern w:val="0"/>
                <w:sz w:val="16"/>
                <w:szCs w:val="16"/>
              </w:rPr>
              <w:t>月未満の期間継続して就労している者又は就労していた者）</w:t>
            </w:r>
            <w:r w:rsidR="001A4C7F" w:rsidRPr="00CA6B9B">
              <w:rPr>
                <w:rFonts w:ascii="ＭＳ 明朝" w:eastAsia="ＭＳ 明朝" w:hAnsi="ＭＳ 明朝" w:cs="ＭＳ Ｐゴシック" w:hint="eastAsia"/>
                <w:kern w:val="0"/>
                <w:sz w:val="16"/>
                <w:szCs w:val="16"/>
              </w:rPr>
              <w:t>の占める割合が前年度において</w:t>
            </w:r>
            <w:r w:rsidR="001A4C7F" w:rsidRPr="00CA6B9B">
              <w:rPr>
                <w:rFonts w:ascii="ＭＳ 明朝" w:eastAsia="ＭＳ 明朝" w:hAnsi="ＭＳ 明朝" w:cs="ＭＳ Ｐゴシック"/>
                <w:kern w:val="0"/>
                <w:sz w:val="16"/>
                <w:szCs w:val="16"/>
              </w:rPr>
              <w:t>100分の70以上として県に届け出た指定就労定着支</w:t>
            </w:r>
            <w:r w:rsidR="001A4C7F" w:rsidRPr="00CA6B9B">
              <w:rPr>
                <w:rFonts w:ascii="ＭＳ 明朝" w:eastAsia="ＭＳ 明朝" w:hAnsi="ＭＳ 明朝" w:cs="ＭＳ Ｐゴシック" w:hint="eastAsia"/>
                <w:kern w:val="0"/>
                <w:sz w:val="16"/>
                <w:szCs w:val="16"/>
              </w:rPr>
              <w:t>援事業所において、指定就労定着支援を行った場合に、１月につき所定単位数を加算しているか。</w:t>
            </w:r>
          </w:p>
          <w:p w14:paraId="0288CC36" w14:textId="77777777" w:rsidR="001A4C7F" w:rsidRPr="00CA6B9B" w:rsidRDefault="001A4C7F" w:rsidP="001A4C7F">
            <w:pPr>
              <w:widowControl/>
              <w:spacing w:line="0" w:lineRule="atLeast"/>
              <w:rPr>
                <w:rFonts w:ascii="ＭＳ 明朝" w:eastAsia="ＭＳ 明朝" w:hAnsi="ＭＳ 明朝" w:cs="ＭＳ Ｐゴシック"/>
                <w:kern w:val="0"/>
                <w:sz w:val="16"/>
                <w:szCs w:val="16"/>
              </w:rPr>
            </w:pPr>
          </w:p>
          <w:p w14:paraId="550EF75A" w14:textId="77777777" w:rsidR="001A4C7F" w:rsidRPr="00CA6B9B" w:rsidRDefault="001A4C7F" w:rsidP="001A4C7F">
            <w:pPr>
              <w:widowControl/>
              <w:spacing w:line="0" w:lineRule="atLeast"/>
              <w:rPr>
                <w:rFonts w:ascii="ＭＳ ゴシック" w:eastAsia="ＭＳ ゴシック" w:hAnsi="ＭＳ ゴシック"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ゴシック" w:eastAsia="ＭＳ ゴシック" w:hAnsi="ＭＳ ゴシック" w:cs="ＭＳ Ｐゴシック" w:hint="eastAsia"/>
                <w:kern w:val="0"/>
                <w:sz w:val="16"/>
                <w:szCs w:val="16"/>
                <w:shd w:val="pct15" w:color="auto" w:fill="FFFFFF"/>
              </w:rPr>
              <w:t>※留意事項</w:t>
            </w:r>
            <w:r w:rsidR="00D52862" w:rsidRPr="00CA6B9B">
              <w:rPr>
                <w:rFonts w:ascii="ＭＳ ゴシック" w:eastAsia="ＭＳ ゴシック" w:hAnsi="ＭＳ ゴシック" w:cs="ＭＳ Ｐゴシック" w:hint="eastAsia"/>
                <w:kern w:val="0"/>
                <w:sz w:val="16"/>
                <w:szCs w:val="16"/>
                <w:shd w:val="pct15" w:color="auto" w:fill="FFFFFF"/>
              </w:rPr>
              <w:t xml:space="preserve">　　　　　　　　　　　　　　　　　　　　　　　　　　　　　　　　　　　　　　　</w:t>
            </w:r>
          </w:p>
          <w:p w14:paraId="3A341954" w14:textId="77777777" w:rsidR="00D52862" w:rsidRPr="00CA6B9B" w:rsidRDefault="00D52862" w:rsidP="00D52862">
            <w:pPr>
              <w:widowControl/>
              <w:spacing w:line="0" w:lineRule="atLeast"/>
              <w:ind w:leftChars="100" w:left="370" w:hangingChars="100" w:hanging="16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w:t>
            </w:r>
            <w:r w:rsidR="001A4C7F" w:rsidRPr="00CA6B9B">
              <w:rPr>
                <w:rFonts w:ascii="ＭＳ 明朝" w:eastAsia="ＭＳ 明朝" w:hAnsi="ＭＳ 明朝" w:cs="ＭＳ Ｐゴシック" w:hint="eastAsia"/>
                <w:kern w:val="0"/>
                <w:sz w:val="16"/>
                <w:szCs w:val="16"/>
              </w:rPr>
              <w:t xml:space="preserve">　前年度末日から起算して過去６年間に就労定着支援の利用を終了した者のうち、前年度において障害者が雇用された通常の事業所に</w:t>
            </w:r>
            <w:r w:rsidR="001A4C7F" w:rsidRPr="00CA6B9B">
              <w:rPr>
                <w:rFonts w:ascii="ＭＳ 明朝" w:eastAsia="ＭＳ 明朝" w:hAnsi="ＭＳ 明朝" w:cs="ＭＳ Ｐゴシック"/>
                <w:kern w:val="0"/>
                <w:sz w:val="16"/>
                <w:szCs w:val="16"/>
              </w:rPr>
              <w:t>42 月以上78 月未満の期間継続して就労している者又は</w:t>
            </w:r>
            <w:r w:rsidR="001A4C7F" w:rsidRPr="00CA6B9B">
              <w:rPr>
                <w:rFonts w:ascii="ＭＳ 明朝" w:eastAsia="ＭＳ 明朝" w:hAnsi="ＭＳ 明朝" w:cs="ＭＳ Ｐゴシック" w:hint="eastAsia"/>
                <w:kern w:val="0"/>
                <w:sz w:val="16"/>
                <w:szCs w:val="16"/>
              </w:rPr>
              <w:t>就労していた者の割合が前年度において</w:t>
            </w:r>
            <w:r w:rsidR="001A4C7F" w:rsidRPr="00CA6B9B">
              <w:rPr>
                <w:rFonts w:ascii="ＭＳ 明朝" w:eastAsia="ＭＳ 明朝" w:hAnsi="ＭＳ 明朝" w:cs="ＭＳ Ｐゴシック"/>
                <w:kern w:val="0"/>
                <w:sz w:val="16"/>
                <w:szCs w:val="16"/>
              </w:rPr>
              <w:t>100 分の70 以上の場合</w:t>
            </w:r>
            <w:r w:rsidR="001A4C7F" w:rsidRPr="00CA6B9B">
              <w:rPr>
                <w:rFonts w:ascii="ＭＳ 明朝" w:eastAsia="ＭＳ 明朝" w:hAnsi="ＭＳ 明朝" w:cs="ＭＳ Ｐゴシック" w:hint="eastAsia"/>
                <w:kern w:val="0"/>
                <w:sz w:val="16"/>
                <w:szCs w:val="16"/>
              </w:rPr>
              <w:t>に、就労定着支援の利用者全員に対して加算する。</w:t>
            </w:r>
          </w:p>
          <w:p w14:paraId="7BBC8FFE" w14:textId="77777777" w:rsidR="00F360DC" w:rsidRPr="00CA6B9B" w:rsidRDefault="00F360DC" w:rsidP="00D52862">
            <w:pPr>
              <w:widowControl/>
              <w:spacing w:line="0" w:lineRule="atLeast"/>
              <w:ind w:leftChars="100" w:left="370" w:hangingChars="100" w:hanging="160"/>
              <w:jc w:val="left"/>
              <w:rPr>
                <w:rFonts w:ascii="ＭＳ 明朝" w:eastAsia="ＭＳ 明朝" w:hAnsi="ＭＳ 明朝" w:cs="ＭＳ Ｐゴシック"/>
                <w:kern w:val="0"/>
                <w:sz w:val="16"/>
                <w:szCs w:val="16"/>
              </w:rPr>
            </w:pPr>
          </w:p>
          <w:p w14:paraId="0BECF35F" w14:textId="77777777" w:rsidR="001A4C7F" w:rsidRPr="00CA6B9B" w:rsidRDefault="00D52862" w:rsidP="00D52862">
            <w:pPr>
              <w:widowControl/>
              <w:spacing w:line="0" w:lineRule="atLeast"/>
              <w:ind w:leftChars="100" w:left="210"/>
              <w:jc w:val="lef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２　</w:t>
            </w:r>
            <w:r w:rsidR="001A4C7F" w:rsidRPr="00CA6B9B">
              <w:rPr>
                <w:rFonts w:ascii="ＭＳ 明朝" w:eastAsia="ＭＳ 明朝" w:hAnsi="ＭＳ 明朝" w:cs="ＭＳ Ｐゴシック"/>
                <w:kern w:val="0"/>
                <w:sz w:val="16"/>
                <w:szCs w:val="16"/>
              </w:rPr>
              <w:t>「指定就労定着支援の利用を終了した者」とは、３年間</w:t>
            </w:r>
            <w:r w:rsidR="001A4C7F" w:rsidRPr="00CA6B9B">
              <w:rPr>
                <w:rFonts w:ascii="ＭＳ 明朝" w:eastAsia="ＭＳ 明朝" w:hAnsi="ＭＳ 明朝" w:cs="ＭＳ Ｐゴシック" w:hint="eastAsia"/>
                <w:kern w:val="0"/>
                <w:sz w:val="16"/>
                <w:szCs w:val="16"/>
              </w:rPr>
              <w:t>の支援期間未満で利用を終了した者</w:t>
            </w:r>
          </w:p>
          <w:p w14:paraId="1C412CCD" w14:textId="77777777" w:rsidR="00D52862" w:rsidRPr="00CA6B9B" w:rsidRDefault="001A4C7F" w:rsidP="00D52862">
            <w:pPr>
              <w:widowControl/>
              <w:spacing w:line="0" w:lineRule="atLeast"/>
              <w:ind w:leftChars="200" w:left="4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も含むものとする。</w:t>
            </w:r>
          </w:p>
          <w:p w14:paraId="0B606B2D" w14:textId="77777777" w:rsidR="00F360DC" w:rsidRPr="00CA6B9B" w:rsidRDefault="00F360DC" w:rsidP="004A63D9">
            <w:pPr>
              <w:widowControl/>
              <w:spacing w:line="0" w:lineRule="atLeast"/>
              <w:ind w:leftChars="100" w:left="370" w:hangingChars="100" w:hanging="160"/>
              <w:rPr>
                <w:rFonts w:ascii="ＭＳ 明朝" w:eastAsia="ＭＳ 明朝" w:hAnsi="ＭＳ 明朝" w:cs="ＭＳ Ｐゴシック"/>
                <w:kern w:val="0"/>
                <w:sz w:val="16"/>
                <w:szCs w:val="16"/>
              </w:rPr>
            </w:pPr>
          </w:p>
          <w:p w14:paraId="0CFC4164" w14:textId="77777777" w:rsidR="00314421" w:rsidRPr="00CA6B9B" w:rsidRDefault="00D52862" w:rsidP="00314421">
            <w:pPr>
              <w:widowControl/>
              <w:spacing w:line="0" w:lineRule="atLeast"/>
              <w:ind w:leftChars="100" w:left="37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３</w:t>
            </w:r>
            <w:r w:rsidR="001A4C7F" w:rsidRPr="00CA6B9B">
              <w:rPr>
                <w:rFonts w:ascii="ＭＳ 明朝" w:eastAsia="ＭＳ 明朝" w:hAnsi="ＭＳ 明朝" w:cs="ＭＳ Ｐゴシック" w:hint="eastAsia"/>
                <w:kern w:val="0"/>
                <w:sz w:val="16"/>
                <w:szCs w:val="16"/>
              </w:rPr>
              <w:t xml:space="preserve">　</w:t>
            </w:r>
            <w:r w:rsidR="001A4C7F" w:rsidRPr="00CA6B9B">
              <w:rPr>
                <w:rFonts w:ascii="ＭＳ 明朝" w:eastAsia="ＭＳ 明朝" w:hAnsi="ＭＳ 明朝" w:cs="ＭＳ Ｐゴシック"/>
                <w:kern w:val="0"/>
                <w:sz w:val="16"/>
                <w:szCs w:val="16"/>
              </w:rPr>
              <w:t>就労定着実績体制加算については、指定を受けた日から１年</w:t>
            </w:r>
            <w:r w:rsidR="001A4C7F" w:rsidRPr="00CA6B9B">
              <w:rPr>
                <w:rFonts w:ascii="ＭＳ 明朝" w:eastAsia="ＭＳ 明朝" w:hAnsi="ＭＳ 明朝" w:cs="ＭＳ Ｐゴシック" w:hint="eastAsia"/>
                <w:kern w:val="0"/>
                <w:sz w:val="16"/>
                <w:szCs w:val="16"/>
              </w:rPr>
              <w:t>間は算定できないが、例えば、</w:t>
            </w:r>
            <w:r w:rsidR="00314421" w:rsidRPr="00CA6B9B">
              <w:rPr>
                <w:rFonts w:ascii="ＭＳ 明朝" w:eastAsia="ＭＳ 明朝" w:hAnsi="ＭＳ 明朝" w:cs="ＭＳ Ｐゴシック" w:hint="eastAsia"/>
                <w:kern w:val="0"/>
                <w:sz w:val="16"/>
                <w:szCs w:val="16"/>
              </w:rPr>
              <w:t>令和６年</w:t>
            </w:r>
            <w:r w:rsidR="001A4C7F" w:rsidRPr="00CA6B9B">
              <w:rPr>
                <w:rFonts w:ascii="ＭＳ 明朝" w:eastAsia="ＭＳ 明朝" w:hAnsi="ＭＳ 明朝" w:cs="ＭＳ Ｐゴシック"/>
                <w:kern w:val="0"/>
                <w:sz w:val="16"/>
                <w:szCs w:val="16"/>
              </w:rPr>
              <w:t>４月から就労定着支援</w:t>
            </w:r>
            <w:r w:rsidR="001A4C7F" w:rsidRPr="00CA6B9B">
              <w:rPr>
                <w:rFonts w:ascii="ＭＳ 明朝" w:eastAsia="ＭＳ 明朝" w:hAnsi="ＭＳ 明朝" w:cs="ＭＳ Ｐゴシック" w:hint="eastAsia"/>
                <w:kern w:val="0"/>
                <w:sz w:val="16"/>
                <w:szCs w:val="16"/>
              </w:rPr>
              <w:t>を実施する場合であって、</w:t>
            </w:r>
            <w:r w:rsidR="00314421" w:rsidRPr="00CA6B9B">
              <w:rPr>
                <w:rFonts w:ascii="ＭＳ 明朝" w:eastAsia="ＭＳ 明朝" w:hAnsi="ＭＳ 明朝" w:cs="ＭＳ Ｐゴシック" w:hint="eastAsia"/>
                <w:kern w:val="0"/>
                <w:sz w:val="16"/>
                <w:szCs w:val="16"/>
              </w:rPr>
              <w:t>令和６</w:t>
            </w:r>
            <w:r w:rsidR="001A4C7F" w:rsidRPr="00CA6B9B">
              <w:rPr>
                <w:rFonts w:ascii="ＭＳ 明朝" w:eastAsia="ＭＳ 明朝" w:hAnsi="ＭＳ 明朝" w:cs="ＭＳ Ｐゴシック"/>
                <w:kern w:val="0"/>
                <w:sz w:val="16"/>
                <w:szCs w:val="16"/>
              </w:rPr>
              <w:t>年度中に利用を終了した者が</w:t>
            </w:r>
            <w:r w:rsidR="001A4C7F" w:rsidRPr="00CA6B9B">
              <w:rPr>
                <w:rFonts w:ascii="ＭＳ 明朝" w:eastAsia="ＭＳ 明朝" w:hAnsi="ＭＳ 明朝" w:cs="ＭＳ Ｐゴシック" w:hint="eastAsia"/>
                <w:kern w:val="0"/>
                <w:sz w:val="16"/>
                <w:szCs w:val="16"/>
              </w:rPr>
              <w:t>いた場合、翌年度において、当該者が「前年度において障害者が雇用された通常の事業所に</w:t>
            </w:r>
            <w:r w:rsidR="001A4C7F" w:rsidRPr="00CA6B9B">
              <w:rPr>
                <w:rFonts w:ascii="ＭＳ 明朝" w:eastAsia="ＭＳ 明朝" w:hAnsi="ＭＳ 明朝" w:cs="ＭＳ Ｐゴシック"/>
                <w:kern w:val="0"/>
                <w:sz w:val="16"/>
                <w:szCs w:val="16"/>
              </w:rPr>
              <w:t>42 月以上78 月未満の期間継続し</w:t>
            </w:r>
            <w:r w:rsidR="001A4C7F" w:rsidRPr="00CA6B9B">
              <w:rPr>
                <w:rFonts w:ascii="ＭＳ 明朝" w:eastAsia="ＭＳ 明朝" w:hAnsi="ＭＳ 明朝" w:cs="ＭＳ Ｐゴシック" w:hint="eastAsia"/>
                <w:kern w:val="0"/>
                <w:sz w:val="16"/>
                <w:szCs w:val="16"/>
              </w:rPr>
              <w:t>て就労している者又は就労していた者</w:t>
            </w:r>
            <w:r w:rsidR="00314421" w:rsidRPr="00CA6B9B">
              <w:rPr>
                <w:rFonts w:ascii="ＭＳ 明朝" w:eastAsia="ＭＳ 明朝" w:hAnsi="ＭＳ 明朝" w:cs="ＭＳ Ｐゴシック" w:hint="eastAsia"/>
                <w:kern w:val="0"/>
                <w:sz w:val="16"/>
                <w:szCs w:val="16"/>
              </w:rPr>
              <w:t>（労働時間の延長の際に就労に必要</w:t>
            </w:r>
          </w:p>
          <w:p w14:paraId="44655AF7" w14:textId="77777777" w:rsidR="00314421" w:rsidRPr="00CA6B9B" w:rsidRDefault="00314421" w:rsidP="00314421">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な知識及び能力の向上のための支援を一時的に必要とするものとして就労移行支援等を利用した</w:t>
            </w:r>
          </w:p>
          <w:p w14:paraId="7F5F9410" w14:textId="77777777" w:rsidR="00314421" w:rsidRPr="00CA6B9B" w:rsidRDefault="00314421" w:rsidP="00314421">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lastRenderedPageBreak/>
              <w:t>者については、当該就労移行支援等を受けた後、</w:t>
            </w:r>
            <w:r w:rsidRPr="00CA6B9B">
              <w:rPr>
                <w:rFonts w:ascii="ＭＳ 明朝" w:eastAsia="ＭＳ 明朝" w:hAnsi="ＭＳ 明朝" w:cs="ＭＳ Ｐゴシック"/>
                <w:kern w:val="0"/>
                <w:sz w:val="16"/>
                <w:szCs w:val="16"/>
              </w:rPr>
              <w:t xml:space="preserve">42 </w:t>
            </w:r>
            <w:r w:rsidRPr="00CA6B9B">
              <w:rPr>
                <w:rFonts w:ascii="ＭＳ 明朝" w:eastAsia="ＭＳ 明朝" w:hAnsi="ＭＳ 明朝" w:cs="ＭＳ Ｐゴシック" w:hint="eastAsia"/>
                <w:kern w:val="0"/>
                <w:sz w:val="16"/>
                <w:szCs w:val="16"/>
              </w:rPr>
              <w:t>月以上</w:t>
            </w:r>
            <w:r w:rsidRPr="00CA6B9B">
              <w:rPr>
                <w:rFonts w:ascii="ＭＳ 明朝" w:eastAsia="ＭＳ 明朝" w:hAnsi="ＭＳ 明朝" w:cs="ＭＳ Ｐゴシック"/>
                <w:kern w:val="0"/>
                <w:sz w:val="16"/>
                <w:szCs w:val="16"/>
              </w:rPr>
              <w:t xml:space="preserve">78 </w:t>
            </w:r>
            <w:r w:rsidRPr="00CA6B9B">
              <w:rPr>
                <w:rFonts w:ascii="ＭＳ 明朝" w:eastAsia="ＭＳ 明朝" w:hAnsi="ＭＳ 明朝" w:cs="ＭＳ Ｐゴシック" w:hint="eastAsia"/>
                <w:kern w:val="0"/>
                <w:sz w:val="16"/>
                <w:szCs w:val="16"/>
              </w:rPr>
              <w:t>月未満の期間継続して就労してい</w:t>
            </w:r>
          </w:p>
          <w:p w14:paraId="10C01DF4" w14:textId="77777777" w:rsidR="00314421" w:rsidRPr="00CA6B9B" w:rsidRDefault="00314421" w:rsidP="00314421">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る者又は就労していた者）</w:t>
            </w:r>
            <w:r w:rsidR="001A4C7F" w:rsidRPr="00CA6B9B">
              <w:rPr>
                <w:rFonts w:ascii="ＭＳ 明朝" w:eastAsia="ＭＳ 明朝" w:hAnsi="ＭＳ 明朝" w:cs="ＭＳ Ｐゴシック" w:hint="eastAsia"/>
                <w:kern w:val="0"/>
                <w:sz w:val="16"/>
                <w:szCs w:val="16"/>
              </w:rPr>
              <w:t>」に該当し、そのような者の割合が</w:t>
            </w:r>
            <w:r w:rsidR="001A4C7F" w:rsidRPr="00CA6B9B">
              <w:rPr>
                <w:rFonts w:ascii="ＭＳ 明朝" w:eastAsia="ＭＳ 明朝" w:hAnsi="ＭＳ 明朝" w:cs="ＭＳ Ｐゴシック"/>
                <w:kern w:val="0"/>
                <w:sz w:val="16"/>
                <w:szCs w:val="16"/>
              </w:rPr>
              <w:t>100 分の70 以上の場合は、</w:t>
            </w:r>
            <w:r w:rsidRPr="00CA6B9B">
              <w:rPr>
                <w:rFonts w:ascii="ＭＳ 明朝" w:eastAsia="ＭＳ 明朝" w:hAnsi="ＭＳ 明朝" w:cs="ＭＳ Ｐゴシック" w:hint="eastAsia"/>
                <w:kern w:val="0"/>
                <w:sz w:val="16"/>
                <w:szCs w:val="16"/>
              </w:rPr>
              <w:t>令和７</w:t>
            </w:r>
          </w:p>
          <w:p w14:paraId="3549E219" w14:textId="77777777" w:rsidR="001A4C7F" w:rsidRPr="00CA6B9B" w:rsidRDefault="001A4C7F" w:rsidP="00314421">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kern w:val="0"/>
                <w:sz w:val="16"/>
                <w:szCs w:val="16"/>
              </w:rPr>
              <w:t>年度から就労定</w:t>
            </w:r>
            <w:r w:rsidRPr="00CA6B9B">
              <w:rPr>
                <w:rFonts w:ascii="ＭＳ 明朝" w:eastAsia="ＭＳ 明朝" w:hAnsi="ＭＳ 明朝" w:cs="ＭＳ Ｐゴシック" w:hint="eastAsia"/>
                <w:kern w:val="0"/>
                <w:sz w:val="16"/>
                <w:szCs w:val="16"/>
              </w:rPr>
              <w:t>着実績体制加算を算定できる。</w:t>
            </w:r>
          </w:p>
          <w:p w14:paraId="6E73A55B" w14:textId="77777777" w:rsidR="00F360DC" w:rsidRPr="00CA6B9B" w:rsidRDefault="00F360DC" w:rsidP="004A63D9">
            <w:pPr>
              <w:widowControl/>
              <w:spacing w:line="0" w:lineRule="atLeast"/>
              <w:ind w:leftChars="100" w:left="370" w:hangingChars="100" w:hanging="160"/>
              <w:rPr>
                <w:rFonts w:ascii="ＭＳ 明朝" w:eastAsia="ＭＳ 明朝" w:hAnsi="ＭＳ 明朝" w:cs="ＭＳ Ｐゴシック"/>
                <w:kern w:val="0"/>
                <w:sz w:val="16"/>
                <w:szCs w:val="16"/>
              </w:rPr>
            </w:pPr>
          </w:p>
          <w:p w14:paraId="659B90D0" w14:textId="77777777" w:rsidR="00F360DC" w:rsidRPr="00CA6B9B" w:rsidRDefault="00F360DC" w:rsidP="004A63D9">
            <w:pPr>
              <w:widowControl/>
              <w:spacing w:line="0" w:lineRule="atLeast"/>
              <w:ind w:leftChars="100" w:left="370" w:hangingChars="100" w:hanging="16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1C0F660A"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15CA4562"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適　・　否　・　該当なし</w:t>
            </w:r>
          </w:p>
          <w:p w14:paraId="0BD4797A" w14:textId="77777777" w:rsidR="001A4C7F" w:rsidRPr="00CA6B9B" w:rsidRDefault="001A4C7F" w:rsidP="004704B8">
            <w:pPr>
              <w:widowControl/>
              <w:spacing w:line="0" w:lineRule="atLeast"/>
              <w:rPr>
                <w:rFonts w:ascii="ＭＳ 明朝" w:eastAsia="ＭＳ 明朝" w:hAnsi="ＭＳ 明朝" w:cs="ＭＳ Ｐゴシック"/>
                <w:kern w:val="0"/>
                <w:sz w:val="16"/>
                <w:szCs w:val="16"/>
              </w:rPr>
            </w:pPr>
          </w:p>
          <w:p w14:paraId="7144EBA0" w14:textId="77777777" w:rsidR="001A4C7F" w:rsidRPr="00CA6B9B" w:rsidRDefault="00D52862" w:rsidP="00D52862">
            <w:pPr>
              <w:pStyle w:val="af1"/>
              <w:widowControl/>
              <w:numPr>
                <w:ilvl w:val="0"/>
                <w:numId w:val="7"/>
              </w:numPr>
              <w:spacing w:line="0" w:lineRule="atLeast"/>
              <w:ind w:leftChars="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就労定着実績体制加算　</w:t>
            </w:r>
            <w:r w:rsidR="001A4C7F" w:rsidRPr="00CA6B9B">
              <w:rPr>
                <w:rFonts w:ascii="ＭＳ 明朝" w:eastAsia="ＭＳ 明朝" w:hAnsi="ＭＳ 明朝" w:cs="ＭＳ Ｐゴシック" w:hint="eastAsia"/>
                <w:kern w:val="0"/>
                <w:sz w:val="16"/>
                <w:szCs w:val="16"/>
              </w:rPr>
              <w:t>【300単位】</w:t>
            </w:r>
          </w:p>
        </w:tc>
        <w:tc>
          <w:tcPr>
            <w:tcW w:w="1479" w:type="dxa"/>
            <w:tcBorders>
              <w:top w:val="single" w:sz="4" w:space="0" w:color="auto"/>
              <w:left w:val="nil"/>
              <w:bottom w:val="single" w:sz="4" w:space="0" w:color="auto"/>
              <w:right w:val="single" w:sz="4" w:space="0" w:color="auto"/>
            </w:tcBorders>
          </w:tcPr>
          <w:p w14:paraId="7C103CB4"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15F5AEAB"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報酬告示別表</w:t>
            </w:r>
          </w:p>
          <w:p w14:paraId="0D3A918B"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第14の</w:t>
            </w:r>
            <w:r w:rsidR="001A4C7F" w:rsidRPr="00CA6B9B">
              <w:rPr>
                <w:rFonts w:ascii="ＭＳ 明朝" w:eastAsia="ＭＳ 明朝" w:hAnsi="ＭＳ 明朝" w:cs="ＭＳ Ｐゴシック" w:hint="eastAsia"/>
                <w:kern w:val="0"/>
                <w:sz w:val="16"/>
                <w:szCs w:val="16"/>
              </w:rPr>
              <w:t>2の</w:t>
            </w:r>
            <w:r w:rsidRPr="00CA6B9B">
              <w:rPr>
                <w:rFonts w:ascii="ＭＳ 明朝" w:eastAsia="ＭＳ 明朝" w:hAnsi="ＭＳ 明朝" w:cs="ＭＳ Ｐゴシック" w:hint="eastAsia"/>
                <w:kern w:val="0"/>
                <w:sz w:val="16"/>
                <w:szCs w:val="16"/>
              </w:rPr>
              <w:t>4</w:t>
            </w:r>
          </w:p>
        </w:tc>
      </w:tr>
      <w:tr w:rsidR="00CA6B9B" w:rsidRPr="00CA6B9B" w14:paraId="0DF2ADA8" w14:textId="77777777" w:rsidTr="004704B8">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FAF636A"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4685A915" w14:textId="77777777" w:rsidR="001A4C7F" w:rsidRPr="00CA6B9B" w:rsidRDefault="001A4C7F"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５　職場適応援助者養成研修修了者配置体制加算</w:t>
            </w:r>
          </w:p>
          <w:p w14:paraId="10B460BA" w14:textId="77777777" w:rsidR="00D66459" w:rsidRPr="00CA6B9B" w:rsidRDefault="00D66459" w:rsidP="004704B8">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2EF67BB"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656B588F" w14:textId="77777777" w:rsidR="001A4C7F" w:rsidRPr="00CA6B9B" w:rsidRDefault="00865598" w:rsidP="001A4C7F">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2318AD" w:rsidRPr="00CA6B9B">
              <w:rPr>
                <w:rFonts w:ascii="ＭＳ 明朝" w:eastAsia="ＭＳ 明朝" w:hAnsi="ＭＳ 明朝" w:cs="ＭＳ Ｐゴシック" w:hint="eastAsia"/>
                <w:kern w:val="0"/>
                <w:sz w:val="16"/>
                <w:szCs w:val="16"/>
              </w:rPr>
              <w:t>独立行政法人高齢・障害・求職者雇用支援機構において行う訪問型職場適応援助者養成研修及び厚生労働大臣が定める</w:t>
            </w:r>
            <w:r w:rsidR="001A4C7F" w:rsidRPr="00CA6B9B">
              <w:rPr>
                <w:rFonts w:ascii="ＭＳ 明朝" w:eastAsia="ＭＳ 明朝" w:hAnsi="ＭＳ 明朝" w:cs="ＭＳ Ｐゴシック" w:hint="eastAsia"/>
                <w:kern w:val="0"/>
                <w:sz w:val="16"/>
                <w:szCs w:val="16"/>
              </w:rPr>
              <w:t>別に厚生労働大臣が定める</w:t>
            </w:r>
            <w:r w:rsidR="002318AD" w:rsidRPr="00CA6B9B">
              <w:rPr>
                <w:rFonts w:ascii="ＭＳ 明朝" w:eastAsia="ＭＳ 明朝" w:hAnsi="ＭＳ 明朝" w:cs="ＭＳ Ｐゴシック" w:hint="eastAsia"/>
                <w:kern w:val="0"/>
                <w:sz w:val="16"/>
                <w:szCs w:val="16"/>
              </w:rPr>
              <w:t>訪問型職場適応援助者養成研修（平成26年度以前に実施された第1号</w:t>
            </w:r>
            <w:r w:rsidR="00F360DC" w:rsidRPr="00CA6B9B">
              <w:rPr>
                <w:rFonts w:ascii="ＭＳ 明朝" w:eastAsia="ＭＳ 明朝" w:hAnsi="ＭＳ 明朝" w:cs="ＭＳ Ｐゴシック" w:hint="eastAsia"/>
                <w:kern w:val="0"/>
                <w:sz w:val="16"/>
                <w:szCs w:val="16"/>
              </w:rPr>
              <w:t>職場適応援助者養成</w:t>
            </w:r>
            <w:r w:rsidR="001A4C7F" w:rsidRPr="00CA6B9B">
              <w:rPr>
                <w:rFonts w:ascii="ＭＳ 明朝" w:eastAsia="ＭＳ 明朝" w:hAnsi="ＭＳ 明朝" w:cs="ＭＳ Ｐゴシック" w:hint="eastAsia"/>
                <w:kern w:val="0"/>
                <w:sz w:val="16"/>
                <w:szCs w:val="16"/>
              </w:rPr>
              <w:t>研修</w:t>
            </w:r>
            <w:r w:rsidR="00F360DC" w:rsidRPr="00CA6B9B">
              <w:rPr>
                <w:rFonts w:ascii="ＭＳ 明朝" w:eastAsia="ＭＳ 明朝" w:hAnsi="ＭＳ 明朝" w:cs="ＭＳ Ｐゴシック" w:hint="eastAsia"/>
                <w:kern w:val="0"/>
                <w:sz w:val="16"/>
                <w:szCs w:val="16"/>
              </w:rPr>
              <w:t>を含む。）</w:t>
            </w:r>
            <w:r w:rsidR="001A4C7F" w:rsidRPr="00CA6B9B">
              <w:rPr>
                <w:rFonts w:ascii="ＭＳ 明朝" w:eastAsia="ＭＳ 明朝" w:hAnsi="ＭＳ 明朝" w:cs="ＭＳ Ｐゴシック" w:hint="eastAsia"/>
                <w:kern w:val="0"/>
                <w:sz w:val="16"/>
                <w:szCs w:val="16"/>
              </w:rPr>
              <w:t>を修了した者を就労定着支援員として配置しているものとして県に届け出た指定就労定着支援事業所において、指定就労定着支援を行った場合に、</w:t>
            </w:r>
            <w:r w:rsidR="00F360DC" w:rsidRPr="00CA6B9B">
              <w:rPr>
                <w:rFonts w:ascii="ＭＳ 明朝" w:eastAsia="ＭＳ 明朝" w:hAnsi="ＭＳ 明朝" w:cs="ＭＳ Ｐゴシック" w:hint="eastAsia"/>
                <w:kern w:val="0"/>
                <w:sz w:val="16"/>
                <w:szCs w:val="16"/>
              </w:rPr>
              <w:t>就労定着支援の利用者全員に対して、</w:t>
            </w:r>
            <w:r w:rsidR="001A4C7F" w:rsidRPr="00CA6B9B">
              <w:rPr>
                <w:rFonts w:ascii="ＭＳ 明朝" w:eastAsia="ＭＳ 明朝" w:hAnsi="ＭＳ 明朝" w:cs="ＭＳ Ｐゴシック" w:hint="eastAsia"/>
                <w:kern w:val="0"/>
                <w:sz w:val="16"/>
                <w:szCs w:val="16"/>
              </w:rPr>
              <w:t>１月につき所定単位数を</w:t>
            </w:r>
            <w:r w:rsidR="0005544D" w:rsidRPr="00CA6B9B">
              <w:rPr>
                <w:rFonts w:ascii="ＭＳ 明朝" w:eastAsia="ＭＳ 明朝" w:hAnsi="ＭＳ 明朝" w:cs="ＭＳ Ｐゴシック" w:hint="eastAsia"/>
                <w:kern w:val="0"/>
                <w:sz w:val="16"/>
                <w:szCs w:val="16"/>
              </w:rPr>
              <w:t>算定</w:t>
            </w:r>
            <w:r w:rsidR="001A4C7F" w:rsidRPr="00CA6B9B">
              <w:rPr>
                <w:rFonts w:ascii="ＭＳ 明朝" w:eastAsia="ＭＳ 明朝" w:hAnsi="ＭＳ 明朝" w:cs="ＭＳ Ｐゴシック" w:hint="eastAsia"/>
                <w:kern w:val="0"/>
                <w:sz w:val="16"/>
                <w:szCs w:val="16"/>
              </w:rPr>
              <w:t>しているか。</w:t>
            </w:r>
          </w:p>
          <w:p w14:paraId="623147E1" w14:textId="77777777" w:rsidR="00865598" w:rsidRPr="00CA6B9B" w:rsidRDefault="00865598" w:rsidP="001A4C7F">
            <w:pPr>
              <w:widowControl/>
              <w:spacing w:line="0" w:lineRule="atLeast"/>
              <w:rPr>
                <w:rFonts w:ascii="ＭＳ 明朝" w:eastAsia="ＭＳ 明朝" w:hAnsi="ＭＳ 明朝" w:cs="ＭＳ Ｐゴシック"/>
                <w:kern w:val="0"/>
                <w:sz w:val="16"/>
                <w:szCs w:val="16"/>
              </w:rPr>
            </w:pPr>
          </w:p>
          <w:p w14:paraId="179F6C17" w14:textId="77777777" w:rsidR="00F360DC" w:rsidRPr="00CA6B9B" w:rsidRDefault="00F360DC" w:rsidP="001A4C7F">
            <w:pPr>
              <w:widowControl/>
              <w:spacing w:line="0" w:lineRule="atLeast"/>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5A0270AA"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2AA92072"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適　・　否　・　該当なし</w:t>
            </w:r>
          </w:p>
          <w:p w14:paraId="354E8477"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203C94E9" w14:textId="77777777" w:rsidR="00865598" w:rsidRPr="00CA6B9B" w:rsidRDefault="00A01CF0" w:rsidP="00A01CF0">
            <w:pPr>
              <w:pStyle w:val="af1"/>
              <w:widowControl/>
              <w:numPr>
                <w:ilvl w:val="0"/>
                <w:numId w:val="7"/>
              </w:numPr>
              <w:spacing w:line="0" w:lineRule="atLeast"/>
              <w:ind w:leftChars="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職場適応援助者養成研修修了者配置体制加算　</w:t>
            </w:r>
            <w:r w:rsidR="00D66459" w:rsidRPr="00CA6B9B">
              <w:rPr>
                <w:rFonts w:ascii="ＭＳ 明朝" w:eastAsia="ＭＳ 明朝" w:hAnsi="ＭＳ 明朝" w:cs="ＭＳ Ｐゴシック" w:hint="eastAsia"/>
                <w:kern w:val="0"/>
                <w:sz w:val="16"/>
                <w:szCs w:val="16"/>
              </w:rPr>
              <w:t>【120単位】</w:t>
            </w:r>
          </w:p>
        </w:tc>
        <w:tc>
          <w:tcPr>
            <w:tcW w:w="1479" w:type="dxa"/>
            <w:tcBorders>
              <w:top w:val="single" w:sz="4" w:space="0" w:color="auto"/>
              <w:left w:val="nil"/>
              <w:bottom w:val="single" w:sz="4" w:space="0" w:color="auto"/>
              <w:right w:val="single" w:sz="4" w:space="0" w:color="auto"/>
            </w:tcBorders>
          </w:tcPr>
          <w:p w14:paraId="4F2973A7"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0446B2AD"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報酬告示別表</w:t>
            </w:r>
          </w:p>
          <w:p w14:paraId="274144A1"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第14の5</w:t>
            </w:r>
          </w:p>
        </w:tc>
      </w:tr>
      <w:tr w:rsidR="00CA6B9B" w:rsidRPr="00CA6B9B" w14:paraId="315A5C9E" w14:textId="77777777" w:rsidTr="004704B8">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1FCBF5A" w14:textId="77777777" w:rsidR="00886C1C" w:rsidRPr="00CA6B9B" w:rsidRDefault="00886C1C" w:rsidP="00886C1C">
            <w:pPr>
              <w:widowControl/>
              <w:spacing w:line="0" w:lineRule="atLeast"/>
              <w:rPr>
                <w:rFonts w:ascii="ＭＳ 明朝" w:eastAsia="ＭＳ 明朝" w:hAnsi="ＭＳ 明朝" w:cs="ＭＳ Ｐゴシック"/>
                <w:kern w:val="0"/>
                <w:sz w:val="16"/>
                <w:szCs w:val="16"/>
              </w:rPr>
            </w:pPr>
          </w:p>
          <w:p w14:paraId="4845B7D0" w14:textId="77777777" w:rsidR="00865598" w:rsidRPr="00CA6B9B" w:rsidRDefault="00865598" w:rsidP="00886C1C">
            <w:pPr>
              <w:widowControl/>
              <w:spacing w:line="0" w:lineRule="atLeast"/>
              <w:ind w:left="160" w:hangingChars="100" w:hanging="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６　利用者負担上限管理加算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5A9716B"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4070DAF5"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00F360DC" w:rsidRPr="00CA6B9B">
              <w:rPr>
                <w:rFonts w:ascii="ＭＳ 明朝" w:eastAsia="ＭＳ 明朝" w:hAnsi="ＭＳ 明朝" w:cs="ＭＳ Ｐゴシック" w:hint="eastAsia"/>
                <w:kern w:val="0"/>
                <w:sz w:val="16"/>
                <w:szCs w:val="16"/>
              </w:rPr>
              <w:t>指定就労定着支援事業者が、利用者負担額合計額の管理を行った場合に、</w:t>
            </w:r>
            <w:r w:rsidR="00F360DC" w:rsidRPr="00CA6B9B">
              <w:rPr>
                <w:rFonts w:ascii="ＭＳ 明朝" w:eastAsia="ＭＳ 明朝" w:hAnsi="ＭＳ 明朝" w:cs="ＭＳ Ｐゴシック"/>
                <w:kern w:val="0"/>
                <w:sz w:val="16"/>
                <w:szCs w:val="16"/>
              </w:rPr>
              <w:t>1月に月所定単位数を算定しているか。</w:t>
            </w:r>
          </w:p>
          <w:p w14:paraId="448CAE9D"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p>
          <w:p w14:paraId="64138D0F" w14:textId="77777777" w:rsidR="00865598" w:rsidRPr="00CA6B9B" w:rsidRDefault="00DA4E57"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w:t>
            </w:r>
            <w:r w:rsidRPr="00CA6B9B">
              <w:rPr>
                <w:rFonts w:ascii="ＭＳ ゴシック" w:eastAsia="ＭＳ ゴシック" w:hAnsi="ＭＳ ゴシック" w:cs="ＭＳ Ｐゴシック" w:hint="eastAsia"/>
                <w:kern w:val="0"/>
                <w:sz w:val="16"/>
                <w:szCs w:val="16"/>
                <w:shd w:val="pct15" w:color="auto" w:fill="FFFFFF"/>
              </w:rPr>
              <w:t xml:space="preserve">※留意事項　　　　　　　　　　　　　　　　　　　　　　　　　　　　　　　　　　　　　　　</w:t>
            </w:r>
          </w:p>
          <w:p w14:paraId="5D1751FD" w14:textId="77777777" w:rsidR="00865598" w:rsidRPr="00CA6B9B" w:rsidRDefault="00865598" w:rsidP="00DA4E57">
            <w:pPr>
              <w:widowControl/>
              <w:spacing w:line="0" w:lineRule="atLeast"/>
              <w:ind w:leftChars="100" w:left="21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上限額管理事業所のみを利用し、他の事業所の利用がない場合は、上限額に達しているか否かにかかわらず、加算を算定できない。</w:t>
            </w:r>
          </w:p>
          <w:p w14:paraId="62B13312" w14:textId="77777777" w:rsidR="00865598" w:rsidRPr="00CA6B9B" w:rsidRDefault="00865598" w:rsidP="004704B8">
            <w:pPr>
              <w:widowControl/>
              <w:spacing w:line="0" w:lineRule="atLeast"/>
              <w:ind w:left="160" w:hangingChars="100" w:hanging="160"/>
              <w:rPr>
                <w:rFonts w:ascii="ＭＳ 明朝" w:eastAsia="ＭＳ 明朝" w:hAnsi="ＭＳ 明朝" w:cs="ＭＳ Ｐゴシック"/>
                <w:kern w:val="0"/>
                <w:sz w:val="16"/>
                <w:szCs w:val="16"/>
              </w:rPr>
            </w:pPr>
          </w:p>
          <w:p w14:paraId="4301236A" w14:textId="77777777" w:rsidR="00F360DC" w:rsidRPr="00CA6B9B" w:rsidRDefault="00F360DC" w:rsidP="004704B8">
            <w:pPr>
              <w:widowControl/>
              <w:spacing w:line="0" w:lineRule="atLeast"/>
              <w:ind w:left="160" w:hangingChars="100" w:hanging="160"/>
              <w:rPr>
                <w:rFonts w:ascii="ＭＳ 明朝" w:eastAsia="ＭＳ 明朝" w:hAnsi="ＭＳ 明朝" w:cs="ＭＳ Ｐゴシック"/>
                <w:kern w:val="0"/>
                <w:sz w:val="16"/>
                <w:szCs w:val="16"/>
              </w:rPr>
            </w:pPr>
          </w:p>
          <w:p w14:paraId="1DB8663D" w14:textId="77777777" w:rsidR="00314421" w:rsidRPr="00CA6B9B" w:rsidRDefault="00314421" w:rsidP="004704B8">
            <w:pPr>
              <w:widowControl/>
              <w:spacing w:line="0" w:lineRule="atLeast"/>
              <w:ind w:left="160" w:hangingChars="100" w:hanging="160"/>
              <w:rPr>
                <w:rFonts w:ascii="ＭＳ 明朝" w:eastAsia="ＭＳ 明朝" w:hAnsi="ＭＳ 明朝" w:cs="ＭＳ Ｐゴシック"/>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4636E5A3"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43146FE3" w14:textId="77777777" w:rsidR="00D66459"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適　・　否　・　該当なし</w:t>
            </w:r>
          </w:p>
          <w:p w14:paraId="021530DC" w14:textId="77777777" w:rsidR="00D66459" w:rsidRPr="00CA6B9B" w:rsidRDefault="00D66459" w:rsidP="004704B8">
            <w:pPr>
              <w:widowControl/>
              <w:spacing w:line="0" w:lineRule="atLeast"/>
              <w:rPr>
                <w:rFonts w:ascii="ＭＳ 明朝" w:eastAsia="ＭＳ 明朝" w:hAnsi="ＭＳ 明朝" w:cs="ＭＳ Ｐゴシック"/>
                <w:kern w:val="0"/>
                <w:sz w:val="16"/>
                <w:szCs w:val="16"/>
              </w:rPr>
            </w:pPr>
          </w:p>
          <w:p w14:paraId="02000FCA" w14:textId="77777777" w:rsidR="00865598" w:rsidRPr="00CA6B9B" w:rsidRDefault="00DA4E57" w:rsidP="00DA4E57">
            <w:pPr>
              <w:pStyle w:val="af1"/>
              <w:widowControl/>
              <w:numPr>
                <w:ilvl w:val="0"/>
                <w:numId w:val="7"/>
              </w:numPr>
              <w:spacing w:line="0" w:lineRule="atLeast"/>
              <w:ind w:leftChars="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利用者負担上限管理加算　</w:t>
            </w:r>
            <w:r w:rsidR="00D66459" w:rsidRPr="00CA6B9B">
              <w:rPr>
                <w:rFonts w:ascii="ＭＳ 明朝" w:eastAsia="ＭＳ 明朝" w:hAnsi="ＭＳ 明朝" w:cs="ＭＳ Ｐゴシック" w:hint="eastAsia"/>
                <w:kern w:val="0"/>
                <w:sz w:val="16"/>
                <w:szCs w:val="16"/>
              </w:rPr>
              <w:t>【</w:t>
            </w:r>
            <w:r w:rsidR="00D66459" w:rsidRPr="00CA6B9B">
              <w:rPr>
                <w:rFonts w:ascii="ＭＳ 明朝" w:eastAsia="ＭＳ 明朝" w:hAnsi="ＭＳ 明朝" w:cs="ＭＳ Ｐゴシック"/>
                <w:kern w:val="0"/>
                <w:sz w:val="16"/>
                <w:szCs w:val="16"/>
              </w:rPr>
              <w:t>150単位】</w:t>
            </w:r>
          </w:p>
        </w:tc>
        <w:tc>
          <w:tcPr>
            <w:tcW w:w="1479" w:type="dxa"/>
            <w:tcBorders>
              <w:top w:val="single" w:sz="4" w:space="0" w:color="auto"/>
              <w:left w:val="nil"/>
              <w:bottom w:val="single" w:sz="4" w:space="0" w:color="auto"/>
              <w:right w:val="single" w:sz="4" w:space="0" w:color="auto"/>
            </w:tcBorders>
          </w:tcPr>
          <w:p w14:paraId="576A5DC6"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p>
          <w:p w14:paraId="269C57E8"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報酬告示別表</w:t>
            </w:r>
          </w:p>
          <w:p w14:paraId="56E52F74" w14:textId="77777777" w:rsidR="00865598" w:rsidRPr="00CA6B9B" w:rsidRDefault="00865598" w:rsidP="004704B8">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第14の</w:t>
            </w:r>
            <w:r w:rsidR="00D66459" w:rsidRPr="00CA6B9B">
              <w:rPr>
                <w:rFonts w:ascii="ＭＳ 明朝" w:eastAsia="ＭＳ 明朝" w:hAnsi="ＭＳ 明朝" w:cs="ＭＳ Ｐゴシック" w:hint="eastAsia"/>
                <w:kern w:val="0"/>
                <w:sz w:val="16"/>
                <w:szCs w:val="16"/>
              </w:rPr>
              <w:t>2の</w:t>
            </w:r>
            <w:r w:rsidRPr="00CA6B9B">
              <w:rPr>
                <w:rFonts w:ascii="ＭＳ 明朝" w:eastAsia="ＭＳ 明朝" w:hAnsi="ＭＳ 明朝" w:cs="ＭＳ Ｐゴシック" w:hint="eastAsia"/>
                <w:kern w:val="0"/>
                <w:sz w:val="16"/>
                <w:szCs w:val="16"/>
              </w:rPr>
              <w:t>6</w:t>
            </w:r>
          </w:p>
        </w:tc>
      </w:tr>
      <w:tr w:rsidR="00314421" w:rsidRPr="00CA6B9B" w14:paraId="618FA09E" w14:textId="77777777" w:rsidTr="004704B8">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413C42E"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5559C212" w14:textId="5FCC40AD" w:rsidR="00314421" w:rsidRPr="00CA6B9B" w:rsidRDefault="004E4222" w:rsidP="005518E6">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７</w:t>
            </w:r>
            <w:r w:rsidR="00314421" w:rsidRPr="00CA6B9B">
              <w:rPr>
                <w:rFonts w:ascii="ＭＳ 明朝" w:eastAsia="ＭＳ 明朝" w:hAnsi="ＭＳ 明朝" w:cs="ＭＳ Ｐゴシック" w:hint="eastAsia"/>
                <w:kern w:val="0"/>
                <w:sz w:val="16"/>
                <w:szCs w:val="16"/>
              </w:rPr>
              <w:t xml:space="preserve">　福祉・介護職員等処遇改善加算</w:t>
            </w:r>
          </w:p>
          <w:p w14:paraId="6F771091" w14:textId="77777777" w:rsidR="00314421" w:rsidRPr="00CA6B9B" w:rsidRDefault="00314421" w:rsidP="00314421">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5C37752"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76C56D50" w14:textId="3894A9A6" w:rsidR="00314421" w:rsidRPr="00CA6B9B" w:rsidRDefault="00314421" w:rsidP="00314421">
            <w:pPr>
              <w:widowControl/>
              <w:spacing w:line="0" w:lineRule="atLeast"/>
              <w:rPr>
                <w:rFonts w:ascii="ＭＳ ゴシック" w:eastAsia="ＭＳ ゴシック" w:hAnsi="ＭＳ ゴシック" w:cs="ＭＳ Ｐゴシック"/>
                <w:kern w:val="0"/>
                <w:sz w:val="16"/>
                <w:szCs w:val="16"/>
              </w:rPr>
            </w:pPr>
            <w:r w:rsidRPr="00CA6B9B">
              <w:rPr>
                <w:rFonts w:ascii="ＭＳ ゴシック" w:eastAsia="ＭＳ ゴシック" w:hAnsi="ＭＳ ゴシック" w:cs="ＭＳ Ｐゴシック" w:hint="eastAsia"/>
                <w:kern w:val="0"/>
                <w:sz w:val="16"/>
                <w:szCs w:val="16"/>
              </w:rPr>
              <w:t>１　福祉・介護職員等処遇改善加算</w:t>
            </w:r>
          </w:p>
          <w:p w14:paraId="0EFF7ED1" w14:textId="77777777" w:rsidR="00314421" w:rsidRPr="00CA6B9B" w:rsidRDefault="00314421" w:rsidP="00314421">
            <w:pPr>
              <w:widowControl/>
              <w:spacing w:line="0" w:lineRule="atLeast"/>
              <w:ind w:firstLineChars="300" w:firstLine="48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基準に適合する福祉・介護職員等の処遇改善を実施しているものとして知事に届け出た事業所</w:t>
            </w:r>
          </w:p>
          <w:p w14:paraId="6B1C043A" w14:textId="3B8A91E8" w:rsidR="00314421" w:rsidRPr="00CA6B9B" w:rsidRDefault="005517FE" w:rsidP="004E4222">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が、障害者に対し、指定就労定着支援</w:t>
            </w:r>
            <w:r w:rsidR="00314421" w:rsidRPr="00CA6B9B">
              <w:rPr>
                <w:rFonts w:ascii="ＭＳ 明朝" w:eastAsia="ＭＳ 明朝" w:hAnsi="ＭＳ 明朝" w:cs="ＭＳ Ｐゴシック" w:hint="eastAsia"/>
                <w:kern w:val="0"/>
                <w:sz w:val="16"/>
                <w:szCs w:val="16"/>
              </w:rPr>
              <w:t>を行った場合には、当該基準に掲げる区分に従い、次に掲げる単位数を算定しているか。</w:t>
            </w:r>
          </w:p>
          <w:p w14:paraId="2CDB0F65" w14:textId="3DEF20AE" w:rsidR="00314421" w:rsidRPr="00CA6B9B" w:rsidRDefault="00117FA8" w:rsidP="00314421">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w:t>
            </w:r>
          </w:p>
          <w:p w14:paraId="1E9FDBD5" w14:textId="77777777" w:rsidR="00117FA8" w:rsidRPr="00117FA8" w:rsidRDefault="00117FA8" w:rsidP="009113D6">
            <w:pPr>
              <w:widowControl/>
              <w:spacing w:line="0" w:lineRule="atLeast"/>
              <w:ind w:leftChars="90" w:left="189"/>
              <w:rPr>
                <w:rFonts w:ascii="ＭＳ 明朝" w:eastAsia="ＭＳ 明朝" w:hAnsi="ＭＳ 明朝" w:cs="ＭＳ Ｐゴシック"/>
                <w:b/>
                <w:bCs/>
                <w:kern w:val="0"/>
                <w:sz w:val="16"/>
                <w:szCs w:val="16"/>
                <w:u w:val="single"/>
              </w:rPr>
            </w:pPr>
            <w:r w:rsidRPr="00117FA8">
              <w:rPr>
                <w:rFonts w:ascii="ＭＳ 明朝" w:eastAsia="ＭＳ 明朝" w:hAnsi="ＭＳ 明朝" w:cs="ＭＳ Ｐゴシック" w:hint="eastAsia"/>
                <w:b/>
                <w:bCs/>
                <w:kern w:val="0"/>
                <w:sz w:val="16"/>
                <w:szCs w:val="16"/>
                <w:u w:val="single"/>
              </w:rPr>
              <w:t>【令和８年４月及び５月】</w:t>
            </w:r>
          </w:p>
          <w:p w14:paraId="75C138CB" w14:textId="77777777" w:rsidR="00117FA8" w:rsidRPr="00117FA8" w:rsidRDefault="00117FA8" w:rsidP="009113D6">
            <w:pPr>
              <w:widowControl/>
              <w:spacing w:line="0" w:lineRule="atLeast"/>
              <w:ind w:leftChars="90" w:left="189"/>
              <w:rPr>
                <w:rFonts w:ascii="ＭＳ 明朝" w:eastAsia="ＭＳ 明朝" w:hAnsi="ＭＳ 明朝" w:cs="ＭＳ Ｐゴシック"/>
                <w:b/>
                <w:kern w:val="0"/>
                <w:sz w:val="16"/>
                <w:szCs w:val="16"/>
              </w:rPr>
            </w:pPr>
            <w:r w:rsidRPr="00117FA8">
              <w:rPr>
                <w:rFonts w:ascii="ＭＳ 明朝" w:eastAsia="ＭＳ 明朝" w:hAnsi="ＭＳ 明朝" w:cs="ＭＳ Ｐゴシック" w:hint="eastAsia"/>
                <w:b/>
                <w:kern w:val="0"/>
                <w:sz w:val="16"/>
                <w:szCs w:val="16"/>
              </w:rPr>
              <w:t>ア　福祉・介護職員等処遇改善加算（Ⅰ）</w:t>
            </w:r>
          </w:p>
          <w:p w14:paraId="10ACA95A" w14:textId="32ABA422"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【算定単位数】　１月につき、所定単位×サービス別加算率（</w:t>
            </w:r>
            <w:r>
              <w:rPr>
                <w:rFonts w:ascii="ＭＳ 明朝" w:eastAsia="ＭＳ 明朝" w:hAnsi="ＭＳ 明朝" w:cs="ＭＳ Ｐゴシック" w:hint="eastAsia"/>
                <w:kern w:val="0"/>
                <w:sz w:val="16"/>
                <w:szCs w:val="16"/>
              </w:rPr>
              <w:t>103</w:t>
            </w:r>
            <w:r w:rsidRPr="00117FA8">
              <w:rPr>
                <w:rFonts w:ascii="ＭＳ 明朝" w:eastAsia="ＭＳ 明朝" w:hAnsi="ＭＳ 明朝" w:cs="ＭＳ Ｐゴシック" w:hint="eastAsia"/>
                <w:kern w:val="0"/>
                <w:sz w:val="16"/>
                <w:szCs w:val="16"/>
              </w:rPr>
              <w:t xml:space="preserve">／1000）　　　　　　　　</w:t>
            </w:r>
          </w:p>
          <w:p w14:paraId="4AE9A0DC" w14:textId="77777777"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【加算要件】　　月額賃金改善要件として処遇改善加算Ⅳの1/2以上の月額賃金改善を満たす、キャリアパス要件Ⅰ～Ⅴ、職場環境等要件の区分ごとに２以上の取組（生産性向上は３以上）とHP掲載等を通じた見える化</w:t>
            </w:r>
          </w:p>
          <w:p w14:paraId="5DA96DE7" w14:textId="77777777" w:rsidR="00117FA8" w:rsidRPr="00117FA8" w:rsidRDefault="00117FA8">
            <w:pPr>
              <w:widowControl/>
              <w:spacing w:line="0" w:lineRule="atLeast"/>
              <w:rPr>
                <w:rFonts w:ascii="ＭＳ 明朝" w:eastAsia="ＭＳ 明朝" w:hAnsi="ＭＳ 明朝" w:cs="ＭＳ Ｐゴシック"/>
                <w:b/>
                <w:kern w:val="0"/>
                <w:sz w:val="16"/>
                <w:szCs w:val="16"/>
              </w:rPr>
            </w:pPr>
          </w:p>
          <w:p w14:paraId="47EA2BBB" w14:textId="77777777" w:rsidR="00117FA8" w:rsidRPr="00117FA8" w:rsidRDefault="00117FA8" w:rsidP="009113D6">
            <w:pPr>
              <w:widowControl/>
              <w:spacing w:line="0" w:lineRule="atLeast"/>
              <w:ind w:leftChars="90" w:left="189"/>
              <w:rPr>
                <w:rFonts w:ascii="ＭＳ 明朝" w:eastAsia="ＭＳ 明朝" w:hAnsi="ＭＳ 明朝" w:cs="ＭＳ Ｐゴシック"/>
                <w:b/>
                <w:kern w:val="0"/>
                <w:sz w:val="16"/>
                <w:szCs w:val="16"/>
              </w:rPr>
            </w:pPr>
            <w:r w:rsidRPr="00117FA8">
              <w:rPr>
                <w:rFonts w:ascii="ＭＳ 明朝" w:eastAsia="ＭＳ 明朝" w:hAnsi="ＭＳ 明朝" w:cs="ＭＳ Ｐゴシック" w:hint="eastAsia"/>
                <w:b/>
                <w:kern w:val="0"/>
                <w:sz w:val="16"/>
                <w:szCs w:val="16"/>
              </w:rPr>
              <w:t>ウ　福祉・介護職員等処遇改善加算（Ⅲ）</w:t>
            </w:r>
          </w:p>
          <w:p w14:paraId="7D9C8596" w14:textId="3DA301EC"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【算定</w:t>
            </w:r>
            <w:r w:rsidRPr="00117FA8">
              <w:rPr>
                <w:rFonts w:ascii="ＭＳ 明朝" w:eastAsia="ＭＳ 明朝" w:hAnsi="ＭＳ 明朝" w:cs="ＭＳ Ｐゴシック"/>
                <w:kern w:val="0"/>
                <w:sz w:val="16"/>
                <w:szCs w:val="16"/>
              </w:rPr>
              <w:t>単位数</w:t>
            </w:r>
            <w:r w:rsidRPr="00117FA8">
              <w:rPr>
                <w:rFonts w:ascii="ＭＳ 明朝" w:eastAsia="ＭＳ 明朝" w:hAnsi="ＭＳ 明朝" w:cs="ＭＳ Ｐゴシック" w:hint="eastAsia"/>
                <w:kern w:val="0"/>
                <w:sz w:val="16"/>
                <w:szCs w:val="16"/>
              </w:rPr>
              <w:t>】　１月につき、所定単位×サービス別加算率（</w:t>
            </w:r>
            <w:r>
              <w:rPr>
                <w:rFonts w:ascii="ＭＳ 明朝" w:eastAsia="ＭＳ 明朝" w:hAnsi="ＭＳ 明朝" w:cs="ＭＳ Ｐゴシック" w:hint="eastAsia"/>
                <w:kern w:val="0"/>
                <w:sz w:val="16"/>
                <w:szCs w:val="16"/>
              </w:rPr>
              <w:t>86</w:t>
            </w:r>
            <w:r w:rsidRPr="00117FA8">
              <w:rPr>
                <w:rFonts w:ascii="ＭＳ 明朝" w:eastAsia="ＭＳ 明朝" w:hAnsi="ＭＳ 明朝" w:cs="ＭＳ Ｐゴシック" w:hint="eastAsia"/>
                <w:kern w:val="0"/>
                <w:sz w:val="16"/>
                <w:szCs w:val="16"/>
              </w:rPr>
              <w:t>／1000）</w:t>
            </w:r>
          </w:p>
          <w:p w14:paraId="78BDD7D4" w14:textId="77777777"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w:t>
            </w:r>
            <w:r w:rsidRPr="00117FA8">
              <w:rPr>
                <w:rFonts w:ascii="ＭＳ 明朝" w:eastAsia="ＭＳ 明朝" w:hAnsi="ＭＳ 明朝" w:cs="ＭＳ Ｐゴシック"/>
                <w:kern w:val="0"/>
                <w:sz w:val="16"/>
                <w:szCs w:val="16"/>
              </w:rPr>
              <w:t>加算要件</w:t>
            </w:r>
            <w:r w:rsidRPr="00117FA8">
              <w:rPr>
                <w:rFonts w:ascii="ＭＳ 明朝" w:eastAsia="ＭＳ 明朝" w:hAnsi="ＭＳ 明朝" w:cs="ＭＳ Ｐゴシック" w:hint="eastAsia"/>
                <w:kern w:val="0"/>
                <w:sz w:val="16"/>
                <w:szCs w:val="16"/>
              </w:rPr>
              <w:t>】　月額賃金改善要件として処遇改善加算Ⅳの1/2</w:t>
            </w:r>
            <w:r w:rsidRPr="00117FA8">
              <w:rPr>
                <w:rFonts w:ascii="ＭＳ 明朝" w:eastAsia="ＭＳ 明朝" w:hAnsi="ＭＳ 明朝" w:cs="ＭＳ Ｐゴシック"/>
                <w:kern w:val="0"/>
                <w:sz w:val="16"/>
                <w:szCs w:val="16"/>
              </w:rPr>
              <w:t>以上の月額賃金改善を満たす</w:t>
            </w:r>
            <w:r w:rsidRPr="00117FA8">
              <w:rPr>
                <w:rFonts w:ascii="ＭＳ 明朝" w:eastAsia="ＭＳ 明朝" w:hAnsi="ＭＳ 明朝" w:cs="ＭＳ Ｐゴシック" w:hint="eastAsia"/>
                <w:kern w:val="0"/>
                <w:sz w:val="16"/>
                <w:szCs w:val="16"/>
              </w:rPr>
              <w:t>、キャリアパス要件Ⅰ～Ⅲ、職場環境等要件の区分ごとに１以上の取組（生産性向上は２以上）</w:t>
            </w:r>
          </w:p>
          <w:p w14:paraId="260DE876" w14:textId="77777777" w:rsidR="00117FA8" w:rsidRPr="00117FA8" w:rsidRDefault="00117FA8" w:rsidP="009113D6">
            <w:pPr>
              <w:widowControl/>
              <w:spacing w:line="0" w:lineRule="atLeast"/>
              <w:ind w:leftChars="90" w:left="189"/>
              <w:rPr>
                <w:rFonts w:ascii="ＭＳ 明朝" w:eastAsia="ＭＳ 明朝" w:hAnsi="ＭＳ 明朝" w:cs="ＭＳ Ｐゴシック"/>
                <w:b/>
                <w:kern w:val="0"/>
                <w:sz w:val="16"/>
                <w:szCs w:val="16"/>
              </w:rPr>
            </w:pPr>
          </w:p>
          <w:p w14:paraId="7E9BC7DC" w14:textId="77777777" w:rsidR="00117FA8" w:rsidRPr="00117FA8" w:rsidRDefault="00117FA8" w:rsidP="009113D6">
            <w:pPr>
              <w:widowControl/>
              <w:spacing w:line="0" w:lineRule="atLeast"/>
              <w:ind w:leftChars="90" w:left="189"/>
              <w:rPr>
                <w:rFonts w:ascii="ＭＳ 明朝" w:eastAsia="ＭＳ 明朝" w:hAnsi="ＭＳ 明朝" w:cs="ＭＳ Ｐゴシック"/>
                <w:b/>
                <w:kern w:val="0"/>
                <w:sz w:val="16"/>
                <w:szCs w:val="16"/>
              </w:rPr>
            </w:pPr>
            <w:r w:rsidRPr="00117FA8">
              <w:rPr>
                <w:rFonts w:ascii="ＭＳ 明朝" w:eastAsia="ＭＳ 明朝" w:hAnsi="ＭＳ 明朝" w:cs="ＭＳ Ｐゴシック" w:hint="eastAsia"/>
                <w:b/>
                <w:kern w:val="0"/>
                <w:sz w:val="16"/>
                <w:szCs w:val="16"/>
              </w:rPr>
              <w:t>エ　福祉・介護職員等処遇改善加算（Ⅳ）</w:t>
            </w:r>
          </w:p>
          <w:p w14:paraId="394F50B0" w14:textId="30BF6EF4"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【算定</w:t>
            </w:r>
            <w:r w:rsidRPr="00117FA8">
              <w:rPr>
                <w:rFonts w:ascii="ＭＳ 明朝" w:eastAsia="ＭＳ 明朝" w:hAnsi="ＭＳ 明朝" w:cs="ＭＳ Ｐゴシック"/>
                <w:kern w:val="0"/>
                <w:sz w:val="16"/>
                <w:szCs w:val="16"/>
              </w:rPr>
              <w:t>単位数</w:t>
            </w:r>
            <w:r w:rsidRPr="00117FA8">
              <w:rPr>
                <w:rFonts w:ascii="ＭＳ 明朝" w:eastAsia="ＭＳ 明朝" w:hAnsi="ＭＳ 明朝" w:cs="ＭＳ Ｐゴシック" w:hint="eastAsia"/>
                <w:kern w:val="0"/>
                <w:sz w:val="16"/>
                <w:szCs w:val="16"/>
              </w:rPr>
              <w:t>】　１月につき、所定単位×サービス別加算率（</w:t>
            </w:r>
            <w:r>
              <w:rPr>
                <w:rFonts w:ascii="ＭＳ 明朝" w:eastAsia="ＭＳ 明朝" w:hAnsi="ＭＳ 明朝" w:cs="ＭＳ Ｐゴシック" w:hint="eastAsia"/>
                <w:kern w:val="0"/>
                <w:sz w:val="16"/>
                <w:szCs w:val="16"/>
              </w:rPr>
              <w:t>69</w:t>
            </w:r>
            <w:r w:rsidRPr="00117FA8">
              <w:rPr>
                <w:rFonts w:ascii="ＭＳ 明朝" w:eastAsia="ＭＳ 明朝" w:hAnsi="ＭＳ 明朝" w:cs="ＭＳ Ｐゴシック" w:hint="eastAsia"/>
                <w:kern w:val="0"/>
                <w:sz w:val="16"/>
                <w:szCs w:val="16"/>
              </w:rPr>
              <w:t>／1000）</w:t>
            </w:r>
          </w:p>
          <w:p w14:paraId="32D73CE4" w14:textId="77777777"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w:t>
            </w:r>
            <w:r w:rsidRPr="00117FA8">
              <w:rPr>
                <w:rFonts w:ascii="ＭＳ 明朝" w:eastAsia="ＭＳ 明朝" w:hAnsi="ＭＳ 明朝" w:cs="ＭＳ Ｐゴシック"/>
                <w:kern w:val="0"/>
                <w:sz w:val="16"/>
                <w:szCs w:val="16"/>
              </w:rPr>
              <w:t>加算要件</w:t>
            </w:r>
            <w:r w:rsidRPr="00117FA8">
              <w:rPr>
                <w:rFonts w:ascii="ＭＳ 明朝" w:eastAsia="ＭＳ 明朝" w:hAnsi="ＭＳ 明朝" w:cs="ＭＳ Ｐゴシック" w:hint="eastAsia"/>
                <w:kern w:val="0"/>
                <w:sz w:val="16"/>
                <w:szCs w:val="16"/>
              </w:rPr>
              <w:t>】　月額賃金改善要件として処遇改善加算Ⅳの1/2</w:t>
            </w:r>
            <w:r w:rsidRPr="00117FA8">
              <w:rPr>
                <w:rFonts w:ascii="ＭＳ 明朝" w:eastAsia="ＭＳ 明朝" w:hAnsi="ＭＳ 明朝" w:cs="ＭＳ Ｐゴシック"/>
                <w:kern w:val="0"/>
                <w:sz w:val="16"/>
                <w:szCs w:val="16"/>
              </w:rPr>
              <w:t>以上の月額賃金改善を満たす</w:t>
            </w:r>
            <w:r w:rsidRPr="00117FA8">
              <w:rPr>
                <w:rFonts w:ascii="ＭＳ 明朝" w:eastAsia="ＭＳ 明朝" w:hAnsi="ＭＳ 明朝" w:cs="ＭＳ Ｐゴシック" w:hint="eastAsia"/>
                <w:kern w:val="0"/>
                <w:sz w:val="16"/>
                <w:szCs w:val="16"/>
              </w:rPr>
              <w:t>、キャリアパス要件Ⅰ～Ⅱ、職場環境等要件の区分ごとに１以上の取組（生産性向上は２以上）</w:t>
            </w:r>
          </w:p>
          <w:p w14:paraId="10667268" w14:textId="77777777" w:rsidR="00117FA8" w:rsidRPr="00117FA8" w:rsidRDefault="00117FA8">
            <w:pPr>
              <w:widowControl/>
              <w:spacing w:line="0" w:lineRule="atLeast"/>
              <w:rPr>
                <w:rFonts w:ascii="ＭＳ 明朝" w:eastAsia="ＭＳ 明朝" w:hAnsi="ＭＳ 明朝" w:cs="ＭＳ Ｐゴシック"/>
                <w:kern w:val="0"/>
                <w:sz w:val="16"/>
                <w:szCs w:val="16"/>
              </w:rPr>
            </w:pPr>
          </w:p>
          <w:p w14:paraId="453FB1FC" w14:textId="77777777" w:rsidR="00117FA8" w:rsidRPr="00117FA8" w:rsidRDefault="00117FA8">
            <w:pPr>
              <w:widowControl/>
              <w:spacing w:line="0" w:lineRule="atLeast"/>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lastRenderedPageBreak/>
              <w:t>（２）</w:t>
            </w:r>
          </w:p>
          <w:p w14:paraId="379BDED9" w14:textId="77777777" w:rsidR="00117FA8" w:rsidRPr="00117FA8" w:rsidRDefault="00117FA8" w:rsidP="009113D6">
            <w:pPr>
              <w:widowControl/>
              <w:spacing w:line="0" w:lineRule="atLeast"/>
              <w:ind w:leftChars="90" w:left="189"/>
              <w:rPr>
                <w:rFonts w:ascii="ＭＳ 明朝" w:eastAsia="ＭＳ 明朝" w:hAnsi="ＭＳ 明朝" w:cs="ＭＳ Ｐゴシック"/>
                <w:b/>
                <w:bCs/>
                <w:kern w:val="0"/>
                <w:sz w:val="16"/>
                <w:szCs w:val="16"/>
                <w:u w:val="single"/>
              </w:rPr>
            </w:pPr>
            <w:r w:rsidRPr="00117FA8">
              <w:rPr>
                <w:rFonts w:ascii="ＭＳ 明朝" w:eastAsia="ＭＳ 明朝" w:hAnsi="ＭＳ 明朝" w:cs="ＭＳ Ｐゴシック" w:hint="eastAsia"/>
                <w:b/>
                <w:bCs/>
                <w:kern w:val="0"/>
                <w:sz w:val="16"/>
                <w:szCs w:val="16"/>
                <w:u w:val="single"/>
              </w:rPr>
              <w:t>【令和８年６月以降】</w:t>
            </w:r>
          </w:p>
          <w:p w14:paraId="71C0FD8D" w14:textId="77777777" w:rsidR="00117FA8" w:rsidRPr="00117FA8" w:rsidRDefault="00117FA8" w:rsidP="009113D6">
            <w:pPr>
              <w:widowControl/>
              <w:spacing w:line="0" w:lineRule="atLeast"/>
              <w:ind w:leftChars="90" w:left="189"/>
              <w:rPr>
                <w:rFonts w:ascii="ＭＳ 明朝" w:eastAsia="ＭＳ 明朝" w:hAnsi="ＭＳ 明朝" w:cs="ＭＳ Ｐゴシック"/>
                <w:b/>
                <w:kern w:val="0"/>
                <w:sz w:val="16"/>
                <w:szCs w:val="16"/>
              </w:rPr>
            </w:pPr>
            <w:r w:rsidRPr="00117FA8">
              <w:rPr>
                <w:rFonts w:ascii="ＭＳ 明朝" w:eastAsia="ＭＳ 明朝" w:hAnsi="ＭＳ 明朝" w:cs="ＭＳ Ｐゴシック" w:hint="eastAsia"/>
                <w:b/>
                <w:kern w:val="0"/>
                <w:sz w:val="16"/>
                <w:szCs w:val="16"/>
              </w:rPr>
              <w:t>ア　福祉・介護職員等処遇改善加算（Ⅰイ）</w:t>
            </w:r>
          </w:p>
          <w:p w14:paraId="13CBF872" w14:textId="21A830F4"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【算定単位数】　１月につき、所定単位×サービス別加算率（</w:t>
            </w:r>
            <w:r>
              <w:rPr>
                <w:rFonts w:ascii="ＭＳ 明朝" w:eastAsia="ＭＳ 明朝" w:hAnsi="ＭＳ 明朝" w:cs="ＭＳ Ｐゴシック" w:hint="eastAsia"/>
                <w:kern w:val="0"/>
                <w:sz w:val="16"/>
                <w:szCs w:val="16"/>
              </w:rPr>
              <w:t>115</w:t>
            </w:r>
            <w:r w:rsidRPr="00117FA8">
              <w:rPr>
                <w:rFonts w:ascii="ＭＳ 明朝" w:eastAsia="ＭＳ 明朝" w:hAnsi="ＭＳ 明朝" w:cs="ＭＳ Ｐゴシック" w:hint="eastAsia"/>
                <w:kern w:val="0"/>
                <w:sz w:val="16"/>
                <w:szCs w:val="16"/>
              </w:rPr>
              <w:t xml:space="preserve">／1000）　　　　　　　　</w:t>
            </w:r>
          </w:p>
          <w:p w14:paraId="1306E863" w14:textId="77777777"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【加算要件】　　月額賃金改善要件として処遇改善加算Ⅳの1/2</w:t>
            </w:r>
            <w:r w:rsidRPr="00117FA8">
              <w:rPr>
                <w:rFonts w:ascii="ＭＳ 明朝" w:eastAsia="ＭＳ 明朝" w:hAnsi="ＭＳ 明朝" w:cs="ＭＳ Ｐゴシック"/>
                <w:kern w:val="0"/>
                <w:sz w:val="16"/>
                <w:szCs w:val="16"/>
              </w:rPr>
              <w:t>以上の月額賃金改善を満たす</w:t>
            </w:r>
            <w:r w:rsidRPr="00117FA8">
              <w:rPr>
                <w:rFonts w:ascii="ＭＳ 明朝" w:eastAsia="ＭＳ 明朝" w:hAnsi="ＭＳ 明朝" w:cs="ＭＳ Ｐゴシック" w:hint="eastAsia"/>
                <w:kern w:val="0"/>
                <w:sz w:val="16"/>
                <w:szCs w:val="16"/>
              </w:rPr>
              <w:t>、キャリアパス要件Ⅰ～Ⅴ、職場環境等要件の区分ごとに２以上の取組（生産性向上は３以上、併せて全体で14以上）とHP掲載等を通じた見える化</w:t>
            </w:r>
          </w:p>
          <w:p w14:paraId="0B0DCF92" w14:textId="77777777"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p>
          <w:p w14:paraId="2BE0D0F5" w14:textId="77777777" w:rsidR="00117FA8" w:rsidRPr="00117FA8" w:rsidRDefault="00117FA8" w:rsidP="009113D6">
            <w:pPr>
              <w:widowControl/>
              <w:spacing w:line="0" w:lineRule="atLeast"/>
              <w:ind w:leftChars="90" w:left="189"/>
              <w:rPr>
                <w:rFonts w:ascii="ＭＳ 明朝" w:eastAsia="ＭＳ 明朝" w:hAnsi="ＭＳ 明朝" w:cs="ＭＳ Ｐゴシック"/>
                <w:b/>
                <w:kern w:val="0"/>
                <w:sz w:val="16"/>
                <w:szCs w:val="16"/>
              </w:rPr>
            </w:pPr>
            <w:r w:rsidRPr="00117FA8">
              <w:rPr>
                <w:rFonts w:ascii="ＭＳ 明朝" w:eastAsia="ＭＳ 明朝" w:hAnsi="ＭＳ 明朝" w:cs="ＭＳ Ｐゴシック" w:hint="eastAsia"/>
                <w:b/>
                <w:kern w:val="0"/>
                <w:sz w:val="16"/>
                <w:szCs w:val="16"/>
              </w:rPr>
              <w:t>イ　福祉・介護職員等処遇改善加算（Ⅰロ）</w:t>
            </w:r>
          </w:p>
          <w:p w14:paraId="6ABD1454" w14:textId="2BC5AC90"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【算定単位数】　１月につき、所定単位×サービス別加算率（1</w:t>
            </w:r>
            <w:r>
              <w:rPr>
                <w:rFonts w:ascii="ＭＳ 明朝" w:eastAsia="ＭＳ 明朝" w:hAnsi="ＭＳ 明朝" w:cs="ＭＳ Ｐゴシック" w:hint="eastAsia"/>
                <w:kern w:val="0"/>
                <w:sz w:val="16"/>
                <w:szCs w:val="16"/>
              </w:rPr>
              <w:t>1</w:t>
            </w:r>
            <w:r w:rsidRPr="00117FA8">
              <w:rPr>
                <w:rFonts w:ascii="ＭＳ 明朝" w:eastAsia="ＭＳ 明朝" w:hAnsi="ＭＳ 明朝" w:cs="ＭＳ Ｐゴシック" w:hint="eastAsia"/>
                <w:kern w:val="0"/>
                <w:sz w:val="16"/>
                <w:szCs w:val="16"/>
              </w:rPr>
              <w:t xml:space="preserve">9／1000）　　　　　　　　</w:t>
            </w:r>
          </w:p>
          <w:p w14:paraId="72C1C5BC" w14:textId="77777777"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【加算要件】　　月額賃金改善要件として処遇改善加算Ⅳの1/2</w:t>
            </w:r>
            <w:r w:rsidRPr="00117FA8">
              <w:rPr>
                <w:rFonts w:ascii="ＭＳ 明朝" w:eastAsia="ＭＳ 明朝" w:hAnsi="ＭＳ 明朝" w:cs="ＭＳ Ｐゴシック"/>
                <w:kern w:val="0"/>
                <w:sz w:val="16"/>
                <w:szCs w:val="16"/>
              </w:rPr>
              <w:t>以上の月額賃金改善を満たす</w:t>
            </w:r>
            <w:r w:rsidRPr="00117FA8">
              <w:rPr>
                <w:rFonts w:ascii="ＭＳ 明朝" w:eastAsia="ＭＳ 明朝" w:hAnsi="ＭＳ 明朝" w:cs="ＭＳ Ｐゴシック" w:hint="eastAsia"/>
                <w:kern w:val="0"/>
                <w:sz w:val="16"/>
                <w:szCs w:val="16"/>
              </w:rPr>
              <w:t>、キャリアパス要件Ⅰ～Ⅴ、職場環境等要件の区分ごとに２以上の取組（生産性向上は３以上、併せて全体で14</w:t>
            </w:r>
            <w:r w:rsidRPr="00117FA8">
              <w:rPr>
                <w:rFonts w:ascii="ＭＳ 明朝" w:eastAsia="ＭＳ 明朝" w:hAnsi="ＭＳ 明朝" w:cs="ＭＳ Ｐゴシック"/>
                <w:kern w:val="0"/>
                <w:sz w:val="16"/>
                <w:szCs w:val="16"/>
              </w:rPr>
              <w:t>以上</w:t>
            </w:r>
            <w:r w:rsidRPr="00117FA8">
              <w:rPr>
                <w:rFonts w:ascii="ＭＳ 明朝" w:eastAsia="ＭＳ 明朝" w:hAnsi="ＭＳ 明朝" w:cs="ＭＳ Ｐゴシック" w:hint="eastAsia"/>
                <w:kern w:val="0"/>
                <w:sz w:val="16"/>
                <w:szCs w:val="16"/>
              </w:rPr>
              <w:t>）とHP掲載等を通じた見える化、令和８年度特例要件として生産性向上や協働化係る取組</w:t>
            </w:r>
          </w:p>
          <w:p w14:paraId="16431541" w14:textId="77777777" w:rsidR="00117FA8" w:rsidRPr="00117FA8" w:rsidRDefault="00117FA8">
            <w:pPr>
              <w:widowControl/>
              <w:spacing w:line="0" w:lineRule="atLeast"/>
              <w:rPr>
                <w:rFonts w:ascii="ＭＳ 明朝" w:eastAsia="ＭＳ 明朝" w:hAnsi="ＭＳ 明朝" w:cs="ＭＳ Ｐゴシック"/>
                <w:b/>
                <w:kern w:val="0"/>
                <w:sz w:val="16"/>
                <w:szCs w:val="16"/>
              </w:rPr>
            </w:pPr>
          </w:p>
          <w:p w14:paraId="26931A2F" w14:textId="77777777" w:rsidR="00117FA8" w:rsidRPr="00117FA8" w:rsidRDefault="00117FA8" w:rsidP="009113D6">
            <w:pPr>
              <w:widowControl/>
              <w:spacing w:line="0" w:lineRule="atLeast"/>
              <w:ind w:leftChars="90" w:left="189"/>
              <w:rPr>
                <w:rFonts w:ascii="ＭＳ 明朝" w:eastAsia="ＭＳ 明朝" w:hAnsi="ＭＳ 明朝" w:cs="ＭＳ Ｐゴシック"/>
                <w:b/>
                <w:kern w:val="0"/>
                <w:sz w:val="16"/>
                <w:szCs w:val="16"/>
              </w:rPr>
            </w:pPr>
            <w:r w:rsidRPr="00117FA8">
              <w:rPr>
                <w:rFonts w:ascii="ＭＳ 明朝" w:eastAsia="ＭＳ 明朝" w:hAnsi="ＭＳ 明朝" w:cs="ＭＳ Ｐゴシック" w:hint="eastAsia"/>
                <w:b/>
                <w:kern w:val="0"/>
                <w:sz w:val="16"/>
                <w:szCs w:val="16"/>
              </w:rPr>
              <w:t>オ　福祉・介護職員等処遇改善加算（Ⅲ）</w:t>
            </w:r>
          </w:p>
          <w:p w14:paraId="7460400F" w14:textId="4978EEA1"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【算定</w:t>
            </w:r>
            <w:r w:rsidRPr="00117FA8">
              <w:rPr>
                <w:rFonts w:ascii="ＭＳ 明朝" w:eastAsia="ＭＳ 明朝" w:hAnsi="ＭＳ 明朝" w:cs="ＭＳ Ｐゴシック"/>
                <w:kern w:val="0"/>
                <w:sz w:val="16"/>
                <w:szCs w:val="16"/>
              </w:rPr>
              <w:t>単位数</w:t>
            </w:r>
            <w:r w:rsidRPr="00117FA8">
              <w:rPr>
                <w:rFonts w:ascii="ＭＳ 明朝" w:eastAsia="ＭＳ 明朝" w:hAnsi="ＭＳ 明朝" w:cs="ＭＳ Ｐゴシック" w:hint="eastAsia"/>
                <w:kern w:val="0"/>
                <w:sz w:val="16"/>
                <w:szCs w:val="16"/>
              </w:rPr>
              <w:t>】　１月につき、所定単位×サービス別加算率（</w:t>
            </w:r>
            <w:r>
              <w:rPr>
                <w:rFonts w:ascii="ＭＳ 明朝" w:eastAsia="ＭＳ 明朝" w:hAnsi="ＭＳ 明朝" w:cs="ＭＳ Ｐゴシック" w:hint="eastAsia"/>
                <w:kern w:val="0"/>
                <w:sz w:val="16"/>
                <w:szCs w:val="16"/>
              </w:rPr>
              <w:t>9</w:t>
            </w:r>
            <w:r w:rsidRPr="00117FA8">
              <w:rPr>
                <w:rFonts w:ascii="ＭＳ 明朝" w:eastAsia="ＭＳ 明朝" w:hAnsi="ＭＳ 明朝" w:cs="ＭＳ Ｐゴシック" w:hint="eastAsia"/>
                <w:kern w:val="0"/>
                <w:sz w:val="16"/>
                <w:szCs w:val="16"/>
              </w:rPr>
              <w:t>8／1000）</w:t>
            </w:r>
          </w:p>
          <w:p w14:paraId="2B866820" w14:textId="77777777"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w:t>
            </w:r>
            <w:r w:rsidRPr="00117FA8">
              <w:rPr>
                <w:rFonts w:ascii="ＭＳ 明朝" w:eastAsia="ＭＳ 明朝" w:hAnsi="ＭＳ 明朝" w:cs="ＭＳ Ｐゴシック"/>
                <w:kern w:val="0"/>
                <w:sz w:val="16"/>
                <w:szCs w:val="16"/>
              </w:rPr>
              <w:t>加算要件</w:t>
            </w:r>
            <w:r w:rsidRPr="00117FA8">
              <w:rPr>
                <w:rFonts w:ascii="ＭＳ 明朝" w:eastAsia="ＭＳ 明朝" w:hAnsi="ＭＳ 明朝" w:cs="ＭＳ Ｐゴシック" w:hint="eastAsia"/>
                <w:kern w:val="0"/>
                <w:sz w:val="16"/>
                <w:szCs w:val="16"/>
              </w:rPr>
              <w:t>】　月額賃金改善要件として処遇改善加算Ⅳの1/2</w:t>
            </w:r>
            <w:r w:rsidRPr="00117FA8">
              <w:rPr>
                <w:rFonts w:ascii="ＭＳ 明朝" w:eastAsia="ＭＳ 明朝" w:hAnsi="ＭＳ 明朝" w:cs="ＭＳ Ｐゴシック"/>
                <w:kern w:val="0"/>
                <w:sz w:val="16"/>
                <w:szCs w:val="16"/>
              </w:rPr>
              <w:t>以上の月額賃金改善を満たす</w:t>
            </w:r>
            <w:r w:rsidRPr="00117FA8">
              <w:rPr>
                <w:rFonts w:ascii="ＭＳ 明朝" w:eastAsia="ＭＳ 明朝" w:hAnsi="ＭＳ 明朝" w:cs="ＭＳ Ｐゴシック" w:hint="eastAsia"/>
                <w:kern w:val="0"/>
                <w:sz w:val="16"/>
                <w:szCs w:val="16"/>
              </w:rPr>
              <w:t>、キャリアパス要件Ⅰ～Ⅲ、職場環境等要件の区分ごとに１以上の取組（生産性向上は２以上、併せて全体で８以上）</w:t>
            </w:r>
          </w:p>
          <w:p w14:paraId="5E556406" w14:textId="77777777" w:rsidR="00117FA8" w:rsidRPr="00117FA8" w:rsidRDefault="00117FA8" w:rsidP="009113D6">
            <w:pPr>
              <w:widowControl/>
              <w:spacing w:line="0" w:lineRule="atLeast"/>
              <w:ind w:leftChars="90" w:left="189"/>
              <w:rPr>
                <w:rFonts w:ascii="ＭＳ 明朝" w:eastAsia="ＭＳ 明朝" w:hAnsi="ＭＳ 明朝" w:cs="ＭＳ Ｐゴシック"/>
                <w:b/>
                <w:kern w:val="0"/>
                <w:sz w:val="16"/>
                <w:szCs w:val="16"/>
              </w:rPr>
            </w:pPr>
          </w:p>
          <w:p w14:paraId="0CEB1033" w14:textId="77777777" w:rsidR="00117FA8" w:rsidRPr="00117FA8" w:rsidRDefault="00117FA8" w:rsidP="009113D6">
            <w:pPr>
              <w:widowControl/>
              <w:spacing w:line="0" w:lineRule="atLeast"/>
              <w:ind w:leftChars="90" w:left="189"/>
              <w:rPr>
                <w:rFonts w:ascii="ＭＳ 明朝" w:eastAsia="ＭＳ 明朝" w:hAnsi="ＭＳ 明朝" w:cs="ＭＳ Ｐゴシック"/>
                <w:b/>
                <w:kern w:val="0"/>
                <w:sz w:val="16"/>
                <w:szCs w:val="16"/>
              </w:rPr>
            </w:pPr>
            <w:r w:rsidRPr="00117FA8">
              <w:rPr>
                <w:rFonts w:ascii="ＭＳ 明朝" w:eastAsia="ＭＳ 明朝" w:hAnsi="ＭＳ 明朝" w:cs="ＭＳ Ｐゴシック" w:hint="eastAsia"/>
                <w:b/>
                <w:kern w:val="0"/>
                <w:sz w:val="16"/>
                <w:szCs w:val="16"/>
              </w:rPr>
              <w:t>カ　福祉・介護職員等処遇改善加算（Ⅳ）</w:t>
            </w:r>
          </w:p>
          <w:p w14:paraId="30D93C16" w14:textId="785A3B57" w:rsidR="00117FA8" w:rsidRPr="00117FA8"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【算定</w:t>
            </w:r>
            <w:r w:rsidRPr="00117FA8">
              <w:rPr>
                <w:rFonts w:ascii="ＭＳ 明朝" w:eastAsia="ＭＳ 明朝" w:hAnsi="ＭＳ 明朝" w:cs="ＭＳ Ｐゴシック"/>
                <w:kern w:val="0"/>
                <w:sz w:val="16"/>
                <w:szCs w:val="16"/>
              </w:rPr>
              <w:t>単位数</w:t>
            </w:r>
            <w:r w:rsidRPr="00117FA8">
              <w:rPr>
                <w:rFonts w:ascii="ＭＳ 明朝" w:eastAsia="ＭＳ 明朝" w:hAnsi="ＭＳ 明朝" w:cs="ＭＳ Ｐゴシック" w:hint="eastAsia"/>
                <w:kern w:val="0"/>
                <w:sz w:val="16"/>
                <w:szCs w:val="16"/>
              </w:rPr>
              <w:t>】　１月につき、所定単位×サービス別加算率（</w:t>
            </w:r>
            <w:r>
              <w:rPr>
                <w:rFonts w:ascii="ＭＳ 明朝" w:eastAsia="ＭＳ 明朝" w:hAnsi="ＭＳ 明朝" w:cs="ＭＳ Ｐゴシック" w:hint="eastAsia"/>
                <w:kern w:val="0"/>
                <w:sz w:val="16"/>
                <w:szCs w:val="16"/>
              </w:rPr>
              <w:t>81</w:t>
            </w:r>
            <w:r w:rsidRPr="00117FA8">
              <w:rPr>
                <w:rFonts w:ascii="ＭＳ 明朝" w:eastAsia="ＭＳ 明朝" w:hAnsi="ＭＳ 明朝" w:cs="ＭＳ Ｐゴシック" w:hint="eastAsia"/>
                <w:kern w:val="0"/>
                <w:sz w:val="16"/>
                <w:szCs w:val="16"/>
              </w:rPr>
              <w:t>／1000）</w:t>
            </w:r>
          </w:p>
          <w:p w14:paraId="006F3CE4" w14:textId="18E2DD61" w:rsidR="00314421" w:rsidRPr="00CA6B9B" w:rsidRDefault="00117FA8" w:rsidP="009113D6">
            <w:pPr>
              <w:widowControl/>
              <w:spacing w:line="0" w:lineRule="atLeast"/>
              <w:ind w:leftChars="90" w:left="189"/>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w:t>
            </w:r>
            <w:r w:rsidRPr="00117FA8">
              <w:rPr>
                <w:rFonts w:ascii="ＭＳ 明朝" w:eastAsia="ＭＳ 明朝" w:hAnsi="ＭＳ 明朝" w:cs="ＭＳ Ｐゴシック"/>
                <w:kern w:val="0"/>
                <w:sz w:val="16"/>
                <w:szCs w:val="16"/>
              </w:rPr>
              <w:t>加算要件</w:t>
            </w:r>
            <w:r w:rsidRPr="00117FA8">
              <w:rPr>
                <w:rFonts w:ascii="ＭＳ 明朝" w:eastAsia="ＭＳ 明朝" w:hAnsi="ＭＳ 明朝" w:cs="ＭＳ Ｐゴシック" w:hint="eastAsia"/>
                <w:kern w:val="0"/>
                <w:sz w:val="16"/>
                <w:szCs w:val="16"/>
              </w:rPr>
              <w:t>】　月額賃金改善要件として処遇改善加算Ⅳの1/2</w:t>
            </w:r>
            <w:r w:rsidRPr="00117FA8">
              <w:rPr>
                <w:rFonts w:ascii="ＭＳ 明朝" w:eastAsia="ＭＳ 明朝" w:hAnsi="ＭＳ 明朝" w:cs="ＭＳ Ｐゴシック"/>
                <w:kern w:val="0"/>
                <w:sz w:val="16"/>
                <w:szCs w:val="16"/>
              </w:rPr>
              <w:t>以上の月額賃金改善を満たす</w:t>
            </w:r>
            <w:r w:rsidRPr="00117FA8">
              <w:rPr>
                <w:rFonts w:ascii="ＭＳ 明朝" w:eastAsia="ＭＳ 明朝" w:hAnsi="ＭＳ 明朝" w:cs="ＭＳ Ｐゴシック" w:hint="eastAsia"/>
                <w:kern w:val="0"/>
                <w:sz w:val="16"/>
                <w:szCs w:val="16"/>
              </w:rPr>
              <w:t>、キャリアパス要件Ⅰ～Ⅱ、職場環境等要件の区分ごとに１以上の取組（生産性向上は２以上、併せて全体で８以上）</w:t>
            </w:r>
          </w:p>
          <w:p w14:paraId="467F97DF"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27F223D3"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※所定単位は、基本報酬及び各種加算（福祉・介護職員処遇改善加算等を除く）を算定した単位数の</w:t>
            </w:r>
          </w:p>
          <w:p w14:paraId="0F55247B" w14:textId="77777777" w:rsidR="00314421" w:rsidRPr="00CA6B9B" w:rsidRDefault="00314421" w:rsidP="00314421">
            <w:pPr>
              <w:widowControl/>
              <w:spacing w:line="0" w:lineRule="atLeast"/>
              <w:ind w:firstLineChars="200" w:firstLine="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合計</w:t>
            </w:r>
          </w:p>
          <w:p w14:paraId="50653975" w14:textId="7EA2DB31" w:rsidR="00314421" w:rsidRPr="00CA6B9B" w:rsidRDefault="00314421" w:rsidP="00314421">
            <w:pPr>
              <w:widowControl/>
              <w:spacing w:line="0" w:lineRule="atLeast"/>
              <w:ind w:left="320" w:hangingChars="200" w:hanging="32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xml:space="preserve">　※加算の内容については、障障発</w:t>
            </w:r>
            <w:r w:rsidR="004E4222">
              <w:rPr>
                <w:rFonts w:ascii="ＭＳ 明朝" w:eastAsia="ＭＳ 明朝" w:hAnsi="ＭＳ 明朝" w:cs="ＭＳ Ｐゴシック" w:hint="eastAsia"/>
                <w:kern w:val="0"/>
                <w:sz w:val="16"/>
                <w:szCs w:val="16"/>
              </w:rPr>
              <w:t>0307</w:t>
            </w:r>
            <w:r w:rsidRPr="00CA6B9B">
              <w:rPr>
                <w:rFonts w:ascii="ＭＳ 明朝" w:eastAsia="ＭＳ 明朝" w:hAnsi="ＭＳ 明朝" w:cs="ＭＳ Ｐゴシック" w:hint="eastAsia"/>
                <w:kern w:val="0"/>
                <w:sz w:val="16"/>
                <w:szCs w:val="16"/>
              </w:rPr>
              <w:t>第</w:t>
            </w:r>
            <w:r w:rsidR="004E4222">
              <w:rPr>
                <w:rFonts w:ascii="ＭＳ 明朝" w:eastAsia="ＭＳ 明朝" w:hAnsi="ＭＳ 明朝" w:cs="ＭＳ Ｐゴシック" w:hint="eastAsia"/>
                <w:kern w:val="0"/>
                <w:sz w:val="16"/>
                <w:szCs w:val="16"/>
              </w:rPr>
              <w:t>１</w:t>
            </w:r>
            <w:r w:rsidRPr="00CA6B9B">
              <w:rPr>
                <w:rFonts w:ascii="ＭＳ 明朝" w:eastAsia="ＭＳ 明朝" w:hAnsi="ＭＳ 明朝" w:cs="ＭＳ Ｐゴシック" w:hint="eastAsia"/>
                <w:kern w:val="0"/>
                <w:sz w:val="16"/>
                <w:szCs w:val="16"/>
              </w:rPr>
              <w:t>号、こ支障第</w:t>
            </w:r>
            <w:r w:rsidR="004E4222">
              <w:rPr>
                <w:rFonts w:ascii="ＭＳ 明朝" w:eastAsia="ＭＳ 明朝" w:hAnsi="ＭＳ 明朝" w:cs="ＭＳ Ｐゴシック" w:hint="eastAsia"/>
                <w:kern w:val="0"/>
                <w:sz w:val="16"/>
                <w:szCs w:val="16"/>
              </w:rPr>
              <w:t>11</w:t>
            </w:r>
            <w:r w:rsidRPr="00CA6B9B">
              <w:rPr>
                <w:rFonts w:ascii="ＭＳ 明朝" w:eastAsia="ＭＳ 明朝" w:hAnsi="ＭＳ 明朝" w:cs="ＭＳ Ｐゴシック" w:hint="eastAsia"/>
                <w:kern w:val="0"/>
                <w:sz w:val="16"/>
                <w:szCs w:val="16"/>
              </w:rPr>
              <w:t>号 令和</w:t>
            </w:r>
            <w:r w:rsidR="004E4222">
              <w:rPr>
                <w:rFonts w:ascii="ＭＳ 明朝" w:eastAsia="ＭＳ 明朝" w:hAnsi="ＭＳ 明朝" w:cs="ＭＳ Ｐゴシック" w:hint="eastAsia"/>
                <w:kern w:val="0"/>
                <w:sz w:val="16"/>
                <w:szCs w:val="16"/>
              </w:rPr>
              <w:t>７</w:t>
            </w:r>
            <w:r w:rsidRPr="00CA6B9B">
              <w:rPr>
                <w:rFonts w:ascii="ＭＳ 明朝" w:eastAsia="ＭＳ 明朝" w:hAnsi="ＭＳ 明朝" w:cs="ＭＳ Ｐゴシック" w:hint="eastAsia"/>
                <w:kern w:val="0"/>
                <w:sz w:val="16"/>
                <w:szCs w:val="16"/>
              </w:rPr>
              <w:t>年３月</w:t>
            </w:r>
            <w:r w:rsidR="004E4222">
              <w:rPr>
                <w:rFonts w:ascii="ＭＳ 明朝" w:eastAsia="ＭＳ 明朝" w:hAnsi="ＭＳ 明朝" w:cs="ＭＳ Ｐゴシック" w:hint="eastAsia"/>
                <w:kern w:val="0"/>
                <w:sz w:val="16"/>
                <w:szCs w:val="16"/>
              </w:rPr>
              <w:t>７</w:t>
            </w:r>
            <w:r w:rsidRPr="00CA6B9B">
              <w:rPr>
                <w:rFonts w:ascii="ＭＳ 明朝" w:eastAsia="ＭＳ 明朝" w:hAnsi="ＭＳ 明朝" w:cs="ＭＳ Ｐゴシック" w:hint="eastAsia"/>
                <w:kern w:val="0"/>
                <w:sz w:val="16"/>
                <w:szCs w:val="16"/>
              </w:rPr>
              <w:t>日厚生労働省社会・援護局障害保健福祉部障害福祉課長、こども家庭庁支援局障害児支援課長通知を参照すること。</w:t>
            </w:r>
          </w:p>
          <w:p w14:paraId="77DB1A2C" w14:textId="77777777" w:rsidR="000B7AB5" w:rsidRPr="00CA6B9B" w:rsidRDefault="000B7AB5" w:rsidP="009113D6">
            <w:pPr>
              <w:widowControl/>
              <w:spacing w:line="0" w:lineRule="atLeast"/>
              <w:rPr>
                <w:rFonts w:ascii="ＭＳ 明朝" w:eastAsia="ＭＳ 明朝" w:hAnsi="ＭＳ 明朝" w:cs="ＭＳ Ｐゴシック" w:hint="eastAsia"/>
                <w:kern w:val="0"/>
                <w:sz w:val="16"/>
                <w:szCs w:val="16"/>
              </w:rPr>
            </w:pPr>
          </w:p>
        </w:tc>
        <w:tc>
          <w:tcPr>
            <w:tcW w:w="4989" w:type="dxa"/>
            <w:gridSpan w:val="2"/>
            <w:tcBorders>
              <w:top w:val="single" w:sz="4" w:space="0" w:color="auto"/>
              <w:left w:val="nil"/>
              <w:bottom w:val="single" w:sz="4" w:space="0" w:color="auto"/>
              <w:right w:val="single" w:sz="4" w:space="0" w:color="auto"/>
            </w:tcBorders>
            <w:shd w:val="clear" w:color="auto" w:fill="auto"/>
          </w:tcPr>
          <w:p w14:paraId="2B880ACA"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1D12A427"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１．　適　・　否　・　該当なし</w:t>
            </w:r>
          </w:p>
          <w:p w14:paraId="6F302B8E" w14:textId="77777777" w:rsidR="00314421" w:rsidRDefault="00314421" w:rsidP="00314421">
            <w:pPr>
              <w:widowControl/>
              <w:spacing w:line="0" w:lineRule="atLeast"/>
              <w:rPr>
                <w:rFonts w:ascii="ＭＳ 明朝" w:eastAsia="ＭＳ 明朝" w:hAnsi="ＭＳ 明朝" w:cs="ＭＳ Ｐゴシック"/>
                <w:kern w:val="0"/>
                <w:sz w:val="16"/>
                <w:szCs w:val="16"/>
              </w:rPr>
            </w:pPr>
          </w:p>
          <w:p w14:paraId="23D614C4" w14:textId="77777777" w:rsidR="00117FA8" w:rsidRDefault="00117FA8" w:rsidP="00314421">
            <w:pPr>
              <w:widowControl/>
              <w:spacing w:line="0" w:lineRule="atLeast"/>
              <w:rPr>
                <w:rFonts w:ascii="ＭＳ 明朝" w:eastAsia="ＭＳ 明朝" w:hAnsi="ＭＳ 明朝" w:cs="ＭＳ Ｐゴシック"/>
                <w:kern w:val="0"/>
                <w:sz w:val="16"/>
                <w:szCs w:val="16"/>
              </w:rPr>
            </w:pPr>
          </w:p>
          <w:p w14:paraId="1BC6159C" w14:textId="77777777" w:rsidR="00117FA8" w:rsidRDefault="00117FA8" w:rsidP="00314421">
            <w:pPr>
              <w:widowControl/>
              <w:spacing w:line="0" w:lineRule="atLeast"/>
              <w:rPr>
                <w:rFonts w:ascii="ＭＳ 明朝" w:eastAsia="ＭＳ 明朝" w:hAnsi="ＭＳ 明朝" w:cs="ＭＳ Ｐゴシック"/>
                <w:kern w:val="0"/>
                <w:sz w:val="16"/>
                <w:szCs w:val="16"/>
              </w:rPr>
            </w:pPr>
          </w:p>
          <w:p w14:paraId="21C71CC3" w14:textId="184C748B" w:rsidR="00117FA8" w:rsidRPr="00CA6B9B" w:rsidRDefault="00117FA8" w:rsidP="00314421">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１-（１）</w:t>
            </w:r>
          </w:p>
          <w:p w14:paraId="2603DA0D" w14:textId="2FD80FA7" w:rsidR="00314421" w:rsidRPr="00CA6B9B" w:rsidRDefault="00314421" w:rsidP="00314421">
            <w:pPr>
              <w:widowControl/>
              <w:spacing w:line="0" w:lineRule="atLeast"/>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算定状況</w:t>
            </w:r>
            <w:r w:rsidR="00117FA8" w:rsidRPr="00117FA8">
              <w:rPr>
                <w:rFonts w:ascii="ＭＳ 明朝" w:eastAsia="ＭＳ 明朝" w:hAnsi="ＭＳ 明朝" w:cs="ＭＳ Ｐゴシック" w:hint="eastAsia"/>
                <w:kern w:val="0"/>
                <w:sz w:val="16"/>
                <w:szCs w:val="16"/>
              </w:rPr>
              <w:t>（令和８年４月及び５月分について）</w:t>
            </w:r>
          </w:p>
          <w:p w14:paraId="7CD0FB1D"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福祉・介護職員等処遇改善加算（Ⅰ）</w:t>
            </w:r>
          </w:p>
          <w:p w14:paraId="783E71EE"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福祉・介護職員等処遇改善加算（Ⅲ）</w:t>
            </w:r>
          </w:p>
          <w:p w14:paraId="0EA5B4F8"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r w:rsidRPr="00CA6B9B">
              <w:rPr>
                <w:rFonts w:ascii="ＭＳ 明朝" w:eastAsia="ＭＳ 明朝" w:hAnsi="ＭＳ 明朝" w:cs="ＭＳ Ｐゴシック" w:hint="eastAsia"/>
                <w:kern w:val="0"/>
                <w:sz w:val="16"/>
                <w:szCs w:val="16"/>
              </w:rPr>
              <w:t>□ 福祉・介護職員等処遇改善加算（Ⅳ）</w:t>
            </w:r>
          </w:p>
          <w:p w14:paraId="061C4B2A"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067C3F29"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678FC482"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1172AD69"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7773441F"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1C095532"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2D16236D"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4559D248"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21E4EB26"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661DE639"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2415F53F"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796E31DF"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137C3CDD"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26420E7A" w14:textId="2F3D17C0" w:rsidR="00117FA8" w:rsidRPr="00117FA8" w:rsidRDefault="00117FA8" w:rsidP="00117FA8">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lastRenderedPageBreak/>
              <w:t>１</w:t>
            </w:r>
            <w:r w:rsidRPr="00117FA8">
              <w:rPr>
                <w:rFonts w:ascii="ＭＳ 明朝" w:eastAsia="ＭＳ 明朝" w:hAnsi="ＭＳ 明朝" w:cs="ＭＳ Ｐゴシック" w:hint="eastAsia"/>
                <w:kern w:val="0"/>
                <w:sz w:val="16"/>
                <w:szCs w:val="16"/>
              </w:rPr>
              <w:t>-（２）</w:t>
            </w:r>
          </w:p>
          <w:p w14:paraId="4F3225CD" w14:textId="77777777" w:rsidR="00117FA8" w:rsidRPr="00117FA8" w:rsidRDefault="00117FA8" w:rsidP="00117FA8">
            <w:pPr>
              <w:widowControl/>
              <w:spacing w:line="0" w:lineRule="atLeast"/>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算定状況（令和８年６月以降分について）</w:t>
            </w:r>
          </w:p>
          <w:p w14:paraId="51E10E40" w14:textId="77777777" w:rsidR="00117FA8" w:rsidRPr="00117FA8" w:rsidRDefault="00117FA8" w:rsidP="00117FA8">
            <w:pPr>
              <w:widowControl/>
              <w:spacing w:line="0" w:lineRule="atLeast"/>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 福祉・介護職員等処遇改善加算（Ⅰイ）</w:t>
            </w:r>
          </w:p>
          <w:p w14:paraId="41EC92DA" w14:textId="77777777" w:rsidR="00117FA8" w:rsidRPr="00117FA8" w:rsidRDefault="00117FA8" w:rsidP="00117FA8">
            <w:pPr>
              <w:widowControl/>
              <w:spacing w:line="0" w:lineRule="atLeast"/>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 福祉・介護職員等処遇改善加算（Ⅰロ）</w:t>
            </w:r>
          </w:p>
          <w:p w14:paraId="5B1806E2" w14:textId="77777777" w:rsidR="00117FA8" w:rsidRPr="00117FA8" w:rsidRDefault="00117FA8" w:rsidP="00117FA8">
            <w:pPr>
              <w:widowControl/>
              <w:spacing w:line="0" w:lineRule="atLeast"/>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 福祉・介護職員等処遇改善加算（Ⅲ）</w:t>
            </w:r>
          </w:p>
          <w:p w14:paraId="43CCEE68" w14:textId="77777777" w:rsidR="00117FA8" w:rsidRPr="00117FA8" w:rsidRDefault="00117FA8" w:rsidP="00117FA8">
            <w:pPr>
              <w:widowControl/>
              <w:spacing w:line="0" w:lineRule="atLeast"/>
              <w:rPr>
                <w:rFonts w:ascii="ＭＳ 明朝" w:eastAsia="ＭＳ 明朝" w:hAnsi="ＭＳ 明朝" w:cs="ＭＳ Ｐゴシック"/>
                <w:kern w:val="0"/>
                <w:sz w:val="16"/>
                <w:szCs w:val="16"/>
              </w:rPr>
            </w:pPr>
            <w:r w:rsidRPr="00117FA8">
              <w:rPr>
                <w:rFonts w:ascii="ＭＳ 明朝" w:eastAsia="ＭＳ 明朝" w:hAnsi="ＭＳ 明朝" w:cs="ＭＳ Ｐゴシック" w:hint="eastAsia"/>
                <w:kern w:val="0"/>
                <w:sz w:val="16"/>
                <w:szCs w:val="16"/>
              </w:rPr>
              <w:t>□ 福祉・介護職員等処遇改善加算（Ⅳ）</w:t>
            </w:r>
          </w:p>
          <w:p w14:paraId="20379FB6" w14:textId="77777777" w:rsidR="00314421" w:rsidRPr="00117FA8" w:rsidRDefault="00314421" w:rsidP="009113D6">
            <w:pPr>
              <w:widowControl/>
              <w:spacing w:line="0" w:lineRule="atLeast"/>
              <w:rPr>
                <w:rFonts w:ascii="ＭＳ 明朝" w:eastAsia="ＭＳ 明朝" w:hAnsi="ＭＳ 明朝" w:cs="ＭＳ Ｐゴシック"/>
                <w:kern w:val="0"/>
                <w:sz w:val="16"/>
                <w:szCs w:val="16"/>
              </w:rPr>
            </w:pPr>
          </w:p>
          <w:p w14:paraId="10F6D027"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679C2322"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6BFCCDAE"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5C6B6F7D"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20A1022D"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5BDD442C" w14:textId="77777777" w:rsidR="00314421" w:rsidRPr="00CA6B9B" w:rsidRDefault="00314421" w:rsidP="00314421">
            <w:pPr>
              <w:widowControl/>
              <w:spacing w:line="0" w:lineRule="atLeast"/>
              <w:ind w:firstLineChars="100" w:firstLine="160"/>
              <w:rPr>
                <w:rFonts w:ascii="ＭＳ 明朝" w:eastAsia="ＭＳ 明朝" w:hAnsi="ＭＳ 明朝" w:cs="ＭＳ Ｐゴシック"/>
                <w:kern w:val="0"/>
                <w:sz w:val="16"/>
                <w:szCs w:val="16"/>
              </w:rPr>
            </w:pPr>
          </w:p>
          <w:p w14:paraId="528D454B"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10A82B03"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1E86C09F"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329865E2"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22DA523A"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2C913D15"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5AE12971"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0AFFB397"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p w14:paraId="0E994BAD" w14:textId="77777777" w:rsidR="00314421" w:rsidRPr="00CA6B9B" w:rsidRDefault="00314421" w:rsidP="00314421">
            <w:pPr>
              <w:widowControl/>
              <w:spacing w:line="0" w:lineRule="atLeast"/>
              <w:rPr>
                <w:rFonts w:ascii="ＭＳ 明朝" w:eastAsia="ＭＳ 明朝" w:hAnsi="ＭＳ 明朝" w:cs="ＭＳ Ｐゴシック"/>
                <w:kern w:val="0"/>
                <w:sz w:val="16"/>
                <w:szCs w:val="16"/>
              </w:rPr>
            </w:pPr>
          </w:p>
        </w:tc>
        <w:tc>
          <w:tcPr>
            <w:tcW w:w="1479" w:type="dxa"/>
            <w:tcBorders>
              <w:top w:val="single" w:sz="4" w:space="0" w:color="auto"/>
              <w:left w:val="nil"/>
              <w:bottom w:val="single" w:sz="4" w:space="0" w:color="auto"/>
              <w:right w:val="single" w:sz="4" w:space="0" w:color="auto"/>
            </w:tcBorders>
          </w:tcPr>
          <w:p w14:paraId="29F8D895" w14:textId="77777777" w:rsidR="00314421" w:rsidRPr="00CA6B9B" w:rsidRDefault="00314421" w:rsidP="00314421">
            <w:pPr>
              <w:spacing w:line="0" w:lineRule="atLeast"/>
              <w:jc w:val="left"/>
              <w:rPr>
                <w:rFonts w:ascii="ＭＳ 明朝" w:eastAsia="ＭＳ 明朝" w:hAnsi="ＭＳ 明朝" w:cs="ＭＳ Ｐゴシック"/>
                <w:sz w:val="16"/>
                <w:szCs w:val="16"/>
              </w:rPr>
            </w:pPr>
          </w:p>
          <w:p w14:paraId="4A999077" w14:textId="77777777" w:rsidR="00314421" w:rsidRPr="00CA6B9B" w:rsidRDefault="00314421" w:rsidP="00314421">
            <w:pPr>
              <w:spacing w:line="0" w:lineRule="atLeast"/>
              <w:jc w:val="left"/>
              <w:rPr>
                <w:rFonts w:ascii="ＭＳ 明朝" w:eastAsia="ＭＳ 明朝" w:hAnsi="ＭＳ 明朝" w:cs="ＭＳ Ｐゴシック"/>
                <w:sz w:val="16"/>
                <w:szCs w:val="16"/>
              </w:rPr>
            </w:pPr>
            <w:r w:rsidRPr="00CA6B9B">
              <w:rPr>
                <w:rFonts w:ascii="ＭＳ 明朝" w:eastAsia="ＭＳ 明朝" w:hAnsi="ＭＳ 明朝" w:cs="ＭＳ Ｐゴシック" w:hint="eastAsia"/>
                <w:sz w:val="16"/>
                <w:szCs w:val="16"/>
              </w:rPr>
              <w:t>告示別表別表</w:t>
            </w:r>
          </w:p>
          <w:p w14:paraId="0047F1E3" w14:textId="77777777" w:rsidR="00314421" w:rsidRPr="00CA6B9B" w:rsidRDefault="00314421" w:rsidP="00314421">
            <w:pPr>
              <w:spacing w:line="0" w:lineRule="atLeast"/>
              <w:jc w:val="left"/>
              <w:rPr>
                <w:rFonts w:ascii="ＭＳ 明朝" w:eastAsia="ＭＳ 明朝" w:hAnsi="ＭＳ 明朝" w:cs="ＭＳ Ｐゴシック"/>
                <w:sz w:val="16"/>
                <w:szCs w:val="16"/>
              </w:rPr>
            </w:pPr>
            <w:r w:rsidRPr="00CA6B9B">
              <w:rPr>
                <w:rFonts w:ascii="ＭＳ 明朝" w:eastAsia="ＭＳ 明朝" w:hAnsi="ＭＳ 明朝" w:cs="ＭＳ Ｐゴシック" w:hint="eastAsia"/>
                <w:sz w:val="16"/>
                <w:szCs w:val="16"/>
              </w:rPr>
              <w:t>第14の２の７</w:t>
            </w:r>
          </w:p>
          <w:p w14:paraId="63173DF8" w14:textId="77777777" w:rsidR="00314421" w:rsidRPr="00CA6B9B" w:rsidRDefault="00314421" w:rsidP="00314421">
            <w:pPr>
              <w:spacing w:line="0" w:lineRule="atLeast"/>
              <w:jc w:val="left"/>
              <w:rPr>
                <w:rFonts w:ascii="ＭＳ 明朝" w:eastAsia="ＭＳ 明朝" w:hAnsi="ＭＳ 明朝" w:cs="ＭＳ Ｐゴシック"/>
                <w:sz w:val="16"/>
                <w:szCs w:val="16"/>
              </w:rPr>
            </w:pPr>
          </w:p>
          <w:p w14:paraId="0DB14F41" w14:textId="77777777" w:rsidR="00314421" w:rsidRPr="00CA6B9B" w:rsidRDefault="00314421" w:rsidP="00314421">
            <w:pPr>
              <w:spacing w:line="0" w:lineRule="atLeast"/>
              <w:jc w:val="left"/>
              <w:rPr>
                <w:rFonts w:ascii="ＭＳ 明朝" w:eastAsia="ＭＳ 明朝" w:hAnsi="ＭＳ 明朝" w:cs="ＭＳ Ｐゴシック"/>
                <w:sz w:val="16"/>
                <w:szCs w:val="16"/>
              </w:rPr>
            </w:pPr>
          </w:p>
          <w:p w14:paraId="663A31A6" w14:textId="77777777" w:rsidR="00314421" w:rsidRPr="00CA6B9B" w:rsidRDefault="00314421" w:rsidP="00314421">
            <w:pPr>
              <w:spacing w:line="0" w:lineRule="atLeast"/>
              <w:jc w:val="left"/>
              <w:rPr>
                <w:rFonts w:ascii="ＭＳ 明朝" w:eastAsia="ＭＳ 明朝" w:hAnsi="ＭＳ 明朝" w:cs="ＭＳ Ｐゴシック"/>
                <w:sz w:val="16"/>
                <w:szCs w:val="16"/>
              </w:rPr>
            </w:pPr>
          </w:p>
        </w:tc>
      </w:tr>
    </w:tbl>
    <w:p w14:paraId="5E11BC24" w14:textId="77777777" w:rsidR="00865598" w:rsidRPr="00CA6B9B" w:rsidRDefault="00865598" w:rsidP="00565283">
      <w:pPr>
        <w:tabs>
          <w:tab w:val="left" w:pos="5445"/>
        </w:tabs>
      </w:pPr>
    </w:p>
    <w:sectPr w:rsidR="00865598" w:rsidRPr="00CA6B9B" w:rsidSect="00C24631">
      <w:footerReference w:type="default" r:id="rId8"/>
      <w:pgSz w:w="16838" w:h="11906" w:orient="landscape"/>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49BCC" w14:textId="77777777" w:rsidR="00197C9A" w:rsidRDefault="00197C9A" w:rsidP="00803FDE">
      <w:r>
        <w:separator/>
      </w:r>
    </w:p>
  </w:endnote>
  <w:endnote w:type="continuationSeparator" w:id="0">
    <w:p w14:paraId="4886C275" w14:textId="77777777" w:rsidR="00197C9A" w:rsidRDefault="00197C9A" w:rsidP="0080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307582"/>
      <w:docPartObj>
        <w:docPartGallery w:val="Page Numbers (Bottom of Page)"/>
        <w:docPartUnique/>
      </w:docPartObj>
    </w:sdtPr>
    <w:sdtEndPr/>
    <w:sdtContent>
      <w:p w14:paraId="226D8806" w14:textId="77777777" w:rsidR="00197C9A" w:rsidRDefault="00197C9A">
        <w:pPr>
          <w:pStyle w:val="a7"/>
          <w:jc w:val="center"/>
        </w:pPr>
        <w:r>
          <w:fldChar w:fldCharType="begin"/>
        </w:r>
        <w:r>
          <w:instrText>PAGE   \* MERGEFORMAT</w:instrText>
        </w:r>
        <w:r>
          <w:fldChar w:fldCharType="separate"/>
        </w:r>
        <w:r w:rsidR="00CA6B9B" w:rsidRPr="00CA6B9B">
          <w:rPr>
            <w:noProof/>
            <w:lang w:val="ja-JP"/>
          </w:rPr>
          <w:t>14</w:t>
        </w:r>
        <w:r>
          <w:fldChar w:fldCharType="end"/>
        </w:r>
      </w:p>
    </w:sdtContent>
  </w:sdt>
  <w:p w14:paraId="5F08246C" w14:textId="77777777" w:rsidR="00197C9A" w:rsidRDefault="00197C9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B2EC7" w14:textId="77777777" w:rsidR="00197C9A" w:rsidRDefault="00197C9A" w:rsidP="00803FDE">
      <w:r>
        <w:separator/>
      </w:r>
    </w:p>
  </w:footnote>
  <w:footnote w:type="continuationSeparator" w:id="0">
    <w:p w14:paraId="3804EA9F" w14:textId="77777777" w:rsidR="00197C9A" w:rsidRDefault="00197C9A" w:rsidP="00803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3B6"/>
    <w:multiLevelType w:val="hybridMultilevel"/>
    <w:tmpl w:val="D528F620"/>
    <w:lvl w:ilvl="0" w:tplc="B08ED1BC">
      <w:start w:val="1"/>
      <w:numFmt w:val="decimal"/>
      <w:lvlText w:val="(%1)"/>
      <w:lvlJc w:val="left"/>
      <w:pPr>
        <w:ind w:left="570" w:hanging="360"/>
      </w:pPr>
      <w:rPr>
        <w:rFonts w:hint="eastAsia"/>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5855E66"/>
    <w:multiLevelType w:val="hybridMultilevel"/>
    <w:tmpl w:val="EC46FC66"/>
    <w:lvl w:ilvl="0" w:tplc="1018E872">
      <w:start w:val="1"/>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 w15:restartNumberingAfterBreak="0">
    <w:nsid w:val="16015157"/>
    <w:multiLevelType w:val="hybridMultilevel"/>
    <w:tmpl w:val="043A6B0C"/>
    <w:lvl w:ilvl="0" w:tplc="C5DAFA3A">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3E56B5"/>
    <w:multiLevelType w:val="hybridMultilevel"/>
    <w:tmpl w:val="783E7180"/>
    <w:lvl w:ilvl="0" w:tplc="AF0ABB86">
      <w:start w:val="1"/>
      <w:numFmt w:val="decimal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15:restartNumberingAfterBreak="0">
    <w:nsid w:val="318D1B68"/>
    <w:multiLevelType w:val="hybridMultilevel"/>
    <w:tmpl w:val="D8DC227E"/>
    <w:lvl w:ilvl="0" w:tplc="C5FA8932">
      <w:start w:val="1"/>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5" w15:restartNumberingAfterBreak="0">
    <w:nsid w:val="34526163"/>
    <w:multiLevelType w:val="hybridMultilevel"/>
    <w:tmpl w:val="0884F3E0"/>
    <w:lvl w:ilvl="0" w:tplc="F9805CDE">
      <w:start w:val="1"/>
      <w:numFmt w:val="decimal"/>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6" w15:restartNumberingAfterBreak="0">
    <w:nsid w:val="37277F26"/>
    <w:multiLevelType w:val="hybridMultilevel"/>
    <w:tmpl w:val="21529ADA"/>
    <w:lvl w:ilvl="0" w:tplc="F83EEE78">
      <w:start w:val="2"/>
      <w:numFmt w:val="bullet"/>
      <w:lvlText w:val="・"/>
      <w:lvlJc w:val="left"/>
      <w:pPr>
        <w:ind w:left="990" w:hanging="360"/>
      </w:pPr>
      <w:rPr>
        <w:rFonts w:ascii="ＭＳ 明朝" w:eastAsia="ＭＳ 明朝" w:hAnsi="ＭＳ 明朝" w:cs="ＭＳ Ｐゴシック" w:hint="eastAsia"/>
      </w:rPr>
    </w:lvl>
    <w:lvl w:ilvl="1" w:tplc="0409000B">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468B75D2"/>
    <w:multiLevelType w:val="hybridMultilevel"/>
    <w:tmpl w:val="CDA4CC2C"/>
    <w:lvl w:ilvl="0" w:tplc="086ECA7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55E03724"/>
    <w:multiLevelType w:val="hybridMultilevel"/>
    <w:tmpl w:val="6D30343E"/>
    <w:lvl w:ilvl="0" w:tplc="464AF54E">
      <w:start w:val="1"/>
      <w:numFmt w:val="decimal"/>
      <w:lvlText w:val="(%1)"/>
      <w:lvlJc w:val="left"/>
      <w:pPr>
        <w:ind w:left="671" w:hanging="360"/>
      </w:pPr>
      <w:rPr>
        <w:rFonts w:hint="eastAsia"/>
      </w:rPr>
    </w:lvl>
    <w:lvl w:ilvl="1" w:tplc="04090017" w:tentative="1">
      <w:start w:val="1"/>
      <w:numFmt w:val="aiueoFullWidth"/>
      <w:lvlText w:val="(%2)"/>
      <w:lvlJc w:val="left"/>
      <w:pPr>
        <w:ind w:left="1151" w:hanging="420"/>
      </w:pPr>
    </w:lvl>
    <w:lvl w:ilvl="2" w:tplc="04090011" w:tentative="1">
      <w:start w:val="1"/>
      <w:numFmt w:val="decimalEnclosedCircle"/>
      <w:lvlText w:val="%3"/>
      <w:lvlJc w:val="left"/>
      <w:pPr>
        <w:ind w:left="1571" w:hanging="420"/>
      </w:pPr>
    </w:lvl>
    <w:lvl w:ilvl="3" w:tplc="0409000F" w:tentative="1">
      <w:start w:val="1"/>
      <w:numFmt w:val="decimal"/>
      <w:lvlText w:val="%4."/>
      <w:lvlJc w:val="left"/>
      <w:pPr>
        <w:ind w:left="1991" w:hanging="420"/>
      </w:pPr>
    </w:lvl>
    <w:lvl w:ilvl="4" w:tplc="04090017" w:tentative="1">
      <w:start w:val="1"/>
      <w:numFmt w:val="aiueoFullWidth"/>
      <w:lvlText w:val="(%5)"/>
      <w:lvlJc w:val="left"/>
      <w:pPr>
        <w:ind w:left="2411" w:hanging="420"/>
      </w:pPr>
    </w:lvl>
    <w:lvl w:ilvl="5" w:tplc="04090011" w:tentative="1">
      <w:start w:val="1"/>
      <w:numFmt w:val="decimalEnclosedCircle"/>
      <w:lvlText w:val="%6"/>
      <w:lvlJc w:val="left"/>
      <w:pPr>
        <w:ind w:left="2831" w:hanging="420"/>
      </w:pPr>
    </w:lvl>
    <w:lvl w:ilvl="6" w:tplc="0409000F" w:tentative="1">
      <w:start w:val="1"/>
      <w:numFmt w:val="decimal"/>
      <w:lvlText w:val="%7."/>
      <w:lvlJc w:val="left"/>
      <w:pPr>
        <w:ind w:left="3251" w:hanging="420"/>
      </w:pPr>
    </w:lvl>
    <w:lvl w:ilvl="7" w:tplc="04090017" w:tentative="1">
      <w:start w:val="1"/>
      <w:numFmt w:val="aiueoFullWidth"/>
      <w:lvlText w:val="(%8)"/>
      <w:lvlJc w:val="left"/>
      <w:pPr>
        <w:ind w:left="3671" w:hanging="420"/>
      </w:pPr>
    </w:lvl>
    <w:lvl w:ilvl="8" w:tplc="04090011" w:tentative="1">
      <w:start w:val="1"/>
      <w:numFmt w:val="decimalEnclosedCircle"/>
      <w:lvlText w:val="%9"/>
      <w:lvlJc w:val="left"/>
      <w:pPr>
        <w:ind w:left="4091" w:hanging="420"/>
      </w:pPr>
    </w:lvl>
  </w:abstractNum>
  <w:abstractNum w:abstractNumId="9" w15:restartNumberingAfterBreak="0">
    <w:nsid w:val="7472106F"/>
    <w:multiLevelType w:val="hybridMultilevel"/>
    <w:tmpl w:val="48AC56FE"/>
    <w:lvl w:ilvl="0" w:tplc="48E267EC">
      <w:start w:val="2"/>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62B3449"/>
    <w:multiLevelType w:val="hybridMultilevel"/>
    <w:tmpl w:val="32B6DC04"/>
    <w:lvl w:ilvl="0" w:tplc="EA9E5D86">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8CF6B5E"/>
    <w:multiLevelType w:val="hybridMultilevel"/>
    <w:tmpl w:val="D3C009AA"/>
    <w:lvl w:ilvl="0" w:tplc="0890E73E">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E8501D5"/>
    <w:multiLevelType w:val="hybridMultilevel"/>
    <w:tmpl w:val="00505E96"/>
    <w:lvl w:ilvl="0" w:tplc="259C5A12">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num w:numId="1" w16cid:durableId="2028754552">
    <w:abstractNumId w:val="1"/>
  </w:num>
  <w:num w:numId="2" w16cid:durableId="494076207">
    <w:abstractNumId w:val="11"/>
  </w:num>
  <w:num w:numId="3" w16cid:durableId="964966113">
    <w:abstractNumId w:val="10"/>
  </w:num>
  <w:num w:numId="4" w16cid:durableId="1672638536">
    <w:abstractNumId w:val="2"/>
  </w:num>
  <w:num w:numId="5" w16cid:durableId="1618179752">
    <w:abstractNumId w:val="3"/>
  </w:num>
  <w:num w:numId="6" w16cid:durableId="2103256448">
    <w:abstractNumId w:val="5"/>
  </w:num>
  <w:num w:numId="7" w16cid:durableId="764496809">
    <w:abstractNumId w:val="4"/>
  </w:num>
  <w:num w:numId="8" w16cid:durableId="119763060">
    <w:abstractNumId w:val="8"/>
  </w:num>
  <w:num w:numId="9" w16cid:durableId="1100176425">
    <w:abstractNumId w:val="6"/>
  </w:num>
  <w:num w:numId="10" w16cid:durableId="1212107576">
    <w:abstractNumId w:val="0"/>
  </w:num>
  <w:num w:numId="11" w16cid:durableId="1330137994">
    <w:abstractNumId w:val="7"/>
  </w:num>
  <w:num w:numId="12" w16cid:durableId="1553806079">
    <w:abstractNumId w:val="9"/>
  </w:num>
  <w:num w:numId="13" w16cid:durableId="1434593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hideSpellingErrors/>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D0D"/>
    <w:rsid w:val="00001992"/>
    <w:rsid w:val="000019E3"/>
    <w:rsid w:val="000030A9"/>
    <w:rsid w:val="00004EB1"/>
    <w:rsid w:val="00006258"/>
    <w:rsid w:val="00006AEB"/>
    <w:rsid w:val="0001570C"/>
    <w:rsid w:val="00016220"/>
    <w:rsid w:val="00017311"/>
    <w:rsid w:val="000202D6"/>
    <w:rsid w:val="0002502A"/>
    <w:rsid w:val="000273B6"/>
    <w:rsid w:val="00031739"/>
    <w:rsid w:val="0003383B"/>
    <w:rsid w:val="0004129E"/>
    <w:rsid w:val="0004329B"/>
    <w:rsid w:val="00046B78"/>
    <w:rsid w:val="0005295B"/>
    <w:rsid w:val="00053243"/>
    <w:rsid w:val="0005544D"/>
    <w:rsid w:val="00055CC8"/>
    <w:rsid w:val="00056798"/>
    <w:rsid w:val="0005735A"/>
    <w:rsid w:val="000635A2"/>
    <w:rsid w:val="00064293"/>
    <w:rsid w:val="00064E35"/>
    <w:rsid w:val="00066FD4"/>
    <w:rsid w:val="0006780B"/>
    <w:rsid w:val="00071EE5"/>
    <w:rsid w:val="00072576"/>
    <w:rsid w:val="00072B09"/>
    <w:rsid w:val="00083506"/>
    <w:rsid w:val="00083EE6"/>
    <w:rsid w:val="0008462B"/>
    <w:rsid w:val="000848E1"/>
    <w:rsid w:val="000856E7"/>
    <w:rsid w:val="000A57B4"/>
    <w:rsid w:val="000B1AA3"/>
    <w:rsid w:val="000B1BB6"/>
    <w:rsid w:val="000B1FEF"/>
    <w:rsid w:val="000B31F6"/>
    <w:rsid w:val="000B487E"/>
    <w:rsid w:val="000B7111"/>
    <w:rsid w:val="000B7AB5"/>
    <w:rsid w:val="000C36ED"/>
    <w:rsid w:val="000C3A32"/>
    <w:rsid w:val="000C528E"/>
    <w:rsid w:val="000C6CE1"/>
    <w:rsid w:val="000D3B5A"/>
    <w:rsid w:val="000E585B"/>
    <w:rsid w:val="000E77CD"/>
    <w:rsid w:val="000F614A"/>
    <w:rsid w:val="00105964"/>
    <w:rsid w:val="001063B6"/>
    <w:rsid w:val="00107E95"/>
    <w:rsid w:val="0011033B"/>
    <w:rsid w:val="00117FA8"/>
    <w:rsid w:val="001235C6"/>
    <w:rsid w:val="00145235"/>
    <w:rsid w:val="00147DB2"/>
    <w:rsid w:val="001625F8"/>
    <w:rsid w:val="001631C6"/>
    <w:rsid w:val="001665F3"/>
    <w:rsid w:val="00174894"/>
    <w:rsid w:val="00174D5A"/>
    <w:rsid w:val="0018077E"/>
    <w:rsid w:val="001836C4"/>
    <w:rsid w:val="0019133F"/>
    <w:rsid w:val="00192EEE"/>
    <w:rsid w:val="00197C9A"/>
    <w:rsid w:val="001A4C7F"/>
    <w:rsid w:val="001A4D47"/>
    <w:rsid w:val="001B5942"/>
    <w:rsid w:val="001B6A65"/>
    <w:rsid w:val="001B72D6"/>
    <w:rsid w:val="001C5357"/>
    <w:rsid w:val="001D1111"/>
    <w:rsid w:val="001D30D6"/>
    <w:rsid w:val="001D40A4"/>
    <w:rsid w:val="001E0EC2"/>
    <w:rsid w:val="001F1612"/>
    <w:rsid w:val="001F3DCD"/>
    <w:rsid w:val="00203C35"/>
    <w:rsid w:val="00206987"/>
    <w:rsid w:val="002076A0"/>
    <w:rsid w:val="00210A45"/>
    <w:rsid w:val="00211809"/>
    <w:rsid w:val="00212770"/>
    <w:rsid w:val="00216CD0"/>
    <w:rsid w:val="00217D5F"/>
    <w:rsid w:val="0022006D"/>
    <w:rsid w:val="0022124D"/>
    <w:rsid w:val="002217C8"/>
    <w:rsid w:val="002237BD"/>
    <w:rsid w:val="00225681"/>
    <w:rsid w:val="002318AD"/>
    <w:rsid w:val="00233AA1"/>
    <w:rsid w:val="0023664E"/>
    <w:rsid w:val="002415EE"/>
    <w:rsid w:val="0024534F"/>
    <w:rsid w:val="002507E0"/>
    <w:rsid w:val="00250FCE"/>
    <w:rsid w:val="002533F8"/>
    <w:rsid w:val="002602DA"/>
    <w:rsid w:val="00261591"/>
    <w:rsid w:val="002642B2"/>
    <w:rsid w:val="002656A1"/>
    <w:rsid w:val="00270DFF"/>
    <w:rsid w:val="00273311"/>
    <w:rsid w:val="002777C2"/>
    <w:rsid w:val="00282DA3"/>
    <w:rsid w:val="002858AE"/>
    <w:rsid w:val="0029074C"/>
    <w:rsid w:val="00290B70"/>
    <w:rsid w:val="00291324"/>
    <w:rsid w:val="00297F4C"/>
    <w:rsid w:val="002A13D8"/>
    <w:rsid w:val="002A3EDE"/>
    <w:rsid w:val="002B028B"/>
    <w:rsid w:val="002B3D4A"/>
    <w:rsid w:val="002B7096"/>
    <w:rsid w:val="002C0361"/>
    <w:rsid w:val="002C0485"/>
    <w:rsid w:val="002C5860"/>
    <w:rsid w:val="002D476E"/>
    <w:rsid w:val="002D7571"/>
    <w:rsid w:val="002E34F5"/>
    <w:rsid w:val="002F34E0"/>
    <w:rsid w:val="002F6AFE"/>
    <w:rsid w:val="00305C8C"/>
    <w:rsid w:val="00314421"/>
    <w:rsid w:val="00315942"/>
    <w:rsid w:val="00316205"/>
    <w:rsid w:val="00326C14"/>
    <w:rsid w:val="003317A1"/>
    <w:rsid w:val="00336372"/>
    <w:rsid w:val="0034222B"/>
    <w:rsid w:val="003477E4"/>
    <w:rsid w:val="003602D8"/>
    <w:rsid w:val="00372821"/>
    <w:rsid w:val="0038320D"/>
    <w:rsid w:val="00386C24"/>
    <w:rsid w:val="00393D8A"/>
    <w:rsid w:val="003A6A5A"/>
    <w:rsid w:val="003B204B"/>
    <w:rsid w:val="003B2C38"/>
    <w:rsid w:val="003B37EF"/>
    <w:rsid w:val="003C27C9"/>
    <w:rsid w:val="003C5B2F"/>
    <w:rsid w:val="003D0E52"/>
    <w:rsid w:val="003D2711"/>
    <w:rsid w:val="003D619E"/>
    <w:rsid w:val="003E0656"/>
    <w:rsid w:val="003E7829"/>
    <w:rsid w:val="003F4216"/>
    <w:rsid w:val="003F5877"/>
    <w:rsid w:val="00405995"/>
    <w:rsid w:val="00405F34"/>
    <w:rsid w:val="0041134A"/>
    <w:rsid w:val="00415B23"/>
    <w:rsid w:val="00427475"/>
    <w:rsid w:val="00431CA5"/>
    <w:rsid w:val="004413DB"/>
    <w:rsid w:val="00444652"/>
    <w:rsid w:val="00452A88"/>
    <w:rsid w:val="004564D8"/>
    <w:rsid w:val="00457035"/>
    <w:rsid w:val="00457538"/>
    <w:rsid w:val="004610FA"/>
    <w:rsid w:val="0046138C"/>
    <w:rsid w:val="004631B1"/>
    <w:rsid w:val="0046457B"/>
    <w:rsid w:val="004704B8"/>
    <w:rsid w:val="00470A01"/>
    <w:rsid w:val="0047558A"/>
    <w:rsid w:val="00481639"/>
    <w:rsid w:val="004837DB"/>
    <w:rsid w:val="004845E4"/>
    <w:rsid w:val="00496CFA"/>
    <w:rsid w:val="004A63D9"/>
    <w:rsid w:val="004A6D60"/>
    <w:rsid w:val="004B0B7E"/>
    <w:rsid w:val="004C2AD4"/>
    <w:rsid w:val="004C4DDA"/>
    <w:rsid w:val="004C7400"/>
    <w:rsid w:val="004D2A1C"/>
    <w:rsid w:val="004D4D2C"/>
    <w:rsid w:val="004D5B62"/>
    <w:rsid w:val="004E4222"/>
    <w:rsid w:val="004F140F"/>
    <w:rsid w:val="004F25DF"/>
    <w:rsid w:val="004F7F82"/>
    <w:rsid w:val="00502C8B"/>
    <w:rsid w:val="00502D57"/>
    <w:rsid w:val="00504DE2"/>
    <w:rsid w:val="0051104A"/>
    <w:rsid w:val="005126CB"/>
    <w:rsid w:val="00513CB1"/>
    <w:rsid w:val="005236A4"/>
    <w:rsid w:val="00530BF8"/>
    <w:rsid w:val="005314F8"/>
    <w:rsid w:val="00531AB5"/>
    <w:rsid w:val="00536B37"/>
    <w:rsid w:val="005407A8"/>
    <w:rsid w:val="0054219B"/>
    <w:rsid w:val="00543263"/>
    <w:rsid w:val="00543340"/>
    <w:rsid w:val="00544FD4"/>
    <w:rsid w:val="00550FCC"/>
    <w:rsid w:val="005517FE"/>
    <w:rsid w:val="005518E6"/>
    <w:rsid w:val="00557051"/>
    <w:rsid w:val="0056212D"/>
    <w:rsid w:val="00565283"/>
    <w:rsid w:val="00567A1E"/>
    <w:rsid w:val="005774B3"/>
    <w:rsid w:val="00586C69"/>
    <w:rsid w:val="00587798"/>
    <w:rsid w:val="005908C4"/>
    <w:rsid w:val="0059447C"/>
    <w:rsid w:val="005A1DDA"/>
    <w:rsid w:val="005A3797"/>
    <w:rsid w:val="005A4042"/>
    <w:rsid w:val="005B24C9"/>
    <w:rsid w:val="005C14F1"/>
    <w:rsid w:val="005C65C3"/>
    <w:rsid w:val="005D0EF0"/>
    <w:rsid w:val="005D290C"/>
    <w:rsid w:val="005E1B92"/>
    <w:rsid w:val="005E4C9A"/>
    <w:rsid w:val="00600775"/>
    <w:rsid w:val="006062C5"/>
    <w:rsid w:val="00606EB3"/>
    <w:rsid w:val="00612352"/>
    <w:rsid w:val="00613E47"/>
    <w:rsid w:val="00617623"/>
    <w:rsid w:val="00617A36"/>
    <w:rsid w:val="006256E4"/>
    <w:rsid w:val="00625D37"/>
    <w:rsid w:val="00626CCC"/>
    <w:rsid w:val="00632BCE"/>
    <w:rsid w:val="0063318A"/>
    <w:rsid w:val="00635711"/>
    <w:rsid w:val="006357FF"/>
    <w:rsid w:val="00635F53"/>
    <w:rsid w:val="00636874"/>
    <w:rsid w:val="00645D35"/>
    <w:rsid w:val="00646E35"/>
    <w:rsid w:val="00650FC6"/>
    <w:rsid w:val="00651833"/>
    <w:rsid w:val="0065388E"/>
    <w:rsid w:val="006547BD"/>
    <w:rsid w:val="00657B1F"/>
    <w:rsid w:val="00664BD8"/>
    <w:rsid w:val="0067149D"/>
    <w:rsid w:val="00671D1F"/>
    <w:rsid w:val="00672EEC"/>
    <w:rsid w:val="00677DD1"/>
    <w:rsid w:val="0068200C"/>
    <w:rsid w:val="00696F73"/>
    <w:rsid w:val="0069712B"/>
    <w:rsid w:val="006A01F9"/>
    <w:rsid w:val="006A7106"/>
    <w:rsid w:val="006A75E7"/>
    <w:rsid w:val="006B2534"/>
    <w:rsid w:val="006B413D"/>
    <w:rsid w:val="006C128C"/>
    <w:rsid w:val="006C3E13"/>
    <w:rsid w:val="006C51B8"/>
    <w:rsid w:val="006D6505"/>
    <w:rsid w:val="006E35D6"/>
    <w:rsid w:val="00701578"/>
    <w:rsid w:val="00706BB7"/>
    <w:rsid w:val="007116B7"/>
    <w:rsid w:val="007124DA"/>
    <w:rsid w:val="00717ADF"/>
    <w:rsid w:val="007218E0"/>
    <w:rsid w:val="00721F81"/>
    <w:rsid w:val="00731E9C"/>
    <w:rsid w:val="0075043C"/>
    <w:rsid w:val="007506B5"/>
    <w:rsid w:val="0075660F"/>
    <w:rsid w:val="00757362"/>
    <w:rsid w:val="00757FE3"/>
    <w:rsid w:val="0076156F"/>
    <w:rsid w:val="00761CD2"/>
    <w:rsid w:val="00764275"/>
    <w:rsid w:val="00765F6D"/>
    <w:rsid w:val="00767622"/>
    <w:rsid w:val="00772833"/>
    <w:rsid w:val="00773FAE"/>
    <w:rsid w:val="007753E4"/>
    <w:rsid w:val="00777B2E"/>
    <w:rsid w:val="00780044"/>
    <w:rsid w:val="00783D76"/>
    <w:rsid w:val="00792323"/>
    <w:rsid w:val="007930C5"/>
    <w:rsid w:val="007968C3"/>
    <w:rsid w:val="0079705A"/>
    <w:rsid w:val="007A3E7E"/>
    <w:rsid w:val="007A7018"/>
    <w:rsid w:val="007C4C78"/>
    <w:rsid w:val="007C5674"/>
    <w:rsid w:val="007D303B"/>
    <w:rsid w:val="007D4ADC"/>
    <w:rsid w:val="007E07D0"/>
    <w:rsid w:val="007E0812"/>
    <w:rsid w:val="007E30D6"/>
    <w:rsid w:val="007F02CD"/>
    <w:rsid w:val="007F3031"/>
    <w:rsid w:val="007F3643"/>
    <w:rsid w:val="007F3B65"/>
    <w:rsid w:val="007F44E7"/>
    <w:rsid w:val="007F4C54"/>
    <w:rsid w:val="00802712"/>
    <w:rsid w:val="00803FDE"/>
    <w:rsid w:val="00812113"/>
    <w:rsid w:val="008200BE"/>
    <w:rsid w:val="00821A11"/>
    <w:rsid w:val="00825943"/>
    <w:rsid w:val="00830939"/>
    <w:rsid w:val="00835298"/>
    <w:rsid w:val="00840C56"/>
    <w:rsid w:val="00844AFF"/>
    <w:rsid w:val="00846907"/>
    <w:rsid w:val="008474BA"/>
    <w:rsid w:val="00852D97"/>
    <w:rsid w:val="00856EF8"/>
    <w:rsid w:val="00865598"/>
    <w:rsid w:val="0086725E"/>
    <w:rsid w:val="00870751"/>
    <w:rsid w:val="008755A6"/>
    <w:rsid w:val="00875E6D"/>
    <w:rsid w:val="00877AA0"/>
    <w:rsid w:val="00886C1C"/>
    <w:rsid w:val="00887973"/>
    <w:rsid w:val="00887BDC"/>
    <w:rsid w:val="008A1B3B"/>
    <w:rsid w:val="008A4EF9"/>
    <w:rsid w:val="008B0BEA"/>
    <w:rsid w:val="008C79FC"/>
    <w:rsid w:val="008D3943"/>
    <w:rsid w:val="008E383B"/>
    <w:rsid w:val="008E5D4F"/>
    <w:rsid w:val="008F064B"/>
    <w:rsid w:val="008F0FF3"/>
    <w:rsid w:val="009040A4"/>
    <w:rsid w:val="009113D6"/>
    <w:rsid w:val="00921F88"/>
    <w:rsid w:val="009268E2"/>
    <w:rsid w:val="00932B83"/>
    <w:rsid w:val="00946954"/>
    <w:rsid w:val="0095046F"/>
    <w:rsid w:val="00952826"/>
    <w:rsid w:val="009539F9"/>
    <w:rsid w:val="0095567D"/>
    <w:rsid w:val="009673CB"/>
    <w:rsid w:val="00967CB6"/>
    <w:rsid w:val="00982317"/>
    <w:rsid w:val="00982663"/>
    <w:rsid w:val="00982A71"/>
    <w:rsid w:val="009866F6"/>
    <w:rsid w:val="009965BC"/>
    <w:rsid w:val="00996DCB"/>
    <w:rsid w:val="00997D1F"/>
    <w:rsid w:val="009A0DB3"/>
    <w:rsid w:val="009A22E0"/>
    <w:rsid w:val="009A4EB8"/>
    <w:rsid w:val="009A71F3"/>
    <w:rsid w:val="009B2BE5"/>
    <w:rsid w:val="009B4ADD"/>
    <w:rsid w:val="009C065B"/>
    <w:rsid w:val="009C39A0"/>
    <w:rsid w:val="009C3B5E"/>
    <w:rsid w:val="009C63BA"/>
    <w:rsid w:val="009E2341"/>
    <w:rsid w:val="009E6A5B"/>
    <w:rsid w:val="009F114F"/>
    <w:rsid w:val="009F1D0D"/>
    <w:rsid w:val="009F5EB0"/>
    <w:rsid w:val="009F6BCB"/>
    <w:rsid w:val="00A00F7D"/>
    <w:rsid w:val="00A01CF0"/>
    <w:rsid w:val="00A01FCE"/>
    <w:rsid w:val="00A0200E"/>
    <w:rsid w:val="00A05590"/>
    <w:rsid w:val="00A070F3"/>
    <w:rsid w:val="00A14776"/>
    <w:rsid w:val="00A2122F"/>
    <w:rsid w:val="00A23437"/>
    <w:rsid w:val="00A30298"/>
    <w:rsid w:val="00A35EDD"/>
    <w:rsid w:val="00A47FBA"/>
    <w:rsid w:val="00A60099"/>
    <w:rsid w:val="00A61953"/>
    <w:rsid w:val="00A626A2"/>
    <w:rsid w:val="00A62809"/>
    <w:rsid w:val="00A63763"/>
    <w:rsid w:val="00A654DB"/>
    <w:rsid w:val="00A6550E"/>
    <w:rsid w:val="00A723A7"/>
    <w:rsid w:val="00A75B29"/>
    <w:rsid w:val="00AB3051"/>
    <w:rsid w:val="00AC14EA"/>
    <w:rsid w:val="00AC5DD3"/>
    <w:rsid w:val="00AD404F"/>
    <w:rsid w:val="00AD518C"/>
    <w:rsid w:val="00AD6D5C"/>
    <w:rsid w:val="00AE4E9F"/>
    <w:rsid w:val="00B04275"/>
    <w:rsid w:val="00B12EC7"/>
    <w:rsid w:val="00B160D5"/>
    <w:rsid w:val="00B21942"/>
    <w:rsid w:val="00B30D1F"/>
    <w:rsid w:val="00B43E7D"/>
    <w:rsid w:val="00B54F36"/>
    <w:rsid w:val="00B620F8"/>
    <w:rsid w:val="00B663DE"/>
    <w:rsid w:val="00B81360"/>
    <w:rsid w:val="00B83164"/>
    <w:rsid w:val="00B9029B"/>
    <w:rsid w:val="00B93751"/>
    <w:rsid w:val="00BA057E"/>
    <w:rsid w:val="00BA3EA7"/>
    <w:rsid w:val="00BB14BC"/>
    <w:rsid w:val="00BB1961"/>
    <w:rsid w:val="00BC21AF"/>
    <w:rsid w:val="00BC5307"/>
    <w:rsid w:val="00BC6599"/>
    <w:rsid w:val="00BC7344"/>
    <w:rsid w:val="00BD4F29"/>
    <w:rsid w:val="00BE131A"/>
    <w:rsid w:val="00BE1707"/>
    <w:rsid w:val="00BE3DA0"/>
    <w:rsid w:val="00BE6B8F"/>
    <w:rsid w:val="00BE7E67"/>
    <w:rsid w:val="00BF00C1"/>
    <w:rsid w:val="00BF7F13"/>
    <w:rsid w:val="00C00407"/>
    <w:rsid w:val="00C02686"/>
    <w:rsid w:val="00C07AF9"/>
    <w:rsid w:val="00C1052B"/>
    <w:rsid w:val="00C11A4E"/>
    <w:rsid w:val="00C12B51"/>
    <w:rsid w:val="00C24631"/>
    <w:rsid w:val="00C31D06"/>
    <w:rsid w:val="00C33B26"/>
    <w:rsid w:val="00C34522"/>
    <w:rsid w:val="00C35247"/>
    <w:rsid w:val="00C47B47"/>
    <w:rsid w:val="00C535B1"/>
    <w:rsid w:val="00C60A00"/>
    <w:rsid w:val="00C60DC8"/>
    <w:rsid w:val="00C664EF"/>
    <w:rsid w:val="00C71630"/>
    <w:rsid w:val="00C721E1"/>
    <w:rsid w:val="00C740E3"/>
    <w:rsid w:val="00C76F98"/>
    <w:rsid w:val="00C77B02"/>
    <w:rsid w:val="00C804CD"/>
    <w:rsid w:val="00C81106"/>
    <w:rsid w:val="00C82A67"/>
    <w:rsid w:val="00C84811"/>
    <w:rsid w:val="00C8586A"/>
    <w:rsid w:val="00C86E2F"/>
    <w:rsid w:val="00C904BD"/>
    <w:rsid w:val="00CA5A98"/>
    <w:rsid w:val="00CA5D38"/>
    <w:rsid w:val="00CA6B9B"/>
    <w:rsid w:val="00CB1EA6"/>
    <w:rsid w:val="00CB50C3"/>
    <w:rsid w:val="00CC0F87"/>
    <w:rsid w:val="00CC40EE"/>
    <w:rsid w:val="00CC4D3E"/>
    <w:rsid w:val="00CC5C9B"/>
    <w:rsid w:val="00CC6F2A"/>
    <w:rsid w:val="00CE1E35"/>
    <w:rsid w:val="00CE6A6B"/>
    <w:rsid w:val="00CF2D62"/>
    <w:rsid w:val="00D05EBD"/>
    <w:rsid w:val="00D10314"/>
    <w:rsid w:val="00D115E0"/>
    <w:rsid w:val="00D13928"/>
    <w:rsid w:val="00D16F70"/>
    <w:rsid w:val="00D1751F"/>
    <w:rsid w:val="00D17802"/>
    <w:rsid w:val="00D31583"/>
    <w:rsid w:val="00D321C1"/>
    <w:rsid w:val="00D322ED"/>
    <w:rsid w:val="00D32948"/>
    <w:rsid w:val="00D33B08"/>
    <w:rsid w:val="00D33E1E"/>
    <w:rsid w:val="00D3505E"/>
    <w:rsid w:val="00D46C59"/>
    <w:rsid w:val="00D52862"/>
    <w:rsid w:val="00D57C97"/>
    <w:rsid w:val="00D66459"/>
    <w:rsid w:val="00D71086"/>
    <w:rsid w:val="00D72265"/>
    <w:rsid w:val="00D72810"/>
    <w:rsid w:val="00D739F8"/>
    <w:rsid w:val="00D8336F"/>
    <w:rsid w:val="00D86CFF"/>
    <w:rsid w:val="00DA4E57"/>
    <w:rsid w:val="00DB5A03"/>
    <w:rsid w:val="00DB78DF"/>
    <w:rsid w:val="00DC666C"/>
    <w:rsid w:val="00DD3B4E"/>
    <w:rsid w:val="00DE4770"/>
    <w:rsid w:val="00DE4781"/>
    <w:rsid w:val="00DE7BC8"/>
    <w:rsid w:val="00DF0F6B"/>
    <w:rsid w:val="00E0221D"/>
    <w:rsid w:val="00E11618"/>
    <w:rsid w:val="00E12D36"/>
    <w:rsid w:val="00E140E0"/>
    <w:rsid w:val="00E15A24"/>
    <w:rsid w:val="00E166B8"/>
    <w:rsid w:val="00E21F18"/>
    <w:rsid w:val="00E337EB"/>
    <w:rsid w:val="00E53504"/>
    <w:rsid w:val="00E54B3C"/>
    <w:rsid w:val="00E55F48"/>
    <w:rsid w:val="00E561D3"/>
    <w:rsid w:val="00E56A79"/>
    <w:rsid w:val="00E60A61"/>
    <w:rsid w:val="00E61E85"/>
    <w:rsid w:val="00E62E5B"/>
    <w:rsid w:val="00E6334C"/>
    <w:rsid w:val="00E6767E"/>
    <w:rsid w:val="00E85AB6"/>
    <w:rsid w:val="00E96B7E"/>
    <w:rsid w:val="00E96E0E"/>
    <w:rsid w:val="00EA19F5"/>
    <w:rsid w:val="00EA1B97"/>
    <w:rsid w:val="00EB0150"/>
    <w:rsid w:val="00EB4D0B"/>
    <w:rsid w:val="00ED0B87"/>
    <w:rsid w:val="00ED1586"/>
    <w:rsid w:val="00ED2283"/>
    <w:rsid w:val="00ED4FD9"/>
    <w:rsid w:val="00ED50A8"/>
    <w:rsid w:val="00ED535B"/>
    <w:rsid w:val="00ED75DF"/>
    <w:rsid w:val="00EF0561"/>
    <w:rsid w:val="00F017CC"/>
    <w:rsid w:val="00F06A3F"/>
    <w:rsid w:val="00F072F4"/>
    <w:rsid w:val="00F100DE"/>
    <w:rsid w:val="00F11532"/>
    <w:rsid w:val="00F143FB"/>
    <w:rsid w:val="00F30453"/>
    <w:rsid w:val="00F33A01"/>
    <w:rsid w:val="00F360DC"/>
    <w:rsid w:val="00F40A3F"/>
    <w:rsid w:val="00F40DC0"/>
    <w:rsid w:val="00F444AD"/>
    <w:rsid w:val="00F626DE"/>
    <w:rsid w:val="00F64DF8"/>
    <w:rsid w:val="00F67032"/>
    <w:rsid w:val="00F67A7F"/>
    <w:rsid w:val="00F73C45"/>
    <w:rsid w:val="00F73EE0"/>
    <w:rsid w:val="00F775E2"/>
    <w:rsid w:val="00F916A1"/>
    <w:rsid w:val="00F92AE7"/>
    <w:rsid w:val="00FA1012"/>
    <w:rsid w:val="00FA22D3"/>
    <w:rsid w:val="00FA2760"/>
    <w:rsid w:val="00FA45D4"/>
    <w:rsid w:val="00FB160F"/>
    <w:rsid w:val="00FB20A3"/>
    <w:rsid w:val="00FC44D5"/>
    <w:rsid w:val="00FC5E3C"/>
    <w:rsid w:val="00FD4E26"/>
    <w:rsid w:val="00FD6891"/>
    <w:rsid w:val="00FE06AF"/>
    <w:rsid w:val="00FE38EE"/>
    <w:rsid w:val="00FE4B07"/>
    <w:rsid w:val="00FE7BF0"/>
    <w:rsid w:val="00FF372A"/>
    <w:rsid w:val="00FF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B0E9C12"/>
  <w15:chartTrackingRefBased/>
  <w15:docId w15:val="{52AF6B48-EDBC-4849-BA6A-3F9D2A44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DDA"/>
    <w:pPr>
      <w:widowControl w:val="0"/>
      <w:jc w:val="both"/>
    </w:pPr>
  </w:style>
  <w:style w:type="paragraph" w:styleId="1">
    <w:name w:val="heading 1"/>
    <w:basedOn w:val="a"/>
    <w:next w:val="a"/>
    <w:link w:val="10"/>
    <w:uiPriority w:val="9"/>
    <w:qFormat/>
    <w:rsid w:val="000A57B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1D0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F1D0D"/>
    <w:rPr>
      <w:rFonts w:asciiTheme="majorHAnsi" w:eastAsiaTheme="majorEastAsia" w:hAnsiTheme="majorHAnsi" w:cstheme="majorBidi"/>
      <w:sz w:val="18"/>
      <w:szCs w:val="18"/>
    </w:rPr>
  </w:style>
  <w:style w:type="paragraph" w:styleId="a5">
    <w:name w:val="header"/>
    <w:basedOn w:val="a"/>
    <w:link w:val="a6"/>
    <w:uiPriority w:val="99"/>
    <w:unhideWhenUsed/>
    <w:rsid w:val="00803FDE"/>
    <w:pPr>
      <w:tabs>
        <w:tab w:val="center" w:pos="4252"/>
        <w:tab w:val="right" w:pos="8504"/>
      </w:tabs>
      <w:snapToGrid w:val="0"/>
    </w:pPr>
  </w:style>
  <w:style w:type="character" w:customStyle="1" w:styleId="a6">
    <w:name w:val="ヘッダー (文字)"/>
    <w:basedOn w:val="a0"/>
    <w:link w:val="a5"/>
    <w:uiPriority w:val="99"/>
    <w:rsid w:val="00803FDE"/>
  </w:style>
  <w:style w:type="paragraph" w:styleId="a7">
    <w:name w:val="footer"/>
    <w:basedOn w:val="a"/>
    <w:link w:val="a8"/>
    <w:uiPriority w:val="99"/>
    <w:unhideWhenUsed/>
    <w:rsid w:val="00803FDE"/>
    <w:pPr>
      <w:tabs>
        <w:tab w:val="center" w:pos="4252"/>
        <w:tab w:val="right" w:pos="8504"/>
      </w:tabs>
      <w:snapToGrid w:val="0"/>
    </w:pPr>
  </w:style>
  <w:style w:type="character" w:customStyle="1" w:styleId="a8">
    <w:name w:val="フッター (文字)"/>
    <w:basedOn w:val="a0"/>
    <w:link w:val="a7"/>
    <w:uiPriority w:val="99"/>
    <w:rsid w:val="00803FDE"/>
  </w:style>
  <w:style w:type="table" w:styleId="a9">
    <w:name w:val="Table Grid"/>
    <w:basedOn w:val="a1"/>
    <w:uiPriority w:val="39"/>
    <w:rsid w:val="00A0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996DCB"/>
  </w:style>
  <w:style w:type="character" w:styleId="aa">
    <w:name w:val="Hyperlink"/>
    <w:basedOn w:val="a0"/>
    <w:uiPriority w:val="99"/>
    <w:semiHidden/>
    <w:unhideWhenUsed/>
    <w:rsid w:val="00996DCB"/>
    <w:rPr>
      <w:color w:val="0563C1"/>
      <w:u w:val="single"/>
    </w:rPr>
  </w:style>
  <w:style w:type="character" w:styleId="ab">
    <w:name w:val="FollowedHyperlink"/>
    <w:basedOn w:val="a0"/>
    <w:uiPriority w:val="99"/>
    <w:semiHidden/>
    <w:unhideWhenUsed/>
    <w:rsid w:val="00996DCB"/>
    <w:rPr>
      <w:color w:val="954F72"/>
      <w:u w:val="single"/>
    </w:rPr>
  </w:style>
  <w:style w:type="paragraph" w:customStyle="1" w:styleId="msonormal0">
    <w:name w:val="msonormal"/>
    <w:basedOn w:val="a"/>
    <w:rsid w:val="00996D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font6">
    <w:name w:val="font6"/>
    <w:basedOn w:val="a"/>
    <w:rsid w:val="00996DCB"/>
    <w:pPr>
      <w:widowControl/>
      <w:spacing w:before="100" w:beforeAutospacing="1" w:after="100" w:afterAutospacing="1"/>
      <w:jc w:val="left"/>
    </w:pPr>
    <w:rPr>
      <w:rFonts w:ascii="ＭＳ 明朝" w:eastAsia="ＭＳ 明朝" w:hAnsi="ＭＳ 明朝" w:cs="ＭＳ Ｐゴシック"/>
      <w:color w:val="000000"/>
      <w:kern w:val="0"/>
      <w:szCs w:val="21"/>
    </w:rPr>
  </w:style>
  <w:style w:type="paragraph" w:customStyle="1" w:styleId="font7">
    <w:name w:val="font7"/>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8"/>
      <w:szCs w:val="18"/>
    </w:rPr>
  </w:style>
  <w:style w:type="paragraph" w:customStyle="1" w:styleId="font8">
    <w:name w:val="font8"/>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6"/>
      <w:szCs w:val="16"/>
    </w:rPr>
  </w:style>
  <w:style w:type="paragraph" w:customStyle="1" w:styleId="font9">
    <w:name w:val="font9"/>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2"/>
      <w:szCs w:val="12"/>
    </w:rPr>
  </w:style>
  <w:style w:type="paragraph" w:customStyle="1" w:styleId="font10">
    <w:name w:val="font10"/>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1">
    <w:name w:val="font11"/>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2">
    <w:name w:val="font12"/>
    <w:basedOn w:val="a"/>
    <w:rsid w:val="00996DCB"/>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xl65">
    <w:name w:val="xl65"/>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6">
    <w:name w:val="xl66"/>
    <w:basedOn w:val="a"/>
    <w:rsid w:val="00996DCB"/>
    <w:pPr>
      <w:widowControl/>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67">
    <w:name w:val="xl67"/>
    <w:basedOn w:val="a"/>
    <w:rsid w:val="00996DCB"/>
    <w:pPr>
      <w:widowControl/>
      <w:pBdr>
        <w:top w:val="single" w:sz="8" w:space="0" w:color="auto"/>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8">
    <w:name w:val="xl68"/>
    <w:basedOn w:val="a"/>
    <w:rsid w:val="00996DCB"/>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9">
    <w:name w:val="xl69"/>
    <w:basedOn w:val="a"/>
    <w:rsid w:val="00996DCB"/>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
    <w:rsid w:val="00996DCB"/>
    <w:pPr>
      <w:widowControl/>
      <w:pBdr>
        <w:top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1">
    <w:name w:val="xl7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2">
    <w:name w:val="xl7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3">
    <w:name w:val="xl73"/>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4">
    <w:name w:val="xl74"/>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75">
    <w:name w:val="xl7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6">
    <w:name w:val="xl76"/>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7">
    <w:name w:val="xl77"/>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78">
    <w:name w:val="xl78"/>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79">
    <w:name w:val="xl7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80">
    <w:name w:val="xl80"/>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1">
    <w:name w:val="xl81"/>
    <w:basedOn w:val="a"/>
    <w:rsid w:val="00996DCB"/>
    <w:pPr>
      <w:widowControl/>
      <w:pBdr>
        <w:lef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2">
    <w:name w:val="xl82"/>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3">
    <w:name w:val="xl83"/>
    <w:basedOn w:val="a"/>
    <w:rsid w:val="00996DCB"/>
    <w:pPr>
      <w:widowControl/>
      <w:pBdr>
        <w:left w:val="single"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84">
    <w:name w:val="xl84"/>
    <w:basedOn w:val="a"/>
    <w:rsid w:val="00996DCB"/>
    <w:pPr>
      <w:widowControl/>
      <w:pBdr>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5">
    <w:name w:val="xl8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6">
    <w:name w:val="xl86"/>
    <w:basedOn w:val="a"/>
    <w:rsid w:val="00996DCB"/>
    <w:pPr>
      <w:widowControl/>
      <w:pBdr>
        <w:left w:val="single" w:sz="8" w:space="0" w:color="auto"/>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7">
    <w:name w:val="xl87"/>
    <w:basedOn w:val="a"/>
    <w:rsid w:val="00996DCB"/>
    <w:pPr>
      <w:widowControl/>
      <w:pBdr>
        <w:left w:val="single" w:sz="4" w:space="0" w:color="auto"/>
        <w:bottom w:val="dotted" w:sz="4" w:space="0" w:color="000000"/>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8">
    <w:name w:val="xl88"/>
    <w:basedOn w:val="a"/>
    <w:rsid w:val="00996DCB"/>
    <w:pPr>
      <w:widowControl/>
      <w:pBdr>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9">
    <w:name w:val="xl89"/>
    <w:basedOn w:val="a"/>
    <w:rsid w:val="00996DCB"/>
    <w:pPr>
      <w:widowControl/>
      <w:pBdr>
        <w:left w:val="single" w:sz="4" w:space="0" w:color="auto"/>
        <w:bottom w:val="dotted" w:sz="4" w:space="0" w:color="000000"/>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0">
    <w:name w:val="xl90"/>
    <w:basedOn w:val="a"/>
    <w:rsid w:val="00996DCB"/>
    <w:pPr>
      <w:widowControl/>
      <w:pBdr>
        <w:bottom w:val="dotted" w:sz="4" w:space="0" w:color="000000"/>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1">
    <w:name w:val="xl9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2">
    <w:name w:val="xl92"/>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93">
    <w:name w:val="xl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4">
    <w:name w:val="xl94"/>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95">
    <w:name w:val="xl95"/>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6">
    <w:name w:val="xl96"/>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7">
    <w:name w:val="xl97"/>
    <w:basedOn w:val="a"/>
    <w:rsid w:val="00996DCB"/>
    <w:pPr>
      <w:widowControl/>
      <w:pBdr>
        <w:left w:val="single" w:sz="4" w:space="0" w:color="auto"/>
        <w:bottom w:val="dotted"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8">
    <w:name w:val="xl98"/>
    <w:basedOn w:val="a"/>
    <w:rsid w:val="00996DCB"/>
    <w:pPr>
      <w:widowControl/>
      <w:pBdr>
        <w:bottom w:val="dotted"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9">
    <w:name w:val="xl9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100">
    <w:name w:val="xl10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1">
    <w:name w:val="xl10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2">
    <w:name w:val="xl102"/>
    <w:basedOn w:val="a"/>
    <w:rsid w:val="00996DCB"/>
    <w:pPr>
      <w:widowControl/>
      <w:pBdr>
        <w:top w:val="single" w:sz="8"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3">
    <w:name w:val="xl103"/>
    <w:basedOn w:val="a"/>
    <w:rsid w:val="00996DCB"/>
    <w:pPr>
      <w:widowControl/>
      <w:pBdr>
        <w:top w:val="single" w:sz="8"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4">
    <w:name w:val="xl104"/>
    <w:basedOn w:val="a"/>
    <w:rsid w:val="00996DCB"/>
    <w:pPr>
      <w:widowControl/>
      <w:pBdr>
        <w:top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5">
    <w:name w:val="xl105"/>
    <w:basedOn w:val="a"/>
    <w:rsid w:val="00996DCB"/>
    <w:pPr>
      <w:widowControl/>
      <w:pBdr>
        <w:top w:val="single" w:sz="8"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06">
    <w:name w:val="xl106"/>
    <w:basedOn w:val="a"/>
    <w:rsid w:val="00996DCB"/>
    <w:pPr>
      <w:widowControl/>
      <w:pBdr>
        <w:top w:val="single" w:sz="8"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7">
    <w:name w:val="xl107"/>
    <w:basedOn w:val="a"/>
    <w:rsid w:val="00996DCB"/>
    <w:pPr>
      <w:widowControl/>
      <w:pBdr>
        <w:top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8">
    <w:name w:val="xl108"/>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9">
    <w:name w:val="xl109"/>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0">
    <w:name w:val="xl110"/>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1">
    <w:name w:val="xl11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2">
    <w:name w:val="xl112"/>
    <w:basedOn w:val="a"/>
    <w:rsid w:val="00996DCB"/>
    <w:pPr>
      <w:widowControl/>
      <w:pBdr>
        <w:left w:val="single" w:sz="8" w:space="0" w:color="auto"/>
        <w:bottom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3">
    <w:name w:val="xl113"/>
    <w:basedOn w:val="a"/>
    <w:rsid w:val="00996DCB"/>
    <w:pPr>
      <w:widowControl/>
      <w:pBdr>
        <w:left w:val="single" w:sz="4" w:space="0" w:color="auto"/>
        <w:bottom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4">
    <w:name w:val="xl114"/>
    <w:basedOn w:val="a"/>
    <w:rsid w:val="00996DCB"/>
    <w:pPr>
      <w:widowControl/>
      <w:pBdr>
        <w:bottom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5">
    <w:name w:val="xl115"/>
    <w:basedOn w:val="a"/>
    <w:rsid w:val="00996DCB"/>
    <w:pPr>
      <w:widowControl/>
      <w:pBdr>
        <w:left w:val="single" w:sz="4" w:space="0" w:color="auto"/>
        <w:bottom w:val="single" w:sz="8"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16">
    <w:name w:val="xl116"/>
    <w:basedOn w:val="a"/>
    <w:rsid w:val="00996DCB"/>
    <w:pPr>
      <w:widowControl/>
      <w:pBdr>
        <w:left w:val="dotted"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7">
    <w:name w:val="xl117"/>
    <w:basedOn w:val="a"/>
    <w:rsid w:val="00996DCB"/>
    <w:pPr>
      <w:widowControl/>
      <w:pBdr>
        <w:bottom w:val="single" w:sz="8"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8">
    <w:name w:val="xl118"/>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9">
    <w:name w:val="xl11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0">
    <w:name w:val="xl120"/>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1">
    <w:name w:val="xl121"/>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2">
    <w:name w:val="xl122"/>
    <w:basedOn w:val="a"/>
    <w:rsid w:val="00996DCB"/>
    <w:pPr>
      <w:widowControl/>
      <w:pBdr>
        <w:left w:val="single" w:sz="4" w:space="0" w:color="auto"/>
        <w:bottom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23">
    <w:name w:val="xl123"/>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4">
    <w:name w:val="xl124"/>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5">
    <w:name w:val="xl12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6">
    <w:name w:val="xl126"/>
    <w:basedOn w:val="a"/>
    <w:rsid w:val="00996DCB"/>
    <w:pPr>
      <w:widowControl/>
      <w:pBdr>
        <w:top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7">
    <w:name w:val="xl127"/>
    <w:basedOn w:val="a"/>
    <w:rsid w:val="00996DCB"/>
    <w:pPr>
      <w:widowControl/>
      <w:pBdr>
        <w:top w:val="dotted" w:sz="4" w:space="0" w:color="auto"/>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8">
    <w:name w:val="xl128"/>
    <w:basedOn w:val="a"/>
    <w:rsid w:val="00996DCB"/>
    <w:pPr>
      <w:widowControl/>
      <w:pBdr>
        <w:top w:val="dotted" w:sz="4" w:space="0" w:color="auto"/>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29">
    <w:name w:val="xl129"/>
    <w:basedOn w:val="a"/>
    <w:rsid w:val="00996DCB"/>
    <w:pPr>
      <w:widowControl/>
      <w:pBdr>
        <w:top w:val="dotted" w:sz="4" w:space="0" w:color="auto"/>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30">
    <w:name w:val="xl130"/>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31">
    <w:name w:val="xl131"/>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32">
    <w:name w:val="xl132"/>
    <w:basedOn w:val="a"/>
    <w:rsid w:val="00996DCB"/>
    <w:pPr>
      <w:widowControl/>
      <w:pBdr>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3">
    <w:name w:val="xl133"/>
    <w:basedOn w:val="a"/>
    <w:rsid w:val="00996DCB"/>
    <w:pPr>
      <w:widowControl/>
      <w:pBdr>
        <w:left w:val="single" w:sz="4"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4">
    <w:name w:val="xl134"/>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35">
    <w:name w:val="xl13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6">
    <w:name w:val="xl136"/>
    <w:basedOn w:val="a"/>
    <w:rsid w:val="00996DCB"/>
    <w:pPr>
      <w:widowControl/>
      <w:pBdr>
        <w:top w:val="dotted" w:sz="4"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37">
    <w:name w:val="xl137"/>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8">
    <w:name w:val="xl138"/>
    <w:basedOn w:val="a"/>
    <w:rsid w:val="00996DCB"/>
    <w:pPr>
      <w:widowControl/>
      <w:pBdr>
        <w:top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9">
    <w:name w:val="xl139"/>
    <w:basedOn w:val="a"/>
    <w:rsid w:val="00996DCB"/>
    <w:pPr>
      <w:widowControl/>
      <w:pBdr>
        <w:left w:val="single" w:sz="8" w:space="0" w:color="auto"/>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40">
    <w:name w:val="xl140"/>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1">
    <w:name w:val="xl141"/>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2">
    <w:name w:val="xl142"/>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3">
    <w:name w:val="xl143"/>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4">
    <w:name w:val="xl144"/>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5">
    <w:name w:val="xl145"/>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46">
    <w:name w:val="xl146"/>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7">
    <w:name w:val="xl147"/>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4"/>
      <w:szCs w:val="14"/>
    </w:rPr>
  </w:style>
  <w:style w:type="paragraph" w:customStyle="1" w:styleId="xl148">
    <w:name w:val="xl148"/>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9">
    <w:name w:val="xl149"/>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0">
    <w:name w:val="xl15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51">
    <w:name w:val="xl151"/>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2">
    <w:name w:val="xl152"/>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3">
    <w:name w:val="xl153"/>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4">
    <w:name w:val="xl154"/>
    <w:basedOn w:val="a"/>
    <w:rsid w:val="00996DCB"/>
    <w:pPr>
      <w:widowControl/>
      <w:pBdr>
        <w:left w:val="single"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5">
    <w:name w:val="xl155"/>
    <w:basedOn w:val="a"/>
    <w:rsid w:val="00996DCB"/>
    <w:pPr>
      <w:widowControl/>
      <w:pBdr>
        <w:bottom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6">
    <w:name w:val="xl156"/>
    <w:basedOn w:val="a"/>
    <w:rsid w:val="00996DCB"/>
    <w:pPr>
      <w:widowControl/>
      <w:pBdr>
        <w:top w:val="single" w:sz="8" w:space="0" w:color="000000"/>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57">
    <w:name w:val="xl157"/>
    <w:basedOn w:val="a"/>
    <w:rsid w:val="00996DCB"/>
    <w:pPr>
      <w:widowControl/>
      <w:pBdr>
        <w:top w:val="single" w:sz="8" w:space="0" w:color="auto"/>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8">
    <w:name w:val="xl158"/>
    <w:basedOn w:val="a"/>
    <w:rsid w:val="00996DCB"/>
    <w:pPr>
      <w:widowControl/>
      <w:pBdr>
        <w:top w:val="single" w:sz="8"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9">
    <w:name w:val="xl159"/>
    <w:basedOn w:val="a"/>
    <w:rsid w:val="00996DCB"/>
    <w:pPr>
      <w:widowControl/>
      <w:pBdr>
        <w:top w:val="single" w:sz="8" w:space="0" w:color="auto"/>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0">
    <w:name w:val="xl160"/>
    <w:basedOn w:val="a"/>
    <w:rsid w:val="00996DCB"/>
    <w:pPr>
      <w:widowControl/>
      <w:pBdr>
        <w:top w:val="single" w:sz="8" w:space="0" w:color="auto"/>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1">
    <w:name w:val="xl161"/>
    <w:basedOn w:val="a"/>
    <w:rsid w:val="00996DCB"/>
    <w:pPr>
      <w:widowControl/>
      <w:pBdr>
        <w:top w:val="single" w:sz="8"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2">
    <w:name w:val="xl162"/>
    <w:basedOn w:val="a"/>
    <w:rsid w:val="00996DCB"/>
    <w:pPr>
      <w:widowControl/>
      <w:pBdr>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3">
    <w:name w:val="xl163"/>
    <w:basedOn w:val="a"/>
    <w:rsid w:val="00996DCB"/>
    <w:pPr>
      <w:widowControl/>
      <w:pBdr>
        <w:left w:val="single" w:sz="4" w:space="0" w:color="000000"/>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64">
    <w:name w:val="xl16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5">
    <w:name w:val="xl165"/>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66">
    <w:name w:val="xl166"/>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7">
    <w:name w:val="xl167"/>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8">
    <w:name w:val="xl168"/>
    <w:basedOn w:val="a"/>
    <w:rsid w:val="00996DCB"/>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69">
    <w:name w:val="xl169"/>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0">
    <w:name w:val="xl170"/>
    <w:basedOn w:val="a"/>
    <w:rsid w:val="00996DCB"/>
    <w:pPr>
      <w:widowControl/>
      <w:pBdr>
        <w:left w:val="dotted" w:sz="4" w:space="0" w:color="000000"/>
        <w:right w:val="single" w:sz="4" w:space="0" w:color="000000"/>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71">
    <w:name w:val="xl171"/>
    <w:basedOn w:val="a"/>
    <w:rsid w:val="00996DCB"/>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72">
    <w:name w:val="xl172"/>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3">
    <w:name w:val="xl173"/>
    <w:basedOn w:val="a"/>
    <w:rsid w:val="00996DCB"/>
    <w:pPr>
      <w:widowControl/>
      <w:pBdr>
        <w:left w:val="single" w:sz="4" w:space="0" w:color="auto"/>
        <w:right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4">
    <w:name w:val="xl17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5">
    <w:name w:val="xl175"/>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FF0000"/>
      <w:kern w:val="0"/>
      <w:sz w:val="20"/>
      <w:szCs w:val="20"/>
    </w:rPr>
  </w:style>
  <w:style w:type="paragraph" w:customStyle="1" w:styleId="xl176">
    <w:name w:val="xl176"/>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color w:val="FF0000"/>
      <w:kern w:val="0"/>
      <w:sz w:val="20"/>
      <w:szCs w:val="20"/>
    </w:rPr>
  </w:style>
  <w:style w:type="paragraph" w:customStyle="1" w:styleId="xl177">
    <w:name w:val="xl177"/>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78">
    <w:name w:val="xl178"/>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79">
    <w:name w:val="xl179"/>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0">
    <w:name w:val="xl180"/>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1">
    <w:name w:val="xl181"/>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2">
    <w:name w:val="xl18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3">
    <w:name w:val="xl183"/>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4">
    <w:name w:val="xl18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5">
    <w:name w:val="xl185"/>
    <w:basedOn w:val="a"/>
    <w:rsid w:val="00996DCB"/>
    <w:pPr>
      <w:widowControl/>
      <w:pBdr>
        <w:left w:val="single" w:sz="4" w:space="0" w:color="auto"/>
        <w:right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6">
    <w:name w:val="xl186"/>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87">
    <w:name w:val="xl187"/>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8">
    <w:name w:val="xl18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89">
    <w:name w:val="xl18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0">
    <w:name w:val="xl19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91">
    <w:name w:val="xl191"/>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92">
    <w:name w:val="xl192"/>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93">
    <w:name w:val="xl1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94">
    <w:name w:val="xl194"/>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5">
    <w:name w:val="xl195"/>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6">
    <w:name w:val="xl196"/>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7">
    <w:name w:val="xl197"/>
    <w:basedOn w:val="a"/>
    <w:rsid w:val="00996DCB"/>
    <w:pPr>
      <w:widowControl/>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8">
    <w:name w:val="xl198"/>
    <w:basedOn w:val="a"/>
    <w:rsid w:val="00996DCB"/>
    <w:pPr>
      <w:widowControl/>
      <w:pBdr>
        <w:left w:val="single" w:sz="4" w:space="0" w:color="auto"/>
        <w:right w:val="single" w:sz="4" w:space="0" w:color="auto"/>
      </w:pBdr>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9">
    <w:name w:val="xl199"/>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00">
    <w:name w:val="xl200"/>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01">
    <w:name w:val="xl20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2">
    <w:name w:val="xl202"/>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203">
    <w:name w:val="xl203"/>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4">
    <w:name w:val="xl204"/>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5">
    <w:name w:val="xl20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06">
    <w:name w:val="xl206"/>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7">
    <w:name w:val="xl207"/>
    <w:basedOn w:val="a"/>
    <w:rsid w:val="00996DCB"/>
    <w:pPr>
      <w:widowControl/>
      <w:pBdr>
        <w:bottom w:val="dotted"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8">
    <w:name w:val="xl20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9">
    <w:name w:val="xl209"/>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210">
    <w:name w:val="xl21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xl211">
    <w:name w:val="xl21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2">
    <w:name w:val="xl21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3">
    <w:name w:val="xl213"/>
    <w:basedOn w:val="a"/>
    <w:rsid w:val="00996DCB"/>
    <w:pPr>
      <w:widowControl/>
      <w:pBdr>
        <w:left w:val="single" w:sz="4"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4">
    <w:name w:val="xl21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5">
    <w:name w:val="xl21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Cs w:val="21"/>
    </w:rPr>
  </w:style>
  <w:style w:type="paragraph" w:customStyle="1" w:styleId="xl216">
    <w:name w:val="xl216"/>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17">
    <w:name w:val="xl217"/>
    <w:basedOn w:val="a"/>
    <w:rsid w:val="00996DCB"/>
    <w:pPr>
      <w:widowControl/>
      <w:pBdr>
        <w:left w:val="single"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18">
    <w:name w:val="xl218"/>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19">
    <w:name w:val="xl219"/>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20">
    <w:name w:val="xl220"/>
    <w:basedOn w:val="a"/>
    <w:rsid w:val="00996DCB"/>
    <w:pPr>
      <w:widowControl/>
      <w:pBdr>
        <w:top w:val="single" w:sz="8" w:space="0" w:color="auto"/>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221">
    <w:name w:val="xl221"/>
    <w:basedOn w:val="a"/>
    <w:rsid w:val="00996DCB"/>
    <w:pPr>
      <w:widowControl/>
      <w:pBdr>
        <w:top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character" w:styleId="ac">
    <w:name w:val="annotation reference"/>
    <w:basedOn w:val="a0"/>
    <w:uiPriority w:val="99"/>
    <w:semiHidden/>
    <w:unhideWhenUsed/>
    <w:rsid w:val="003C5B2F"/>
    <w:rPr>
      <w:sz w:val="18"/>
      <w:szCs w:val="18"/>
    </w:rPr>
  </w:style>
  <w:style w:type="paragraph" w:styleId="ad">
    <w:name w:val="annotation text"/>
    <w:basedOn w:val="a"/>
    <w:link w:val="ae"/>
    <w:uiPriority w:val="99"/>
    <w:semiHidden/>
    <w:unhideWhenUsed/>
    <w:rsid w:val="003C5B2F"/>
    <w:pPr>
      <w:jc w:val="left"/>
    </w:pPr>
  </w:style>
  <w:style w:type="character" w:customStyle="1" w:styleId="ae">
    <w:name w:val="コメント文字列 (文字)"/>
    <w:basedOn w:val="a0"/>
    <w:link w:val="ad"/>
    <w:uiPriority w:val="99"/>
    <w:semiHidden/>
    <w:rsid w:val="003C5B2F"/>
  </w:style>
  <w:style w:type="paragraph" w:styleId="af">
    <w:name w:val="annotation subject"/>
    <w:basedOn w:val="ad"/>
    <w:next w:val="ad"/>
    <w:link w:val="af0"/>
    <w:uiPriority w:val="99"/>
    <w:semiHidden/>
    <w:unhideWhenUsed/>
    <w:rsid w:val="003C5B2F"/>
    <w:rPr>
      <w:b/>
      <w:bCs/>
    </w:rPr>
  </w:style>
  <w:style w:type="character" w:customStyle="1" w:styleId="af0">
    <w:name w:val="コメント内容 (文字)"/>
    <w:basedOn w:val="ae"/>
    <w:link w:val="af"/>
    <w:uiPriority w:val="99"/>
    <w:semiHidden/>
    <w:rsid w:val="003C5B2F"/>
    <w:rPr>
      <w:b/>
      <w:bCs/>
    </w:rPr>
  </w:style>
  <w:style w:type="paragraph" w:styleId="af1">
    <w:name w:val="List Paragraph"/>
    <w:basedOn w:val="a"/>
    <w:uiPriority w:val="34"/>
    <w:qFormat/>
    <w:rsid w:val="00CA5A98"/>
    <w:pPr>
      <w:ind w:leftChars="400" w:left="840"/>
    </w:pPr>
  </w:style>
  <w:style w:type="paragraph" w:styleId="Web">
    <w:name w:val="Normal (Web)"/>
    <w:basedOn w:val="a"/>
    <w:uiPriority w:val="99"/>
    <w:unhideWhenUsed/>
    <w:rsid w:val="00F40A3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0A57B4"/>
    <w:rPr>
      <w:rFonts w:asciiTheme="majorHAnsi" w:eastAsiaTheme="majorEastAsia" w:hAnsiTheme="majorHAnsi" w:cstheme="majorBidi"/>
      <w:sz w:val="24"/>
      <w:szCs w:val="24"/>
    </w:rPr>
  </w:style>
  <w:style w:type="paragraph" w:styleId="af2">
    <w:name w:val="TOC Heading"/>
    <w:basedOn w:val="1"/>
    <w:next w:val="a"/>
    <w:uiPriority w:val="39"/>
    <w:unhideWhenUsed/>
    <w:qFormat/>
    <w:rsid w:val="000A57B4"/>
    <w:pPr>
      <w:keepLines/>
      <w:widowControl/>
      <w:spacing w:before="240" w:line="259" w:lineRule="auto"/>
      <w:jc w:val="left"/>
      <w:outlineLvl w:val="9"/>
    </w:pPr>
    <w:rPr>
      <w:color w:val="2E74B5" w:themeColor="accent1" w:themeShade="BF"/>
      <w:kern w:val="0"/>
      <w:sz w:val="32"/>
      <w:szCs w:val="32"/>
    </w:rPr>
  </w:style>
  <w:style w:type="paragraph" w:styleId="af3">
    <w:name w:val="Revision"/>
    <w:hidden/>
    <w:uiPriority w:val="99"/>
    <w:semiHidden/>
    <w:rsid w:val="00107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8993">
      <w:bodyDiv w:val="1"/>
      <w:marLeft w:val="0"/>
      <w:marRight w:val="0"/>
      <w:marTop w:val="0"/>
      <w:marBottom w:val="0"/>
      <w:divBdr>
        <w:top w:val="none" w:sz="0" w:space="0" w:color="auto"/>
        <w:left w:val="none" w:sz="0" w:space="0" w:color="auto"/>
        <w:bottom w:val="none" w:sz="0" w:space="0" w:color="auto"/>
        <w:right w:val="none" w:sz="0" w:space="0" w:color="auto"/>
      </w:divBdr>
    </w:div>
    <w:div w:id="24410534">
      <w:bodyDiv w:val="1"/>
      <w:marLeft w:val="0"/>
      <w:marRight w:val="0"/>
      <w:marTop w:val="0"/>
      <w:marBottom w:val="0"/>
      <w:divBdr>
        <w:top w:val="none" w:sz="0" w:space="0" w:color="auto"/>
        <w:left w:val="none" w:sz="0" w:space="0" w:color="auto"/>
        <w:bottom w:val="none" w:sz="0" w:space="0" w:color="auto"/>
        <w:right w:val="none" w:sz="0" w:space="0" w:color="auto"/>
      </w:divBdr>
    </w:div>
    <w:div w:id="34429603">
      <w:bodyDiv w:val="1"/>
      <w:marLeft w:val="0"/>
      <w:marRight w:val="0"/>
      <w:marTop w:val="0"/>
      <w:marBottom w:val="0"/>
      <w:divBdr>
        <w:top w:val="none" w:sz="0" w:space="0" w:color="auto"/>
        <w:left w:val="none" w:sz="0" w:space="0" w:color="auto"/>
        <w:bottom w:val="none" w:sz="0" w:space="0" w:color="auto"/>
        <w:right w:val="none" w:sz="0" w:space="0" w:color="auto"/>
      </w:divBdr>
    </w:div>
    <w:div w:id="67314563">
      <w:bodyDiv w:val="1"/>
      <w:marLeft w:val="0"/>
      <w:marRight w:val="0"/>
      <w:marTop w:val="0"/>
      <w:marBottom w:val="0"/>
      <w:divBdr>
        <w:top w:val="none" w:sz="0" w:space="0" w:color="auto"/>
        <w:left w:val="none" w:sz="0" w:space="0" w:color="auto"/>
        <w:bottom w:val="none" w:sz="0" w:space="0" w:color="auto"/>
        <w:right w:val="none" w:sz="0" w:space="0" w:color="auto"/>
      </w:divBdr>
    </w:div>
    <w:div w:id="79955193">
      <w:bodyDiv w:val="1"/>
      <w:marLeft w:val="0"/>
      <w:marRight w:val="0"/>
      <w:marTop w:val="0"/>
      <w:marBottom w:val="0"/>
      <w:divBdr>
        <w:top w:val="none" w:sz="0" w:space="0" w:color="auto"/>
        <w:left w:val="none" w:sz="0" w:space="0" w:color="auto"/>
        <w:bottom w:val="none" w:sz="0" w:space="0" w:color="auto"/>
        <w:right w:val="none" w:sz="0" w:space="0" w:color="auto"/>
      </w:divBdr>
    </w:div>
    <w:div w:id="149058623">
      <w:bodyDiv w:val="1"/>
      <w:marLeft w:val="0"/>
      <w:marRight w:val="0"/>
      <w:marTop w:val="0"/>
      <w:marBottom w:val="0"/>
      <w:divBdr>
        <w:top w:val="none" w:sz="0" w:space="0" w:color="auto"/>
        <w:left w:val="none" w:sz="0" w:space="0" w:color="auto"/>
        <w:bottom w:val="none" w:sz="0" w:space="0" w:color="auto"/>
        <w:right w:val="none" w:sz="0" w:space="0" w:color="auto"/>
      </w:divBdr>
    </w:div>
    <w:div w:id="153565976">
      <w:bodyDiv w:val="1"/>
      <w:marLeft w:val="0"/>
      <w:marRight w:val="0"/>
      <w:marTop w:val="0"/>
      <w:marBottom w:val="0"/>
      <w:divBdr>
        <w:top w:val="none" w:sz="0" w:space="0" w:color="auto"/>
        <w:left w:val="none" w:sz="0" w:space="0" w:color="auto"/>
        <w:bottom w:val="none" w:sz="0" w:space="0" w:color="auto"/>
        <w:right w:val="none" w:sz="0" w:space="0" w:color="auto"/>
      </w:divBdr>
    </w:div>
    <w:div w:id="158624086">
      <w:bodyDiv w:val="1"/>
      <w:marLeft w:val="0"/>
      <w:marRight w:val="0"/>
      <w:marTop w:val="0"/>
      <w:marBottom w:val="0"/>
      <w:divBdr>
        <w:top w:val="none" w:sz="0" w:space="0" w:color="auto"/>
        <w:left w:val="none" w:sz="0" w:space="0" w:color="auto"/>
        <w:bottom w:val="none" w:sz="0" w:space="0" w:color="auto"/>
        <w:right w:val="none" w:sz="0" w:space="0" w:color="auto"/>
      </w:divBdr>
    </w:div>
    <w:div w:id="201598550">
      <w:bodyDiv w:val="1"/>
      <w:marLeft w:val="0"/>
      <w:marRight w:val="0"/>
      <w:marTop w:val="0"/>
      <w:marBottom w:val="0"/>
      <w:divBdr>
        <w:top w:val="none" w:sz="0" w:space="0" w:color="auto"/>
        <w:left w:val="none" w:sz="0" w:space="0" w:color="auto"/>
        <w:bottom w:val="none" w:sz="0" w:space="0" w:color="auto"/>
        <w:right w:val="none" w:sz="0" w:space="0" w:color="auto"/>
      </w:divBdr>
    </w:div>
    <w:div w:id="231473852">
      <w:bodyDiv w:val="1"/>
      <w:marLeft w:val="0"/>
      <w:marRight w:val="0"/>
      <w:marTop w:val="0"/>
      <w:marBottom w:val="0"/>
      <w:divBdr>
        <w:top w:val="none" w:sz="0" w:space="0" w:color="auto"/>
        <w:left w:val="none" w:sz="0" w:space="0" w:color="auto"/>
        <w:bottom w:val="none" w:sz="0" w:space="0" w:color="auto"/>
        <w:right w:val="none" w:sz="0" w:space="0" w:color="auto"/>
      </w:divBdr>
    </w:div>
    <w:div w:id="292441053">
      <w:bodyDiv w:val="1"/>
      <w:marLeft w:val="0"/>
      <w:marRight w:val="0"/>
      <w:marTop w:val="0"/>
      <w:marBottom w:val="0"/>
      <w:divBdr>
        <w:top w:val="none" w:sz="0" w:space="0" w:color="auto"/>
        <w:left w:val="none" w:sz="0" w:space="0" w:color="auto"/>
        <w:bottom w:val="none" w:sz="0" w:space="0" w:color="auto"/>
        <w:right w:val="none" w:sz="0" w:space="0" w:color="auto"/>
      </w:divBdr>
    </w:div>
    <w:div w:id="336932753">
      <w:bodyDiv w:val="1"/>
      <w:marLeft w:val="0"/>
      <w:marRight w:val="0"/>
      <w:marTop w:val="0"/>
      <w:marBottom w:val="0"/>
      <w:divBdr>
        <w:top w:val="none" w:sz="0" w:space="0" w:color="auto"/>
        <w:left w:val="none" w:sz="0" w:space="0" w:color="auto"/>
        <w:bottom w:val="none" w:sz="0" w:space="0" w:color="auto"/>
        <w:right w:val="none" w:sz="0" w:space="0" w:color="auto"/>
      </w:divBdr>
    </w:div>
    <w:div w:id="379011477">
      <w:bodyDiv w:val="1"/>
      <w:marLeft w:val="0"/>
      <w:marRight w:val="0"/>
      <w:marTop w:val="0"/>
      <w:marBottom w:val="0"/>
      <w:divBdr>
        <w:top w:val="none" w:sz="0" w:space="0" w:color="auto"/>
        <w:left w:val="none" w:sz="0" w:space="0" w:color="auto"/>
        <w:bottom w:val="none" w:sz="0" w:space="0" w:color="auto"/>
        <w:right w:val="none" w:sz="0" w:space="0" w:color="auto"/>
      </w:divBdr>
    </w:div>
    <w:div w:id="388304590">
      <w:bodyDiv w:val="1"/>
      <w:marLeft w:val="0"/>
      <w:marRight w:val="0"/>
      <w:marTop w:val="0"/>
      <w:marBottom w:val="0"/>
      <w:divBdr>
        <w:top w:val="none" w:sz="0" w:space="0" w:color="auto"/>
        <w:left w:val="none" w:sz="0" w:space="0" w:color="auto"/>
        <w:bottom w:val="none" w:sz="0" w:space="0" w:color="auto"/>
        <w:right w:val="none" w:sz="0" w:space="0" w:color="auto"/>
      </w:divBdr>
    </w:div>
    <w:div w:id="411584571">
      <w:bodyDiv w:val="1"/>
      <w:marLeft w:val="0"/>
      <w:marRight w:val="0"/>
      <w:marTop w:val="0"/>
      <w:marBottom w:val="0"/>
      <w:divBdr>
        <w:top w:val="none" w:sz="0" w:space="0" w:color="auto"/>
        <w:left w:val="none" w:sz="0" w:space="0" w:color="auto"/>
        <w:bottom w:val="none" w:sz="0" w:space="0" w:color="auto"/>
        <w:right w:val="none" w:sz="0" w:space="0" w:color="auto"/>
      </w:divBdr>
    </w:div>
    <w:div w:id="421073234">
      <w:bodyDiv w:val="1"/>
      <w:marLeft w:val="0"/>
      <w:marRight w:val="0"/>
      <w:marTop w:val="0"/>
      <w:marBottom w:val="0"/>
      <w:divBdr>
        <w:top w:val="none" w:sz="0" w:space="0" w:color="auto"/>
        <w:left w:val="none" w:sz="0" w:space="0" w:color="auto"/>
        <w:bottom w:val="none" w:sz="0" w:space="0" w:color="auto"/>
        <w:right w:val="none" w:sz="0" w:space="0" w:color="auto"/>
      </w:divBdr>
    </w:div>
    <w:div w:id="503592248">
      <w:bodyDiv w:val="1"/>
      <w:marLeft w:val="0"/>
      <w:marRight w:val="0"/>
      <w:marTop w:val="0"/>
      <w:marBottom w:val="0"/>
      <w:divBdr>
        <w:top w:val="none" w:sz="0" w:space="0" w:color="auto"/>
        <w:left w:val="none" w:sz="0" w:space="0" w:color="auto"/>
        <w:bottom w:val="none" w:sz="0" w:space="0" w:color="auto"/>
        <w:right w:val="none" w:sz="0" w:space="0" w:color="auto"/>
      </w:divBdr>
    </w:div>
    <w:div w:id="530412721">
      <w:bodyDiv w:val="1"/>
      <w:marLeft w:val="0"/>
      <w:marRight w:val="0"/>
      <w:marTop w:val="0"/>
      <w:marBottom w:val="0"/>
      <w:divBdr>
        <w:top w:val="none" w:sz="0" w:space="0" w:color="auto"/>
        <w:left w:val="none" w:sz="0" w:space="0" w:color="auto"/>
        <w:bottom w:val="none" w:sz="0" w:space="0" w:color="auto"/>
        <w:right w:val="none" w:sz="0" w:space="0" w:color="auto"/>
      </w:divBdr>
    </w:div>
    <w:div w:id="558515868">
      <w:bodyDiv w:val="1"/>
      <w:marLeft w:val="0"/>
      <w:marRight w:val="0"/>
      <w:marTop w:val="0"/>
      <w:marBottom w:val="0"/>
      <w:divBdr>
        <w:top w:val="none" w:sz="0" w:space="0" w:color="auto"/>
        <w:left w:val="none" w:sz="0" w:space="0" w:color="auto"/>
        <w:bottom w:val="none" w:sz="0" w:space="0" w:color="auto"/>
        <w:right w:val="none" w:sz="0" w:space="0" w:color="auto"/>
      </w:divBdr>
    </w:div>
    <w:div w:id="582492184">
      <w:bodyDiv w:val="1"/>
      <w:marLeft w:val="0"/>
      <w:marRight w:val="0"/>
      <w:marTop w:val="0"/>
      <w:marBottom w:val="0"/>
      <w:divBdr>
        <w:top w:val="none" w:sz="0" w:space="0" w:color="auto"/>
        <w:left w:val="none" w:sz="0" w:space="0" w:color="auto"/>
        <w:bottom w:val="none" w:sz="0" w:space="0" w:color="auto"/>
        <w:right w:val="none" w:sz="0" w:space="0" w:color="auto"/>
      </w:divBdr>
    </w:div>
    <w:div w:id="601841633">
      <w:bodyDiv w:val="1"/>
      <w:marLeft w:val="0"/>
      <w:marRight w:val="0"/>
      <w:marTop w:val="0"/>
      <w:marBottom w:val="0"/>
      <w:divBdr>
        <w:top w:val="none" w:sz="0" w:space="0" w:color="auto"/>
        <w:left w:val="none" w:sz="0" w:space="0" w:color="auto"/>
        <w:bottom w:val="none" w:sz="0" w:space="0" w:color="auto"/>
        <w:right w:val="none" w:sz="0" w:space="0" w:color="auto"/>
      </w:divBdr>
    </w:div>
    <w:div w:id="604653961">
      <w:bodyDiv w:val="1"/>
      <w:marLeft w:val="0"/>
      <w:marRight w:val="0"/>
      <w:marTop w:val="0"/>
      <w:marBottom w:val="0"/>
      <w:divBdr>
        <w:top w:val="none" w:sz="0" w:space="0" w:color="auto"/>
        <w:left w:val="none" w:sz="0" w:space="0" w:color="auto"/>
        <w:bottom w:val="none" w:sz="0" w:space="0" w:color="auto"/>
        <w:right w:val="none" w:sz="0" w:space="0" w:color="auto"/>
      </w:divBdr>
    </w:div>
    <w:div w:id="614137861">
      <w:bodyDiv w:val="1"/>
      <w:marLeft w:val="0"/>
      <w:marRight w:val="0"/>
      <w:marTop w:val="0"/>
      <w:marBottom w:val="0"/>
      <w:divBdr>
        <w:top w:val="none" w:sz="0" w:space="0" w:color="auto"/>
        <w:left w:val="none" w:sz="0" w:space="0" w:color="auto"/>
        <w:bottom w:val="none" w:sz="0" w:space="0" w:color="auto"/>
        <w:right w:val="none" w:sz="0" w:space="0" w:color="auto"/>
      </w:divBdr>
    </w:div>
    <w:div w:id="632442905">
      <w:bodyDiv w:val="1"/>
      <w:marLeft w:val="0"/>
      <w:marRight w:val="0"/>
      <w:marTop w:val="0"/>
      <w:marBottom w:val="0"/>
      <w:divBdr>
        <w:top w:val="none" w:sz="0" w:space="0" w:color="auto"/>
        <w:left w:val="none" w:sz="0" w:space="0" w:color="auto"/>
        <w:bottom w:val="none" w:sz="0" w:space="0" w:color="auto"/>
        <w:right w:val="none" w:sz="0" w:space="0" w:color="auto"/>
      </w:divBdr>
    </w:div>
    <w:div w:id="634915620">
      <w:bodyDiv w:val="1"/>
      <w:marLeft w:val="0"/>
      <w:marRight w:val="0"/>
      <w:marTop w:val="0"/>
      <w:marBottom w:val="0"/>
      <w:divBdr>
        <w:top w:val="none" w:sz="0" w:space="0" w:color="auto"/>
        <w:left w:val="none" w:sz="0" w:space="0" w:color="auto"/>
        <w:bottom w:val="none" w:sz="0" w:space="0" w:color="auto"/>
        <w:right w:val="none" w:sz="0" w:space="0" w:color="auto"/>
      </w:divBdr>
    </w:div>
    <w:div w:id="648100398">
      <w:bodyDiv w:val="1"/>
      <w:marLeft w:val="0"/>
      <w:marRight w:val="0"/>
      <w:marTop w:val="0"/>
      <w:marBottom w:val="0"/>
      <w:divBdr>
        <w:top w:val="none" w:sz="0" w:space="0" w:color="auto"/>
        <w:left w:val="none" w:sz="0" w:space="0" w:color="auto"/>
        <w:bottom w:val="none" w:sz="0" w:space="0" w:color="auto"/>
        <w:right w:val="none" w:sz="0" w:space="0" w:color="auto"/>
      </w:divBdr>
    </w:div>
    <w:div w:id="670303067">
      <w:bodyDiv w:val="1"/>
      <w:marLeft w:val="0"/>
      <w:marRight w:val="0"/>
      <w:marTop w:val="0"/>
      <w:marBottom w:val="0"/>
      <w:divBdr>
        <w:top w:val="none" w:sz="0" w:space="0" w:color="auto"/>
        <w:left w:val="none" w:sz="0" w:space="0" w:color="auto"/>
        <w:bottom w:val="none" w:sz="0" w:space="0" w:color="auto"/>
        <w:right w:val="none" w:sz="0" w:space="0" w:color="auto"/>
      </w:divBdr>
    </w:div>
    <w:div w:id="689405709">
      <w:bodyDiv w:val="1"/>
      <w:marLeft w:val="0"/>
      <w:marRight w:val="0"/>
      <w:marTop w:val="0"/>
      <w:marBottom w:val="0"/>
      <w:divBdr>
        <w:top w:val="none" w:sz="0" w:space="0" w:color="auto"/>
        <w:left w:val="none" w:sz="0" w:space="0" w:color="auto"/>
        <w:bottom w:val="none" w:sz="0" w:space="0" w:color="auto"/>
        <w:right w:val="none" w:sz="0" w:space="0" w:color="auto"/>
      </w:divBdr>
    </w:div>
    <w:div w:id="693967056">
      <w:bodyDiv w:val="1"/>
      <w:marLeft w:val="0"/>
      <w:marRight w:val="0"/>
      <w:marTop w:val="0"/>
      <w:marBottom w:val="0"/>
      <w:divBdr>
        <w:top w:val="none" w:sz="0" w:space="0" w:color="auto"/>
        <w:left w:val="none" w:sz="0" w:space="0" w:color="auto"/>
        <w:bottom w:val="none" w:sz="0" w:space="0" w:color="auto"/>
        <w:right w:val="none" w:sz="0" w:space="0" w:color="auto"/>
      </w:divBdr>
    </w:div>
    <w:div w:id="734744969">
      <w:bodyDiv w:val="1"/>
      <w:marLeft w:val="0"/>
      <w:marRight w:val="0"/>
      <w:marTop w:val="0"/>
      <w:marBottom w:val="0"/>
      <w:divBdr>
        <w:top w:val="none" w:sz="0" w:space="0" w:color="auto"/>
        <w:left w:val="none" w:sz="0" w:space="0" w:color="auto"/>
        <w:bottom w:val="none" w:sz="0" w:space="0" w:color="auto"/>
        <w:right w:val="none" w:sz="0" w:space="0" w:color="auto"/>
      </w:divBdr>
    </w:div>
    <w:div w:id="741487616">
      <w:bodyDiv w:val="1"/>
      <w:marLeft w:val="0"/>
      <w:marRight w:val="0"/>
      <w:marTop w:val="0"/>
      <w:marBottom w:val="0"/>
      <w:divBdr>
        <w:top w:val="none" w:sz="0" w:space="0" w:color="auto"/>
        <w:left w:val="none" w:sz="0" w:space="0" w:color="auto"/>
        <w:bottom w:val="none" w:sz="0" w:space="0" w:color="auto"/>
        <w:right w:val="none" w:sz="0" w:space="0" w:color="auto"/>
      </w:divBdr>
    </w:div>
    <w:div w:id="883905969">
      <w:bodyDiv w:val="1"/>
      <w:marLeft w:val="0"/>
      <w:marRight w:val="0"/>
      <w:marTop w:val="0"/>
      <w:marBottom w:val="0"/>
      <w:divBdr>
        <w:top w:val="none" w:sz="0" w:space="0" w:color="auto"/>
        <w:left w:val="none" w:sz="0" w:space="0" w:color="auto"/>
        <w:bottom w:val="none" w:sz="0" w:space="0" w:color="auto"/>
        <w:right w:val="none" w:sz="0" w:space="0" w:color="auto"/>
      </w:divBdr>
    </w:div>
    <w:div w:id="944191863">
      <w:bodyDiv w:val="1"/>
      <w:marLeft w:val="0"/>
      <w:marRight w:val="0"/>
      <w:marTop w:val="0"/>
      <w:marBottom w:val="0"/>
      <w:divBdr>
        <w:top w:val="none" w:sz="0" w:space="0" w:color="auto"/>
        <w:left w:val="none" w:sz="0" w:space="0" w:color="auto"/>
        <w:bottom w:val="none" w:sz="0" w:space="0" w:color="auto"/>
        <w:right w:val="none" w:sz="0" w:space="0" w:color="auto"/>
      </w:divBdr>
    </w:div>
    <w:div w:id="955407608">
      <w:bodyDiv w:val="1"/>
      <w:marLeft w:val="0"/>
      <w:marRight w:val="0"/>
      <w:marTop w:val="0"/>
      <w:marBottom w:val="0"/>
      <w:divBdr>
        <w:top w:val="none" w:sz="0" w:space="0" w:color="auto"/>
        <w:left w:val="none" w:sz="0" w:space="0" w:color="auto"/>
        <w:bottom w:val="none" w:sz="0" w:space="0" w:color="auto"/>
        <w:right w:val="none" w:sz="0" w:space="0" w:color="auto"/>
      </w:divBdr>
    </w:div>
    <w:div w:id="976184878">
      <w:bodyDiv w:val="1"/>
      <w:marLeft w:val="0"/>
      <w:marRight w:val="0"/>
      <w:marTop w:val="0"/>
      <w:marBottom w:val="0"/>
      <w:divBdr>
        <w:top w:val="none" w:sz="0" w:space="0" w:color="auto"/>
        <w:left w:val="none" w:sz="0" w:space="0" w:color="auto"/>
        <w:bottom w:val="none" w:sz="0" w:space="0" w:color="auto"/>
        <w:right w:val="none" w:sz="0" w:space="0" w:color="auto"/>
      </w:divBdr>
    </w:div>
    <w:div w:id="982663201">
      <w:bodyDiv w:val="1"/>
      <w:marLeft w:val="0"/>
      <w:marRight w:val="0"/>
      <w:marTop w:val="0"/>
      <w:marBottom w:val="0"/>
      <w:divBdr>
        <w:top w:val="none" w:sz="0" w:space="0" w:color="auto"/>
        <w:left w:val="none" w:sz="0" w:space="0" w:color="auto"/>
        <w:bottom w:val="none" w:sz="0" w:space="0" w:color="auto"/>
        <w:right w:val="none" w:sz="0" w:space="0" w:color="auto"/>
      </w:divBdr>
    </w:div>
    <w:div w:id="989408252">
      <w:bodyDiv w:val="1"/>
      <w:marLeft w:val="0"/>
      <w:marRight w:val="0"/>
      <w:marTop w:val="0"/>
      <w:marBottom w:val="0"/>
      <w:divBdr>
        <w:top w:val="none" w:sz="0" w:space="0" w:color="auto"/>
        <w:left w:val="none" w:sz="0" w:space="0" w:color="auto"/>
        <w:bottom w:val="none" w:sz="0" w:space="0" w:color="auto"/>
        <w:right w:val="none" w:sz="0" w:space="0" w:color="auto"/>
      </w:divBdr>
    </w:div>
    <w:div w:id="1032414527">
      <w:bodyDiv w:val="1"/>
      <w:marLeft w:val="0"/>
      <w:marRight w:val="0"/>
      <w:marTop w:val="0"/>
      <w:marBottom w:val="0"/>
      <w:divBdr>
        <w:top w:val="none" w:sz="0" w:space="0" w:color="auto"/>
        <w:left w:val="none" w:sz="0" w:space="0" w:color="auto"/>
        <w:bottom w:val="none" w:sz="0" w:space="0" w:color="auto"/>
        <w:right w:val="none" w:sz="0" w:space="0" w:color="auto"/>
      </w:divBdr>
    </w:div>
    <w:div w:id="1143349228">
      <w:bodyDiv w:val="1"/>
      <w:marLeft w:val="0"/>
      <w:marRight w:val="0"/>
      <w:marTop w:val="0"/>
      <w:marBottom w:val="0"/>
      <w:divBdr>
        <w:top w:val="none" w:sz="0" w:space="0" w:color="auto"/>
        <w:left w:val="none" w:sz="0" w:space="0" w:color="auto"/>
        <w:bottom w:val="none" w:sz="0" w:space="0" w:color="auto"/>
        <w:right w:val="none" w:sz="0" w:space="0" w:color="auto"/>
      </w:divBdr>
    </w:div>
    <w:div w:id="1176067391">
      <w:bodyDiv w:val="1"/>
      <w:marLeft w:val="0"/>
      <w:marRight w:val="0"/>
      <w:marTop w:val="0"/>
      <w:marBottom w:val="0"/>
      <w:divBdr>
        <w:top w:val="none" w:sz="0" w:space="0" w:color="auto"/>
        <w:left w:val="none" w:sz="0" w:space="0" w:color="auto"/>
        <w:bottom w:val="none" w:sz="0" w:space="0" w:color="auto"/>
        <w:right w:val="none" w:sz="0" w:space="0" w:color="auto"/>
      </w:divBdr>
    </w:div>
    <w:div w:id="1198544936">
      <w:bodyDiv w:val="1"/>
      <w:marLeft w:val="0"/>
      <w:marRight w:val="0"/>
      <w:marTop w:val="0"/>
      <w:marBottom w:val="0"/>
      <w:divBdr>
        <w:top w:val="none" w:sz="0" w:space="0" w:color="auto"/>
        <w:left w:val="none" w:sz="0" w:space="0" w:color="auto"/>
        <w:bottom w:val="none" w:sz="0" w:space="0" w:color="auto"/>
        <w:right w:val="none" w:sz="0" w:space="0" w:color="auto"/>
      </w:divBdr>
    </w:div>
    <w:div w:id="1216968537">
      <w:bodyDiv w:val="1"/>
      <w:marLeft w:val="0"/>
      <w:marRight w:val="0"/>
      <w:marTop w:val="0"/>
      <w:marBottom w:val="0"/>
      <w:divBdr>
        <w:top w:val="none" w:sz="0" w:space="0" w:color="auto"/>
        <w:left w:val="none" w:sz="0" w:space="0" w:color="auto"/>
        <w:bottom w:val="none" w:sz="0" w:space="0" w:color="auto"/>
        <w:right w:val="none" w:sz="0" w:space="0" w:color="auto"/>
      </w:divBdr>
    </w:div>
    <w:div w:id="1217741100">
      <w:bodyDiv w:val="1"/>
      <w:marLeft w:val="0"/>
      <w:marRight w:val="0"/>
      <w:marTop w:val="0"/>
      <w:marBottom w:val="0"/>
      <w:divBdr>
        <w:top w:val="none" w:sz="0" w:space="0" w:color="auto"/>
        <w:left w:val="none" w:sz="0" w:space="0" w:color="auto"/>
        <w:bottom w:val="none" w:sz="0" w:space="0" w:color="auto"/>
        <w:right w:val="none" w:sz="0" w:space="0" w:color="auto"/>
      </w:divBdr>
    </w:div>
    <w:div w:id="1232230605">
      <w:bodyDiv w:val="1"/>
      <w:marLeft w:val="0"/>
      <w:marRight w:val="0"/>
      <w:marTop w:val="0"/>
      <w:marBottom w:val="0"/>
      <w:divBdr>
        <w:top w:val="none" w:sz="0" w:space="0" w:color="auto"/>
        <w:left w:val="none" w:sz="0" w:space="0" w:color="auto"/>
        <w:bottom w:val="none" w:sz="0" w:space="0" w:color="auto"/>
        <w:right w:val="none" w:sz="0" w:space="0" w:color="auto"/>
      </w:divBdr>
    </w:div>
    <w:div w:id="1266694847">
      <w:bodyDiv w:val="1"/>
      <w:marLeft w:val="0"/>
      <w:marRight w:val="0"/>
      <w:marTop w:val="0"/>
      <w:marBottom w:val="0"/>
      <w:divBdr>
        <w:top w:val="none" w:sz="0" w:space="0" w:color="auto"/>
        <w:left w:val="none" w:sz="0" w:space="0" w:color="auto"/>
        <w:bottom w:val="none" w:sz="0" w:space="0" w:color="auto"/>
        <w:right w:val="none" w:sz="0" w:space="0" w:color="auto"/>
      </w:divBdr>
    </w:div>
    <w:div w:id="1270547910">
      <w:bodyDiv w:val="1"/>
      <w:marLeft w:val="0"/>
      <w:marRight w:val="0"/>
      <w:marTop w:val="0"/>
      <w:marBottom w:val="0"/>
      <w:divBdr>
        <w:top w:val="none" w:sz="0" w:space="0" w:color="auto"/>
        <w:left w:val="none" w:sz="0" w:space="0" w:color="auto"/>
        <w:bottom w:val="none" w:sz="0" w:space="0" w:color="auto"/>
        <w:right w:val="none" w:sz="0" w:space="0" w:color="auto"/>
      </w:divBdr>
    </w:div>
    <w:div w:id="1270746524">
      <w:bodyDiv w:val="1"/>
      <w:marLeft w:val="0"/>
      <w:marRight w:val="0"/>
      <w:marTop w:val="0"/>
      <w:marBottom w:val="0"/>
      <w:divBdr>
        <w:top w:val="none" w:sz="0" w:space="0" w:color="auto"/>
        <w:left w:val="none" w:sz="0" w:space="0" w:color="auto"/>
        <w:bottom w:val="none" w:sz="0" w:space="0" w:color="auto"/>
        <w:right w:val="none" w:sz="0" w:space="0" w:color="auto"/>
      </w:divBdr>
    </w:div>
    <w:div w:id="1298759661">
      <w:bodyDiv w:val="1"/>
      <w:marLeft w:val="0"/>
      <w:marRight w:val="0"/>
      <w:marTop w:val="0"/>
      <w:marBottom w:val="0"/>
      <w:divBdr>
        <w:top w:val="none" w:sz="0" w:space="0" w:color="auto"/>
        <w:left w:val="none" w:sz="0" w:space="0" w:color="auto"/>
        <w:bottom w:val="none" w:sz="0" w:space="0" w:color="auto"/>
        <w:right w:val="none" w:sz="0" w:space="0" w:color="auto"/>
      </w:divBdr>
    </w:div>
    <w:div w:id="1353994938">
      <w:bodyDiv w:val="1"/>
      <w:marLeft w:val="0"/>
      <w:marRight w:val="0"/>
      <w:marTop w:val="0"/>
      <w:marBottom w:val="0"/>
      <w:divBdr>
        <w:top w:val="none" w:sz="0" w:space="0" w:color="auto"/>
        <w:left w:val="none" w:sz="0" w:space="0" w:color="auto"/>
        <w:bottom w:val="none" w:sz="0" w:space="0" w:color="auto"/>
        <w:right w:val="none" w:sz="0" w:space="0" w:color="auto"/>
      </w:divBdr>
    </w:div>
    <w:div w:id="1360665950">
      <w:bodyDiv w:val="1"/>
      <w:marLeft w:val="0"/>
      <w:marRight w:val="0"/>
      <w:marTop w:val="0"/>
      <w:marBottom w:val="0"/>
      <w:divBdr>
        <w:top w:val="none" w:sz="0" w:space="0" w:color="auto"/>
        <w:left w:val="none" w:sz="0" w:space="0" w:color="auto"/>
        <w:bottom w:val="none" w:sz="0" w:space="0" w:color="auto"/>
        <w:right w:val="none" w:sz="0" w:space="0" w:color="auto"/>
      </w:divBdr>
    </w:div>
    <w:div w:id="1401781538">
      <w:bodyDiv w:val="1"/>
      <w:marLeft w:val="0"/>
      <w:marRight w:val="0"/>
      <w:marTop w:val="0"/>
      <w:marBottom w:val="0"/>
      <w:divBdr>
        <w:top w:val="none" w:sz="0" w:space="0" w:color="auto"/>
        <w:left w:val="none" w:sz="0" w:space="0" w:color="auto"/>
        <w:bottom w:val="none" w:sz="0" w:space="0" w:color="auto"/>
        <w:right w:val="none" w:sz="0" w:space="0" w:color="auto"/>
      </w:divBdr>
    </w:div>
    <w:div w:id="1417626075">
      <w:bodyDiv w:val="1"/>
      <w:marLeft w:val="0"/>
      <w:marRight w:val="0"/>
      <w:marTop w:val="0"/>
      <w:marBottom w:val="0"/>
      <w:divBdr>
        <w:top w:val="none" w:sz="0" w:space="0" w:color="auto"/>
        <w:left w:val="none" w:sz="0" w:space="0" w:color="auto"/>
        <w:bottom w:val="none" w:sz="0" w:space="0" w:color="auto"/>
        <w:right w:val="none" w:sz="0" w:space="0" w:color="auto"/>
      </w:divBdr>
    </w:div>
    <w:div w:id="1435634850">
      <w:bodyDiv w:val="1"/>
      <w:marLeft w:val="0"/>
      <w:marRight w:val="0"/>
      <w:marTop w:val="0"/>
      <w:marBottom w:val="0"/>
      <w:divBdr>
        <w:top w:val="none" w:sz="0" w:space="0" w:color="auto"/>
        <w:left w:val="none" w:sz="0" w:space="0" w:color="auto"/>
        <w:bottom w:val="none" w:sz="0" w:space="0" w:color="auto"/>
        <w:right w:val="none" w:sz="0" w:space="0" w:color="auto"/>
      </w:divBdr>
    </w:div>
    <w:div w:id="1455248534">
      <w:bodyDiv w:val="1"/>
      <w:marLeft w:val="0"/>
      <w:marRight w:val="0"/>
      <w:marTop w:val="0"/>
      <w:marBottom w:val="0"/>
      <w:divBdr>
        <w:top w:val="none" w:sz="0" w:space="0" w:color="auto"/>
        <w:left w:val="none" w:sz="0" w:space="0" w:color="auto"/>
        <w:bottom w:val="none" w:sz="0" w:space="0" w:color="auto"/>
        <w:right w:val="none" w:sz="0" w:space="0" w:color="auto"/>
      </w:divBdr>
    </w:div>
    <w:div w:id="1464738461">
      <w:bodyDiv w:val="1"/>
      <w:marLeft w:val="0"/>
      <w:marRight w:val="0"/>
      <w:marTop w:val="0"/>
      <w:marBottom w:val="0"/>
      <w:divBdr>
        <w:top w:val="none" w:sz="0" w:space="0" w:color="auto"/>
        <w:left w:val="none" w:sz="0" w:space="0" w:color="auto"/>
        <w:bottom w:val="none" w:sz="0" w:space="0" w:color="auto"/>
        <w:right w:val="none" w:sz="0" w:space="0" w:color="auto"/>
      </w:divBdr>
    </w:div>
    <w:div w:id="1513102817">
      <w:bodyDiv w:val="1"/>
      <w:marLeft w:val="0"/>
      <w:marRight w:val="0"/>
      <w:marTop w:val="0"/>
      <w:marBottom w:val="0"/>
      <w:divBdr>
        <w:top w:val="none" w:sz="0" w:space="0" w:color="auto"/>
        <w:left w:val="none" w:sz="0" w:space="0" w:color="auto"/>
        <w:bottom w:val="none" w:sz="0" w:space="0" w:color="auto"/>
        <w:right w:val="none" w:sz="0" w:space="0" w:color="auto"/>
      </w:divBdr>
    </w:div>
    <w:div w:id="1519199720">
      <w:bodyDiv w:val="1"/>
      <w:marLeft w:val="0"/>
      <w:marRight w:val="0"/>
      <w:marTop w:val="0"/>
      <w:marBottom w:val="0"/>
      <w:divBdr>
        <w:top w:val="none" w:sz="0" w:space="0" w:color="auto"/>
        <w:left w:val="none" w:sz="0" w:space="0" w:color="auto"/>
        <w:bottom w:val="none" w:sz="0" w:space="0" w:color="auto"/>
        <w:right w:val="none" w:sz="0" w:space="0" w:color="auto"/>
      </w:divBdr>
    </w:div>
    <w:div w:id="1528907135">
      <w:bodyDiv w:val="1"/>
      <w:marLeft w:val="0"/>
      <w:marRight w:val="0"/>
      <w:marTop w:val="0"/>
      <w:marBottom w:val="0"/>
      <w:divBdr>
        <w:top w:val="none" w:sz="0" w:space="0" w:color="auto"/>
        <w:left w:val="none" w:sz="0" w:space="0" w:color="auto"/>
        <w:bottom w:val="none" w:sz="0" w:space="0" w:color="auto"/>
        <w:right w:val="none" w:sz="0" w:space="0" w:color="auto"/>
      </w:divBdr>
    </w:div>
    <w:div w:id="1554543386">
      <w:bodyDiv w:val="1"/>
      <w:marLeft w:val="0"/>
      <w:marRight w:val="0"/>
      <w:marTop w:val="0"/>
      <w:marBottom w:val="0"/>
      <w:divBdr>
        <w:top w:val="none" w:sz="0" w:space="0" w:color="auto"/>
        <w:left w:val="none" w:sz="0" w:space="0" w:color="auto"/>
        <w:bottom w:val="none" w:sz="0" w:space="0" w:color="auto"/>
        <w:right w:val="none" w:sz="0" w:space="0" w:color="auto"/>
      </w:divBdr>
    </w:div>
    <w:div w:id="1576548532">
      <w:bodyDiv w:val="1"/>
      <w:marLeft w:val="0"/>
      <w:marRight w:val="0"/>
      <w:marTop w:val="0"/>
      <w:marBottom w:val="0"/>
      <w:divBdr>
        <w:top w:val="none" w:sz="0" w:space="0" w:color="auto"/>
        <w:left w:val="none" w:sz="0" w:space="0" w:color="auto"/>
        <w:bottom w:val="none" w:sz="0" w:space="0" w:color="auto"/>
        <w:right w:val="none" w:sz="0" w:space="0" w:color="auto"/>
      </w:divBdr>
    </w:div>
    <w:div w:id="1604416925">
      <w:bodyDiv w:val="1"/>
      <w:marLeft w:val="0"/>
      <w:marRight w:val="0"/>
      <w:marTop w:val="0"/>
      <w:marBottom w:val="0"/>
      <w:divBdr>
        <w:top w:val="none" w:sz="0" w:space="0" w:color="auto"/>
        <w:left w:val="none" w:sz="0" w:space="0" w:color="auto"/>
        <w:bottom w:val="none" w:sz="0" w:space="0" w:color="auto"/>
        <w:right w:val="none" w:sz="0" w:space="0" w:color="auto"/>
      </w:divBdr>
    </w:div>
    <w:div w:id="1654334302">
      <w:bodyDiv w:val="1"/>
      <w:marLeft w:val="0"/>
      <w:marRight w:val="0"/>
      <w:marTop w:val="0"/>
      <w:marBottom w:val="0"/>
      <w:divBdr>
        <w:top w:val="none" w:sz="0" w:space="0" w:color="auto"/>
        <w:left w:val="none" w:sz="0" w:space="0" w:color="auto"/>
        <w:bottom w:val="none" w:sz="0" w:space="0" w:color="auto"/>
        <w:right w:val="none" w:sz="0" w:space="0" w:color="auto"/>
      </w:divBdr>
    </w:div>
    <w:div w:id="1671249301">
      <w:bodyDiv w:val="1"/>
      <w:marLeft w:val="0"/>
      <w:marRight w:val="0"/>
      <w:marTop w:val="0"/>
      <w:marBottom w:val="0"/>
      <w:divBdr>
        <w:top w:val="none" w:sz="0" w:space="0" w:color="auto"/>
        <w:left w:val="none" w:sz="0" w:space="0" w:color="auto"/>
        <w:bottom w:val="none" w:sz="0" w:space="0" w:color="auto"/>
        <w:right w:val="none" w:sz="0" w:space="0" w:color="auto"/>
      </w:divBdr>
    </w:div>
    <w:div w:id="1696465970">
      <w:bodyDiv w:val="1"/>
      <w:marLeft w:val="0"/>
      <w:marRight w:val="0"/>
      <w:marTop w:val="0"/>
      <w:marBottom w:val="0"/>
      <w:divBdr>
        <w:top w:val="none" w:sz="0" w:space="0" w:color="auto"/>
        <w:left w:val="none" w:sz="0" w:space="0" w:color="auto"/>
        <w:bottom w:val="none" w:sz="0" w:space="0" w:color="auto"/>
        <w:right w:val="none" w:sz="0" w:space="0" w:color="auto"/>
      </w:divBdr>
    </w:div>
    <w:div w:id="1700934738">
      <w:bodyDiv w:val="1"/>
      <w:marLeft w:val="0"/>
      <w:marRight w:val="0"/>
      <w:marTop w:val="0"/>
      <w:marBottom w:val="0"/>
      <w:divBdr>
        <w:top w:val="none" w:sz="0" w:space="0" w:color="auto"/>
        <w:left w:val="none" w:sz="0" w:space="0" w:color="auto"/>
        <w:bottom w:val="none" w:sz="0" w:space="0" w:color="auto"/>
        <w:right w:val="none" w:sz="0" w:space="0" w:color="auto"/>
      </w:divBdr>
    </w:div>
    <w:div w:id="1705329378">
      <w:bodyDiv w:val="1"/>
      <w:marLeft w:val="0"/>
      <w:marRight w:val="0"/>
      <w:marTop w:val="0"/>
      <w:marBottom w:val="0"/>
      <w:divBdr>
        <w:top w:val="none" w:sz="0" w:space="0" w:color="auto"/>
        <w:left w:val="none" w:sz="0" w:space="0" w:color="auto"/>
        <w:bottom w:val="none" w:sz="0" w:space="0" w:color="auto"/>
        <w:right w:val="none" w:sz="0" w:space="0" w:color="auto"/>
      </w:divBdr>
    </w:div>
    <w:div w:id="1737514066">
      <w:bodyDiv w:val="1"/>
      <w:marLeft w:val="0"/>
      <w:marRight w:val="0"/>
      <w:marTop w:val="0"/>
      <w:marBottom w:val="0"/>
      <w:divBdr>
        <w:top w:val="none" w:sz="0" w:space="0" w:color="auto"/>
        <w:left w:val="none" w:sz="0" w:space="0" w:color="auto"/>
        <w:bottom w:val="none" w:sz="0" w:space="0" w:color="auto"/>
        <w:right w:val="none" w:sz="0" w:space="0" w:color="auto"/>
      </w:divBdr>
    </w:div>
    <w:div w:id="1741252072">
      <w:bodyDiv w:val="1"/>
      <w:marLeft w:val="0"/>
      <w:marRight w:val="0"/>
      <w:marTop w:val="0"/>
      <w:marBottom w:val="0"/>
      <w:divBdr>
        <w:top w:val="none" w:sz="0" w:space="0" w:color="auto"/>
        <w:left w:val="none" w:sz="0" w:space="0" w:color="auto"/>
        <w:bottom w:val="none" w:sz="0" w:space="0" w:color="auto"/>
        <w:right w:val="none" w:sz="0" w:space="0" w:color="auto"/>
      </w:divBdr>
    </w:div>
    <w:div w:id="1791432041">
      <w:bodyDiv w:val="1"/>
      <w:marLeft w:val="0"/>
      <w:marRight w:val="0"/>
      <w:marTop w:val="0"/>
      <w:marBottom w:val="0"/>
      <w:divBdr>
        <w:top w:val="none" w:sz="0" w:space="0" w:color="auto"/>
        <w:left w:val="none" w:sz="0" w:space="0" w:color="auto"/>
        <w:bottom w:val="none" w:sz="0" w:space="0" w:color="auto"/>
        <w:right w:val="none" w:sz="0" w:space="0" w:color="auto"/>
      </w:divBdr>
    </w:div>
    <w:div w:id="1795102635">
      <w:bodyDiv w:val="1"/>
      <w:marLeft w:val="0"/>
      <w:marRight w:val="0"/>
      <w:marTop w:val="0"/>
      <w:marBottom w:val="0"/>
      <w:divBdr>
        <w:top w:val="none" w:sz="0" w:space="0" w:color="auto"/>
        <w:left w:val="none" w:sz="0" w:space="0" w:color="auto"/>
        <w:bottom w:val="none" w:sz="0" w:space="0" w:color="auto"/>
        <w:right w:val="none" w:sz="0" w:space="0" w:color="auto"/>
      </w:divBdr>
    </w:div>
    <w:div w:id="1802573590">
      <w:bodyDiv w:val="1"/>
      <w:marLeft w:val="0"/>
      <w:marRight w:val="0"/>
      <w:marTop w:val="0"/>
      <w:marBottom w:val="0"/>
      <w:divBdr>
        <w:top w:val="none" w:sz="0" w:space="0" w:color="auto"/>
        <w:left w:val="none" w:sz="0" w:space="0" w:color="auto"/>
        <w:bottom w:val="none" w:sz="0" w:space="0" w:color="auto"/>
        <w:right w:val="none" w:sz="0" w:space="0" w:color="auto"/>
      </w:divBdr>
    </w:div>
    <w:div w:id="1837185392">
      <w:bodyDiv w:val="1"/>
      <w:marLeft w:val="0"/>
      <w:marRight w:val="0"/>
      <w:marTop w:val="0"/>
      <w:marBottom w:val="0"/>
      <w:divBdr>
        <w:top w:val="none" w:sz="0" w:space="0" w:color="auto"/>
        <w:left w:val="none" w:sz="0" w:space="0" w:color="auto"/>
        <w:bottom w:val="none" w:sz="0" w:space="0" w:color="auto"/>
        <w:right w:val="none" w:sz="0" w:space="0" w:color="auto"/>
      </w:divBdr>
    </w:div>
    <w:div w:id="1865822125">
      <w:bodyDiv w:val="1"/>
      <w:marLeft w:val="0"/>
      <w:marRight w:val="0"/>
      <w:marTop w:val="0"/>
      <w:marBottom w:val="0"/>
      <w:divBdr>
        <w:top w:val="none" w:sz="0" w:space="0" w:color="auto"/>
        <w:left w:val="none" w:sz="0" w:space="0" w:color="auto"/>
        <w:bottom w:val="none" w:sz="0" w:space="0" w:color="auto"/>
        <w:right w:val="none" w:sz="0" w:space="0" w:color="auto"/>
      </w:divBdr>
    </w:div>
    <w:div w:id="1876961413">
      <w:bodyDiv w:val="1"/>
      <w:marLeft w:val="0"/>
      <w:marRight w:val="0"/>
      <w:marTop w:val="0"/>
      <w:marBottom w:val="0"/>
      <w:divBdr>
        <w:top w:val="none" w:sz="0" w:space="0" w:color="auto"/>
        <w:left w:val="none" w:sz="0" w:space="0" w:color="auto"/>
        <w:bottom w:val="none" w:sz="0" w:space="0" w:color="auto"/>
        <w:right w:val="none" w:sz="0" w:space="0" w:color="auto"/>
      </w:divBdr>
    </w:div>
    <w:div w:id="1911233622">
      <w:bodyDiv w:val="1"/>
      <w:marLeft w:val="0"/>
      <w:marRight w:val="0"/>
      <w:marTop w:val="0"/>
      <w:marBottom w:val="0"/>
      <w:divBdr>
        <w:top w:val="none" w:sz="0" w:space="0" w:color="auto"/>
        <w:left w:val="none" w:sz="0" w:space="0" w:color="auto"/>
        <w:bottom w:val="none" w:sz="0" w:space="0" w:color="auto"/>
        <w:right w:val="none" w:sz="0" w:space="0" w:color="auto"/>
      </w:divBdr>
    </w:div>
    <w:div w:id="1920945114">
      <w:bodyDiv w:val="1"/>
      <w:marLeft w:val="0"/>
      <w:marRight w:val="0"/>
      <w:marTop w:val="0"/>
      <w:marBottom w:val="0"/>
      <w:divBdr>
        <w:top w:val="none" w:sz="0" w:space="0" w:color="auto"/>
        <w:left w:val="none" w:sz="0" w:space="0" w:color="auto"/>
        <w:bottom w:val="none" w:sz="0" w:space="0" w:color="auto"/>
        <w:right w:val="none" w:sz="0" w:space="0" w:color="auto"/>
      </w:divBdr>
    </w:div>
    <w:div w:id="1949041643">
      <w:bodyDiv w:val="1"/>
      <w:marLeft w:val="0"/>
      <w:marRight w:val="0"/>
      <w:marTop w:val="0"/>
      <w:marBottom w:val="0"/>
      <w:divBdr>
        <w:top w:val="none" w:sz="0" w:space="0" w:color="auto"/>
        <w:left w:val="none" w:sz="0" w:space="0" w:color="auto"/>
        <w:bottom w:val="none" w:sz="0" w:space="0" w:color="auto"/>
        <w:right w:val="none" w:sz="0" w:space="0" w:color="auto"/>
      </w:divBdr>
    </w:div>
    <w:div w:id="1983269021">
      <w:bodyDiv w:val="1"/>
      <w:marLeft w:val="0"/>
      <w:marRight w:val="0"/>
      <w:marTop w:val="0"/>
      <w:marBottom w:val="0"/>
      <w:divBdr>
        <w:top w:val="none" w:sz="0" w:space="0" w:color="auto"/>
        <w:left w:val="none" w:sz="0" w:space="0" w:color="auto"/>
        <w:bottom w:val="none" w:sz="0" w:space="0" w:color="auto"/>
        <w:right w:val="none" w:sz="0" w:space="0" w:color="auto"/>
      </w:divBdr>
    </w:div>
    <w:div w:id="2042976543">
      <w:bodyDiv w:val="1"/>
      <w:marLeft w:val="0"/>
      <w:marRight w:val="0"/>
      <w:marTop w:val="0"/>
      <w:marBottom w:val="0"/>
      <w:divBdr>
        <w:top w:val="none" w:sz="0" w:space="0" w:color="auto"/>
        <w:left w:val="none" w:sz="0" w:space="0" w:color="auto"/>
        <w:bottom w:val="none" w:sz="0" w:space="0" w:color="auto"/>
        <w:right w:val="none" w:sz="0" w:space="0" w:color="auto"/>
      </w:divBdr>
    </w:div>
    <w:div w:id="2063215563">
      <w:bodyDiv w:val="1"/>
      <w:marLeft w:val="0"/>
      <w:marRight w:val="0"/>
      <w:marTop w:val="0"/>
      <w:marBottom w:val="0"/>
      <w:divBdr>
        <w:top w:val="none" w:sz="0" w:space="0" w:color="auto"/>
        <w:left w:val="none" w:sz="0" w:space="0" w:color="auto"/>
        <w:bottom w:val="none" w:sz="0" w:space="0" w:color="auto"/>
        <w:right w:val="none" w:sz="0" w:space="0" w:color="auto"/>
      </w:divBdr>
    </w:div>
    <w:div w:id="2077900295">
      <w:bodyDiv w:val="1"/>
      <w:marLeft w:val="0"/>
      <w:marRight w:val="0"/>
      <w:marTop w:val="0"/>
      <w:marBottom w:val="0"/>
      <w:divBdr>
        <w:top w:val="none" w:sz="0" w:space="0" w:color="auto"/>
        <w:left w:val="none" w:sz="0" w:space="0" w:color="auto"/>
        <w:bottom w:val="none" w:sz="0" w:space="0" w:color="auto"/>
        <w:right w:val="none" w:sz="0" w:space="0" w:color="auto"/>
      </w:divBdr>
    </w:div>
    <w:div w:id="211932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686CD-9693-4940-BE1B-05914ED5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40</Pages>
  <Words>7986</Words>
  <Characters>45521</Characters>
  <Application>Microsoft Office Word</Application>
  <DocSecurity>0</DocSecurity>
  <Lines>379</Lines>
  <Paragraphs>106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宇都宮　舞</dc:creator>
  <cp:keywords/>
  <dc:description/>
  <cp:lastModifiedBy>山田　翔平</cp:lastModifiedBy>
  <cp:revision>7</cp:revision>
  <cp:lastPrinted>2020-07-13T08:46:00Z</cp:lastPrinted>
  <dcterms:created xsi:type="dcterms:W3CDTF">2026-07-01T01:44:00Z</dcterms:created>
  <dcterms:modified xsi:type="dcterms:W3CDTF">2026-08-04T00:31:00Z</dcterms:modified>
</cp:coreProperties>
</file>