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FBC0" w14:textId="77777777" w:rsidR="00E739FD" w:rsidRPr="00E739FD" w:rsidRDefault="00E739FD" w:rsidP="00E739FD">
      <w:pPr>
        <w:overflowPunct w:val="0"/>
        <w:textAlignment w:val="baseline"/>
        <w:rPr>
          <w:rFonts w:ascii="ＭＳ Ｐ明朝" w:eastAsia="ＭＳ Ｐ明朝" w:hAnsi="ＭＳ Ｐ明朝" w:cs="Times New Roman" w:hint="eastAsia"/>
          <w:kern w:val="0"/>
          <w:szCs w:val="21"/>
        </w:rPr>
      </w:pPr>
    </w:p>
    <w:p w14:paraId="16F3DE54"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（様式１－１）</w:t>
      </w:r>
    </w:p>
    <w:p w14:paraId="24A4ED5F"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（会計監査人設置法人、準じる法人又は専門家の支援を受ける法人）</w:t>
      </w:r>
    </w:p>
    <w:p w14:paraId="66331978"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51650721"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spacing w:val="283"/>
          <w:kern w:val="0"/>
          <w:sz w:val="24"/>
          <w:szCs w:val="24"/>
          <w:fitText w:val="2662" w:id="-474229503"/>
        </w:rPr>
        <w:t>記号番</w:t>
      </w:r>
      <w:r w:rsidRPr="00E739FD">
        <w:rPr>
          <w:rFonts w:ascii="ＭＳ Ｐ明朝" w:eastAsia="ＭＳ Ｐ明朝" w:hAnsi="ＭＳ Ｐ明朝" w:cs="ＭＳ 明朝" w:hint="eastAsia"/>
          <w:spacing w:val="2"/>
          <w:kern w:val="0"/>
          <w:sz w:val="24"/>
          <w:szCs w:val="24"/>
          <w:fitText w:val="2662" w:id="-474229503"/>
        </w:rPr>
        <w:t>号</w:t>
      </w:r>
    </w:p>
    <w:p w14:paraId="2BCF6477"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 xml:space="preserve">　　　　　　　年　　　月　　　日　　　</w:t>
      </w:r>
    </w:p>
    <w:p w14:paraId="4E4DFD26"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20F5856E"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島根県健康福祉部長　様</w:t>
      </w:r>
    </w:p>
    <w:p w14:paraId="060C92A6"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2B629AEF"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00DE983F"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法人名</w:t>
      </w:r>
    </w:p>
    <w:p w14:paraId="76835F0F"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Times New Roman" w:hint="eastAsia"/>
          <w:kern w:val="0"/>
          <w:sz w:val="24"/>
          <w:szCs w:val="24"/>
        </w:rPr>
        <w:t>理事長</w:t>
      </w:r>
      <w:r w:rsidRPr="00E739FD">
        <w:rPr>
          <w:rFonts w:ascii="ＭＳ Ｐ明朝" w:eastAsia="ＭＳ Ｐ明朝" w:hAnsi="ＭＳ Ｐ明朝" w:cs="ＭＳ 明朝" w:hint="eastAsia"/>
          <w:kern w:val="0"/>
          <w:sz w:val="24"/>
          <w:szCs w:val="24"/>
        </w:rPr>
        <w:t>名</w:t>
      </w:r>
    </w:p>
    <w:p w14:paraId="28E2A8CE"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1A72AA80" w14:textId="77777777" w:rsidR="00E739FD" w:rsidRPr="00E739FD" w:rsidRDefault="00E739FD" w:rsidP="00E739FD">
      <w:pPr>
        <w:overflowPunct w:val="0"/>
        <w:jc w:val="center"/>
        <w:textAlignment w:val="baseline"/>
        <w:rPr>
          <w:rFonts w:ascii="ＭＳ Ｐ明朝" w:eastAsia="ＭＳ Ｐ明朝" w:hAnsi="ＭＳ Ｐ明朝" w:cs="Times New Roman"/>
          <w:spacing w:val="2"/>
          <w:kern w:val="0"/>
          <w:szCs w:val="21"/>
        </w:rPr>
      </w:pPr>
    </w:p>
    <w:p w14:paraId="3C03A4CD" w14:textId="77777777" w:rsidR="00E739FD" w:rsidRPr="00E739FD" w:rsidRDefault="00E739FD" w:rsidP="00E739FD">
      <w:pPr>
        <w:overflowPunct w:val="0"/>
        <w:jc w:val="center"/>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４年（又は５年）に１回</w:t>
      </w:r>
      <w:r w:rsidRPr="00E739FD">
        <w:rPr>
          <w:rFonts w:ascii="ＭＳ Ｐ明朝" w:eastAsia="ＭＳ Ｐ明朝" w:hAnsi="ＭＳ Ｐ明朝" w:cs="ＭＳ Ｐゴシック" w:hint="eastAsia"/>
          <w:kern w:val="0"/>
          <w:sz w:val="24"/>
          <w:szCs w:val="24"/>
        </w:rPr>
        <w:t>実施する</w:t>
      </w:r>
      <w:r w:rsidRPr="00E739FD">
        <w:rPr>
          <w:rFonts w:ascii="ＭＳ Ｐ明朝" w:eastAsia="ＭＳ Ｐ明朝" w:hAnsi="ＭＳ Ｐ明朝" w:cs="ＭＳ 明朝" w:hint="eastAsia"/>
          <w:kern w:val="0"/>
          <w:sz w:val="24"/>
          <w:szCs w:val="24"/>
        </w:rPr>
        <w:t>社会福祉法人一般監査の周期適用届出書</w:t>
      </w:r>
    </w:p>
    <w:p w14:paraId="72D61E11"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p>
    <w:p w14:paraId="1B4C6AF6"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このことについて、４年（又は５年）に１回</w:t>
      </w:r>
      <w:r w:rsidRPr="00E739FD">
        <w:rPr>
          <w:rFonts w:ascii="ＭＳ Ｐ明朝" w:eastAsia="ＭＳ Ｐ明朝" w:hAnsi="ＭＳ Ｐ明朝" w:cs="ＭＳ Ｐゴシック" w:hint="eastAsia"/>
          <w:kern w:val="0"/>
          <w:sz w:val="24"/>
          <w:szCs w:val="24"/>
        </w:rPr>
        <w:t>実施する</w:t>
      </w:r>
      <w:r w:rsidRPr="00E739FD">
        <w:rPr>
          <w:rFonts w:ascii="ＭＳ Ｐ明朝" w:eastAsia="ＭＳ Ｐ明朝" w:hAnsi="ＭＳ Ｐ明朝" w:cs="ＭＳ 明朝" w:hint="eastAsia"/>
          <w:kern w:val="0"/>
          <w:sz w:val="24"/>
          <w:szCs w:val="24"/>
        </w:rPr>
        <w:t>社会福祉法人一般監査の周期を適用していただきたく、関係書類を添えて届出します。</w:t>
      </w:r>
    </w:p>
    <w:p w14:paraId="5DB031B6" w14:textId="77777777" w:rsidR="00E739FD" w:rsidRPr="00E739FD" w:rsidRDefault="00E739FD" w:rsidP="00E739FD">
      <w:pPr>
        <w:overflowPunct w:val="0"/>
        <w:jc w:val="center"/>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記</w:t>
      </w:r>
    </w:p>
    <w:p w14:paraId="4B7004DC"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 xml:space="preserve">　会計監査人等の所在地、名称</w:t>
      </w:r>
    </w:p>
    <w:p w14:paraId="23773B6C"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 xml:space="preserve">　　　（１）所在地</w:t>
      </w:r>
    </w:p>
    <w:p w14:paraId="302F6D5C" w14:textId="77777777" w:rsidR="00E739FD" w:rsidRPr="00E739FD" w:rsidRDefault="00E739FD" w:rsidP="00E739FD">
      <w:pPr>
        <w:overflowPunct w:val="0"/>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ＭＳ 明朝" w:hint="eastAsia"/>
          <w:kern w:val="0"/>
          <w:sz w:val="24"/>
          <w:szCs w:val="24"/>
        </w:rPr>
        <w:t xml:space="preserve">（２）名称（氏名）　　　</w:t>
      </w:r>
    </w:p>
    <w:p w14:paraId="26833512" w14:textId="77777777" w:rsidR="00E739FD" w:rsidRPr="00E739FD" w:rsidRDefault="00E739FD" w:rsidP="00E739FD">
      <w:pPr>
        <w:overflowPunct w:val="0"/>
        <w:textAlignment w:val="baseline"/>
        <w:rPr>
          <w:rFonts w:ascii="ＭＳ Ｐ明朝" w:eastAsia="ＭＳ Ｐ明朝" w:hAnsi="ＭＳ Ｐ明朝" w:cs="Times New Roman"/>
          <w:kern w:val="0"/>
          <w:sz w:val="24"/>
          <w:szCs w:val="24"/>
        </w:rPr>
      </w:pPr>
      <w:r w:rsidRPr="00E739FD">
        <w:rPr>
          <w:rFonts w:ascii="ＭＳ Ｐ明朝" w:eastAsia="ＭＳ Ｐ明朝" w:hAnsi="ＭＳ Ｐ明朝" w:cs="Times New Roman"/>
          <w:kern w:val="0"/>
          <w:sz w:val="24"/>
          <w:szCs w:val="24"/>
        </w:rPr>
        <w:t xml:space="preserve">    </w:t>
      </w:r>
    </w:p>
    <w:p w14:paraId="1297B46E" w14:textId="77777777" w:rsidR="00E739FD" w:rsidRPr="00E739FD" w:rsidRDefault="00E739FD" w:rsidP="00E739FD">
      <w:pPr>
        <w:overflowPunct w:val="0"/>
        <w:ind w:firstLine="484"/>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添付書類</w:t>
      </w:r>
    </w:p>
    <w:p w14:paraId="60F19EF9" w14:textId="77777777" w:rsidR="00E739FD" w:rsidRPr="00E739FD" w:rsidRDefault="00E739FD" w:rsidP="00E739FD">
      <w:pPr>
        <w:overflowPunct w:val="0"/>
        <w:ind w:left="1123" w:hangingChars="468" w:hanging="1123"/>
        <w:textAlignment w:val="baseline"/>
        <w:rPr>
          <w:rFonts w:ascii="ＭＳ Ｐ明朝" w:eastAsia="ＭＳ Ｐ明朝" w:hAnsi="ＭＳ Ｐ明朝" w:cs="ＭＳ 明朝"/>
          <w:kern w:val="0"/>
          <w:sz w:val="24"/>
          <w:szCs w:val="24"/>
        </w:rPr>
      </w:pPr>
      <w:r w:rsidRPr="00E739FD">
        <w:rPr>
          <w:rFonts w:ascii="ＭＳ Ｐ明朝" w:eastAsia="ＭＳ Ｐ明朝" w:hAnsi="ＭＳ Ｐ明朝" w:cs="Times New Roman"/>
          <w:kern w:val="0"/>
          <w:sz w:val="24"/>
          <w:szCs w:val="24"/>
        </w:rPr>
        <w:t xml:space="preserve">        </w:t>
      </w:r>
      <w:r w:rsidRPr="00E739FD">
        <w:rPr>
          <w:rFonts w:ascii="ＭＳ Ｐ明朝" w:eastAsia="ＭＳ Ｐ明朝" w:hAnsi="ＭＳ Ｐ明朝" w:cs="Times New Roman" w:hint="eastAsia"/>
          <w:kern w:val="0"/>
          <w:sz w:val="24"/>
          <w:szCs w:val="24"/>
        </w:rPr>
        <w:t>○</w:t>
      </w:r>
      <w:r w:rsidRPr="00E739FD">
        <w:rPr>
          <w:rFonts w:ascii="ＭＳ Ｐ明朝" w:eastAsia="ＭＳ Ｐ明朝" w:hAnsi="ＭＳ Ｐ明朝" w:cs="ＭＳ 明朝" w:hint="eastAsia"/>
          <w:kern w:val="0"/>
          <w:sz w:val="24"/>
          <w:szCs w:val="24"/>
        </w:rPr>
        <w:t>会計監査人監査報告書（写）並びに監査実施概要及び監査結果の説明書</w:t>
      </w:r>
    </w:p>
    <w:p w14:paraId="306CAD72" w14:textId="77777777" w:rsidR="00E739FD" w:rsidRPr="00E739FD" w:rsidRDefault="00E739FD" w:rsidP="00E739FD">
      <w:pPr>
        <w:overflowPunct w:val="0"/>
        <w:ind w:left="1134" w:hanging="166"/>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○専門家が作成する「財務会計に関する内部統制の向上に対する支援業務実施報告書」（写）又は「財務会計に関する事務処理体制の向上に対する支援業務実施報告書」（写）</w:t>
      </w:r>
    </w:p>
    <w:p w14:paraId="5446B2F9" w14:textId="77777777" w:rsidR="00E739FD" w:rsidRPr="00E739FD" w:rsidRDefault="00E739FD" w:rsidP="00E739FD">
      <w:pPr>
        <w:overflowPunct w:val="0"/>
        <w:ind w:left="1062" w:hanging="69"/>
        <w:textAlignment w:val="baseline"/>
        <w:rPr>
          <w:rFonts w:ascii="ＭＳ Ｐ明朝" w:eastAsia="ＭＳ Ｐ明朝" w:hAnsi="ＭＳ Ｐ明朝" w:cs="Times New Roman"/>
          <w:spacing w:val="2"/>
          <w:kern w:val="0"/>
          <w:szCs w:val="21"/>
        </w:rPr>
      </w:pPr>
      <w:r w:rsidRPr="00E739FD">
        <w:rPr>
          <w:rFonts w:ascii="ＭＳ Ｐ明朝" w:eastAsia="ＭＳ Ｐ明朝" w:hAnsi="ＭＳ Ｐ明朝" w:cs="ＭＳ 明朝" w:hint="eastAsia"/>
          <w:kern w:val="0"/>
          <w:sz w:val="24"/>
          <w:szCs w:val="24"/>
        </w:rPr>
        <w:t>○会計監査人又は専門家との契約書（写）</w:t>
      </w:r>
      <w:r w:rsidRPr="00E739FD">
        <w:rPr>
          <w:rFonts w:ascii="ＭＳ Ｐ明朝" w:eastAsia="ＭＳ Ｐ明朝" w:hAnsi="ＭＳ Ｐ明朝" w:cs="ＭＳ 明朝" w:hint="eastAsia"/>
          <w:kern w:val="0"/>
          <w:szCs w:val="21"/>
        </w:rPr>
        <w:t xml:space="preserve">　</w:t>
      </w:r>
    </w:p>
    <w:sectPr w:rsidR="00E739FD" w:rsidRPr="00E73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002C" w14:textId="77777777" w:rsidR="00E739FD" w:rsidRDefault="00E739FD" w:rsidP="00E739FD">
      <w:r>
        <w:separator/>
      </w:r>
    </w:p>
  </w:endnote>
  <w:endnote w:type="continuationSeparator" w:id="0">
    <w:p w14:paraId="5C51AABB" w14:textId="77777777" w:rsidR="00E739FD" w:rsidRDefault="00E739FD" w:rsidP="00E7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FE44" w14:textId="77777777" w:rsidR="00E739FD" w:rsidRDefault="00E739FD" w:rsidP="00E739FD">
      <w:r>
        <w:separator/>
      </w:r>
    </w:p>
  </w:footnote>
  <w:footnote w:type="continuationSeparator" w:id="0">
    <w:p w14:paraId="7B796B11" w14:textId="77777777" w:rsidR="00E739FD" w:rsidRDefault="00E739FD" w:rsidP="00E73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43"/>
    <w:rsid w:val="00134145"/>
    <w:rsid w:val="002E3E22"/>
    <w:rsid w:val="002E45A1"/>
    <w:rsid w:val="00577443"/>
    <w:rsid w:val="00634C33"/>
    <w:rsid w:val="00E7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5230AD2-6BFD-46C6-BDD5-D6F77A6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74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74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74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74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74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74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74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74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74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74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74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74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74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74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74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74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74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74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74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7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4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7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443"/>
    <w:pPr>
      <w:spacing w:before="160" w:after="160"/>
      <w:jc w:val="center"/>
    </w:pPr>
    <w:rPr>
      <w:i/>
      <w:iCs/>
      <w:color w:val="404040" w:themeColor="text1" w:themeTint="BF"/>
    </w:rPr>
  </w:style>
  <w:style w:type="character" w:customStyle="1" w:styleId="a8">
    <w:name w:val="引用文 (文字)"/>
    <w:basedOn w:val="a0"/>
    <w:link w:val="a7"/>
    <w:uiPriority w:val="29"/>
    <w:rsid w:val="00577443"/>
    <w:rPr>
      <w:i/>
      <w:iCs/>
      <w:color w:val="404040" w:themeColor="text1" w:themeTint="BF"/>
    </w:rPr>
  </w:style>
  <w:style w:type="paragraph" w:styleId="a9">
    <w:name w:val="List Paragraph"/>
    <w:basedOn w:val="a"/>
    <w:uiPriority w:val="34"/>
    <w:qFormat/>
    <w:rsid w:val="00577443"/>
    <w:pPr>
      <w:ind w:left="720"/>
      <w:contextualSpacing/>
    </w:pPr>
  </w:style>
  <w:style w:type="character" w:styleId="21">
    <w:name w:val="Intense Emphasis"/>
    <w:basedOn w:val="a0"/>
    <w:uiPriority w:val="21"/>
    <w:qFormat/>
    <w:rsid w:val="00577443"/>
    <w:rPr>
      <w:i/>
      <w:iCs/>
      <w:color w:val="2E74B5" w:themeColor="accent1" w:themeShade="BF"/>
    </w:rPr>
  </w:style>
  <w:style w:type="paragraph" w:styleId="22">
    <w:name w:val="Intense Quote"/>
    <w:basedOn w:val="a"/>
    <w:next w:val="a"/>
    <w:link w:val="23"/>
    <w:uiPriority w:val="30"/>
    <w:qFormat/>
    <w:rsid w:val="005774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77443"/>
    <w:rPr>
      <w:i/>
      <w:iCs/>
      <w:color w:val="2E74B5" w:themeColor="accent1" w:themeShade="BF"/>
    </w:rPr>
  </w:style>
  <w:style w:type="character" w:styleId="24">
    <w:name w:val="Intense Reference"/>
    <w:basedOn w:val="a0"/>
    <w:uiPriority w:val="32"/>
    <w:qFormat/>
    <w:rsid w:val="00577443"/>
    <w:rPr>
      <w:b/>
      <w:bCs/>
      <w:smallCaps/>
      <w:color w:val="2E74B5" w:themeColor="accent1" w:themeShade="BF"/>
      <w:spacing w:val="5"/>
    </w:rPr>
  </w:style>
  <w:style w:type="paragraph" w:styleId="aa">
    <w:name w:val="header"/>
    <w:basedOn w:val="a"/>
    <w:link w:val="ab"/>
    <w:uiPriority w:val="99"/>
    <w:unhideWhenUsed/>
    <w:rsid w:val="00E739FD"/>
    <w:pPr>
      <w:tabs>
        <w:tab w:val="center" w:pos="4252"/>
        <w:tab w:val="right" w:pos="8504"/>
      </w:tabs>
      <w:snapToGrid w:val="0"/>
    </w:pPr>
  </w:style>
  <w:style w:type="character" w:customStyle="1" w:styleId="ab">
    <w:name w:val="ヘッダー (文字)"/>
    <w:basedOn w:val="a0"/>
    <w:link w:val="aa"/>
    <w:uiPriority w:val="99"/>
    <w:rsid w:val="00E739FD"/>
  </w:style>
  <w:style w:type="paragraph" w:styleId="ac">
    <w:name w:val="footer"/>
    <w:basedOn w:val="a"/>
    <w:link w:val="ad"/>
    <w:uiPriority w:val="99"/>
    <w:unhideWhenUsed/>
    <w:rsid w:val="00E739FD"/>
    <w:pPr>
      <w:tabs>
        <w:tab w:val="center" w:pos="4252"/>
        <w:tab w:val="right" w:pos="8504"/>
      </w:tabs>
      <w:snapToGrid w:val="0"/>
    </w:pPr>
  </w:style>
  <w:style w:type="character" w:customStyle="1" w:styleId="ad">
    <w:name w:val="フッター (文字)"/>
    <w:basedOn w:val="a0"/>
    <w:link w:val="ac"/>
    <w:uiPriority w:val="99"/>
    <w:rsid w:val="00E7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島根県村上　兼悟</dc:creator>
  <cp:keywords/>
  <dc:description/>
  <cp:lastModifiedBy>島根県村上　兼悟</cp:lastModifiedBy>
  <cp:revision>2</cp:revision>
  <dcterms:created xsi:type="dcterms:W3CDTF">2026-03-23T06:21:00Z</dcterms:created>
  <dcterms:modified xsi:type="dcterms:W3CDTF">2026-03-23T06:21:00Z</dcterms:modified>
</cp:coreProperties>
</file>