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5D" w:rsidRDefault="00BF4A0C" w:rsidP="00B46664">
      <w:pPr>
        <w:rPr>
          <w:rFonts w:ascii="HG丸ｺﾞｼｯｸM-PRO" w:eastAsia="HG丸ｺﾞｼｯｸM-PRO"/>
          <w:b/>
          <w:sz w:val="32"/>
          <w:szCs w:val="32"/>
        </w:rPr>
      </w:pPr>
      <w:r w:rsidRPr="00813144">
        <w:rPr>
          <w:rFonts w:ascii="HG丸ｺﾞｼｯｸM-PRO" w:eastAsia="HG丸ｺﾞｼｯｸM-PRO" w:hint="eastAsia"/>
          <w:b/>
          <w:noProof/>
          <w:color w:val="000000" w:themeColor="text1"/>
          <w:sz w:val="32"/>
          <w:szCs w:val="32"/>
        </w:rPr>
        <mc:AlternateContent>
          <mc:Choice Requires="wps">
            <w:drawing>
              <wp:anchor distT="0" distB="0" distL="114300" distR="114300" simplePos="0" relativeHeight="251774976" behindDoc="0" locked="0" layoutInCell="1" allowOverlap="1">
                <wp:simplePos x="0" y="0"/>
                <wp:positionH relativeFrom="page">
                  <wp:align>right</wp:align>
                </wp:positionH>
                <wp:positionV relativeFrom="paragraph">
                  <wp:posOffset>-481965</wp:posOffset>
                </wp:positionV>
                <wp:extent cx="1457325" cy="4857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4573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69A" w:rsidRPr="00B9669A" w:rsidRDefault="00813144" w:rsidP="00813144">
                            <w:pPr>
                              <w:rPr>
                                <w:rFonts w:ascii="HGP創英角ｺﾞｼｯｸUB" w:eastAsia="HGP創英角ｺﾞｼｯｸUB" w:hAnsi="HGP創英角ｺﾞｼｯｸUB"/>
                                <w:color w:val="000000" w:themeColor="text1"/>
                              </w:rPr>
                            </w:pPr>
                            <w:r w:rsidRPr="00B9669A">
                              <w:rPr>
                                <w:rFonts w:ascii="HGP創英角ｺﾞｼｯｸUB" w:eastAsia="HGP創英角ｺﾞｼｯｸUB" w:hAnsi="HGP創英角ｺﾞｼｯｸUB" w:hint="eastAsia"/>
                                <w:color w:val="000000" w:themeColor="text1"/>
                              </w:rPr>
                              <w:t>令和</w:t>
                            </w:r>
                            <w:r w:rsidRPr="00B9669A">
                              <w:rPr>
                                <w:rFonts w:ascii="HGP創英角ｺﾞｼｯｸUB" w:eastAsia="HGP創英角ｺﾞｼｯｸUB" w:hAnsi="HGP創英角ｺﾞｼｯｸUB"/>
                                <w:color w:val="000000" w:themeColor="text1"/>
                              </w:rPr>
                              <w:t>３年６月</w:t>
                            </w:r>
                          </w:p>
                          <w:p w:rsidR="00813144" w:rsidRPr="00B9669A" w:rsidRDefault="00813144" w:rsidP="00B9669A">
                            <w:pPr>
                              <w:rPr>
                                <w:rFonts w:ascii="HGP創英角ｺﾞｼｯｸUB" w:eastAsia="HGP創英角ｺﾞｼｯｸUB" w:hAnsi="HGP創英角ｺﾞｼｯｸUB"/>
                                <w:color w:val="000000" w:themeColor="text1"/>
                              </w:rPr>
                            </w:pPr>
                            <w:r w:rsidRPr="00B9669A">
                              <w:rPr>
                                <w:rFonts w:ascii="HGP創英角ｺﾞｼｯｸUB" w:eastAsia="HGP創英角ｺﾞｼｯｸUB" w:hAnsi="HGP創英角ｺﾞｼｯｸUB"/>
                                <w:color w:val="000000" w:themeColor="text1"/>
                              </w:rPr>
                              <w:t>島</w:t>
                            </w:r>
                            <w:r w:rsidR="00B9669A">
                              <w:rPr>
                                <w:rFonts w:ascii="HGP創英角ｺﾞｼｯｸUB" w:eastAsia="HGP創英角ｺﾞｼｯｸUB" w:hAnsi="HGP創英角ｺﾞｼｯｸUB" w:hint="eastAsia"/>
                                <w:color w:val="000000" w:themeColor="text1"/>
                              </w:rPr>
                              <w:t xml:space="preserve"> </w:t>
                            </w:r>
                            <w:r w:rsidR="00B9669A">
                              <w:rPr>
                                <w:rFonts w:ascii="HGP創英角ｺﾞｼｯｸUB" w:eastAsia="HGP創英角ｺﾞｼｯｸUB" w:hAnsi="HGP創英角ｺﾞｼｯｸUB"/>
                                <w:color w:val="000000" w:themeColor="text1"/>
                              </w:rPr>
                              <w:t xml:space="preserve"> </w:t>
                            </w:r>
                            <w:r w:rsidRPr="00B9669A">
                              <w:rPr>
                                <w:rFonts w:ascii="HGP創英角ｺﾞｼｯｸUB" w:eastAsia="HGP創英角ｺﾞｼｯｸUB" w:hAnsi="HGP創英角ｺﾞｼｯｸUB"/>
                                <w:color w:val="000000" w:themeColor="text1"/>
                              </w:rPr>
                              <w:t>根</w:t>
                            </w:r>
                            <w:r w:rsidR="00B9669A">
                              <w:rPr>
                                <w:rFonts w:ascii="HGP創英角ｺﾞｼｯｸUB" w:eastAsia="HGP創英角ｺﾞｼｯｸUB" w:hAnsi="HGP創英角ｺﾞｼｯｸUB" w:hint="eastAsia"/>
                                <w:color w:val="000000" w:themeColor="text1"/>
                              </w:rPr>
                              <w:t xml:space="preserve"> </w:t>
                            </w:r>
                            <w:r w:rsidR="00B9669A">
                              <w:rPr>
                                <w:rFonts w:ascii="HGP創英角ｺﾞｼｯｸUB" w:eastAsia="HGP創英角ｺﾞｼｯｸUB" w:hAnsi="HGP創英角ｺﾞｼｯｸUB"/>
                                <w:color w:val="000000" w:themeColor="text1"/>
                              </w:rPr>
                              <w:t xml:space="preserve"> </w:t>
                            </w:r>
                            <w:r w:rsidRPr="00B9669A">
                              <w:rPr>
                                <w:rFonts w:ascii="HGP創英角ｺﾞｼｯｸUB" w:eastAsia="HGP創英角ｺﾞｼｯｸUB" w:hAnsi="HGP創英角ｺﾞｼｯｸUB"/>
                                <w:color w:val="000000" w:themeColor="text1"/>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63.55pt;margin-top:-37.95pt;width:114.75pt;height:38.25pt;z-index:251774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kkoQIAAHMFAAAOAAAAZHJzL2Uyb0RvYy54bWysVM1uEzEQviPxDpbvdJOQkLLqpopaFSFV&#10;paJFPTteu7uS12NsJ7vhPeAB4MwZceBxqMRbMLY329JWHBA5bMaemW9+/M0cHHaNIhthXQ26oOO9&#10;ESVCcyhrfV3Qd5cnz/YpcZ7pkinQoqBb4ejh4umTg9bkYgIVqFJYgiDa5a0paOW9ybPM8Uo0zO2B&#10;ERqVEmzDPB7tdVZa1iJ6o7LJaPQia8GWxgIXzuHtcVLSRcSXUnD/RkonPFEFxdx8/Nr4XYVvtjhg&#10;+bVlpqp5nwb7hywaVmsMOkAdM8/I2tYPoJqaW3Ag/R6HJgMpay5iDVjNeHSvmouKGRFrweY4M7TJ&#10;/T9YfrY5t6Qu8e3mlGjW4BvdfP1y8+n7zx+fs18fvyWJoBZb1RqXo8eFObf9yaEY6u6kbcI/VkS6&#10;2N7t0F7RecLxcjydzZ9PZpRw1E33Z/P5LIBmt97GOv9KQEOCUFCLzxe7yjanzifTnUkIpuGkVgrv&#10;Wa70HxeIGW6ykHBKMUp+q0SyfiskVo1JTWKAyDdxpCzZMGQK41xoP06qipUiXc9G+OtTHjxiAUoj&#10;YECWmNCA3QMELj/ETuX09sFVRLoOzqO/JZacB48YGbQfnJtag30MQGFVfeRkv2tSak3oku9WHZoE&#10;cQXlFulhIc2NM/ykxpc5Zc6fM4uDgiOFw+/f4EcqaAsKvURJBfbDY/fBHvmLWkpaHLyCuvdrZgUl&#10;6rVGZr8cT6dhUuMBGTPBg72rWd3V6HVzBPhiY1wzhkcx2Hu1E6WF5gp3xDJERRXTHGMXlHu7Oxz5&#10;tBBwy3CxXEYznE7D/Km+MDyAhwYH5l12V8yanp4eiX0GuyFl+T2WJtvgqWG59iDrSOHbvvatx8mO&#10;HOq3UFgdd8/R6nZXLn4DAAD//wMAUEsDBBQABgAIAAAAIQDtH/mQ3AAAAAUBAAAPAAAAZHJzL2Rv&#10;d25yZXYueG1sTI9BS8NAFITvhf6H5Qne2o3BVhvzUkJRocc2gnjbZJ9JNPs2ZLdp+u/dnupxmGHm&#10;m3Q7mU6MNLjWMsLDMgJBXFndco3wUbwtnkE4r1irzjIhXMjBNpvPUpVoe+YDjUdfi1DCLlEIjfd9&#10;IqWrGjLKLW1PHLxvOxjlgxxqqQd1DuWmk3EUraVRLYeFRvW0a6j6PZ4MgivHfXHp88+fL1eV+Sub&#10;4nH/jnh/N+UvIDxN/haGK35AhywwlfbE2okOIRzxCIun1QZEsON4swJRIqxBZqn8T5/9AQAA//8D&#10;AFBLAQItABQABgAIAAAAIQC2gziS/gAAAOEBAAATAAAAAAAAAAAAAAAAAAAAAABbQ29udGVudF9U&#10;eXBlc10ueG1sUEsBAi0AFAAGAAgAAAAhADj9If/WAAAAlAEAAAsAAAAAAAAAAAAAAAAALwEAAF9y&#10;ZWxzLy5yZWxzUEsBAi0AFAAGAAgAAAAhAIkh+SShAgAAcwUAAA4AAAAAAAAAAAAAAAAALgIAAGRy&#10;cy9lMm9Eb2MueG1sUEsBAi0AFAAGAAgAAAAhAO0f+ZDcAAAABQEAAA8AAAAAAAAAAAAAAAAA+wQA&#10;AGRycy9kb3ducmV2LnhtbFBLBQYAAAAABAAEAPMAAAAEBgAAAAA=&#10;" filled="f" stroked="f" strokeweight="2pt">
                <v:textbox>
                  <w:txbxContent>
                    <w:p w:rsidR="00B9669A" w:rsidRPr="00B9669A" w:rsidRDefault="00813144" w:rsidP="00813144">
                      <w:pPr>
                        <w:rPr>
                          <w:rFonts w:ascii="HGP創英角ｺﾞｼｯｸUB" w:eastAsia="HGP創英角ｺﾞｼｯｸUB" w:hAnsi="HGP創英角ｺﾞｼｯｸUB"/>
                          <w:color w:val="000000" w:themeColor="text1"/>
                        </w:rPr>
                      </w:pPr>
                      <w:r w:rsidRPr="00B9669A">
                        <w:rPr>
                          <w:rFonts w:ascii="HGP創英角ｺﾞｼｯｸUB" w:eastAsia="HGP創英角ｺﾞｼｯｸUB" w:hAnsi="HGP創英角ｺﾞｼｯｸUB" w:hint="eastAsia"/>
                          <w:color w:val="000000" w:themeColor="text1"/>
                        </w:rPr>
                        <w:t>令和</w:t>
                      </w:r>
                      <w:r w:rsidRPr="00B9669A">
                        <w:rPr>
                          <w:rFonts w:ascii="HGP創英角ｺﾞｼｯｸUB" w:eastAsia="HGP創英角ｺﾞｼｯｸUB" w:hAnsi="HGP創英角ｺﾞｼｯｸUB"/>
                          <w:color w:val="000000" w:themeColor="text1"/>
                        </w:rPr>
                        <w:t>３年６月</w:t>
                      </w:r>
                    </w:p>
                    <w:p w:rsidR="00813144" w:rsidRPr="00B9669A" w:rsidRDefault="00813144" w:rsidP="00B9669A">
                      <w:pPr>
                        <w:rPr>
                          <w:rFonts w:ascii="HGP創英角ｺﾞｼｯｸUB" w:eastAsia="HGP創英角ｺﾞｼｯｸUB" w:hAnsi="HGP創英角ｺﾞｼｯｸUB"/>
                          <w:color w:val="000000" w:themeColor="text1"/>
                        </w:rPr>
                      </w:pPr>
                      <w:r w:rsidRPr="00B9669A">
                        <w:rPr>
                          <w:rFonts w:ascii="HGP創英角ｺﾞｼｯｸUB" w:eastAsia="HGP創英角ｺﾞｼｯｸUB" w:hAnsi="HGP創英角ｺﾞｼｯｸUB"/>
                          <w:color w:val="000000" w:themeColor="text1"/>
                        </w:rPr>
                        <w:t>島</w:t>
                      </w:r>
                      <w:r w:rsidR="00B9669A">
                        <w:rPr>
                          <w:rFonts w:ascii="HGP創英角ｺﾞｼｯｸUB" w:eastAsia="HGP創英角ｺﾞｼｯｸUB" w:hAnsi="HGP創英角ｺﾞｼｯｸUB" w:hint="eastAsia"/>
                          <w:color w:val="000000" w:themeColor="text1"/>
                        </w:rPr>
                        <w:t xml:space="preserve"> </w:t>
                      </w:r>
                      <w:r w:rsidR="00B9669A">
                        <w:rPr>
                          <w:rFonts w:ascii="HGP創英角ｺﾞｼｯｸUB" w:eastAsia="HGP創英角ｺﾞｼｯｸUB" w:hAnsi="HGP創英角ｺﾞｼｯｸUB"/>
                          <w:color w:val="000000" w:themeColor="text1"/>
                        </w:rPr>
                        <w:t xml:space="preserve"> </w:t>
                      </w:r>
                      <w:r w:rsidRPr="00B9669A">
                        <w:rPr>
                          <w:rFonts w:ascii="HGP創英角ｺﾞｼｯｸUB" w:eastAsia="HGP創英角ｺﾞｼｯｸUB" w:hAnsi="HGP創英角ｺﾞｼｯｸUB"/>
                          <w:color w:val="000000" w:themeColor="text1"/>
                        </w:rPr>
                        <w:t>根</w:t>
                      </w:r>
                      <w:r w:rsidR="00B9669A">
                        <w:rPr>
                          <w:rFonts w:ascii="HGP創英角ｺﾞｼｯｸUB" w:eastAsia="HGP創英角ｺﾞｼｯｸUB" w:hAnsi="HGP創英角ｺﾞｼｯｸUB" w:hint="eastAsia"/>
                          <w:color w:val="000000" w:themeColor="text1"/>
                        </w:rPr>
                        <w:t xml:space="preserve"> </w:t>
                      </w:r>
                      <w:r w:rsidR="00B9669A">
                        <w:rPr>
                          <w:rFonts w:ascii="HGP創英角ｺﾞｼｯｸUB" w:eastAsia="HGP創英角ｺﾞｼｯｸUB" w:hAnsi="HGP創英角ｺﾞｼｯｸUB"/>
                          <w:color w:val="000000" w:themeColor="text1"/>
                        </w:rPr>
                        <w:t xml:space="preserve"> </w:t>
                      </w:r>
                      <w:r w:rsidRPr="00B9669A">
                        <w:rPr>
                          <w:rFonts w:ascii="HGP創英角ｺﾞｼｯｸUB" w:eastAsia="HGP創英角ｺﾞｼｯｸUB" w:hAnsi="HGP創英角ｺﾞｼｯｸUB"/>
                          <w:color w:val="000000" w:themeColor="text1"/>
                        </w:rPr>
                        <w:t>県</w:t>
                      </w:r>
                    </w:p>
                  </w:txbxContent>
                </v:textbox>
                <w10:wrap anchorx="page"/>
              </v:rect>
            </w:pict>
          </mc:Fallback>
        </mc:AlternateContent>
      </w:r>
      <w:r>
        <w:rPr>
          <w:rFonts w:ascii="HG丸ｺﾞｼｯｸM-PRO" w:eastAsia="HG丸ｺﾞｼｯｸM-PRO" w:hint="eastAsia"/>
          <w:b/>
          <w:noProof/>
          <w:sz w:val="32"/>
          <w:szCs w:val="32"/>
        </w:rPr>
        <mc:AlternateContent>
          <mc:Choice Requires="wps">
            <w:drawing>
              <wp:anchor distT="0" distB="0" distL="114300" distR="114300" simplePos="0" relativeHeight="251740160" behindDoc="0" locked="0" layoutInCell="1" allowOverlap="1" wp14:anchorId="2203BEEC" wp14:editId="04C0297F">
                <wp:simplePos x="0" y="0"/>
                <wp:positionH relativeFrom="margin">
                  <wp:align>center</wp:align>
                </wp:positionH>
                <wp:positionV relativeFrom="paragraph">
                  <wp:posOffset>31750</wp:posOffset>
                </wp:positionV>
                <wp:extent cx="5455920" cy="638175"/>
                <wp:effectExtent l="57150" t="57150" r="68580" b="66675"/>
                <wp:wrapNone/>
                <wp:docPr id="877" name="正方形/長方形 877"/>
                <wp:cNvGraphicFramePr/>
                <a:graphic xmlns:a="http://schemas.openxmlformats.org/drawingml/2006/main">
                  <a:graphicData uri="http://schemas.microsoft.com/office/word/2010/wordprocessingShape">
                    <wps:wsp>
                      <wps:cNvSpPr/>
                      <wps:spPr>
                        <a:xfrm>
                          <a:off x="0" y="0"/>
                          <a:ext cx="5455920" cy="638175"/>
                        </a:xfrm>
                        <a:prstGeom prst="rect">
                          <a:avLst/>
                        </a:prstGeom>
                        <a:ln/>
                        <a:scene3d>
                          <a:camera prst="orthographicFront"/>
                          <a:lightRig rig="threePt" dir="t"/>
                        </a:scene3d>
                        <a:sp3d>
                          <a:bevelT prst="relaxedInset"/>
                        </a:sp3d>
                      </wps:spPr>
                      <wps:style>
                        <a:lnRef idx="2">
                          <a:schemeClr val="accent2"/>
                        </a:lnRef>
                        <a:fillRef idx="1">
                          <a:schemeClr val="lt1"/>
                        </a:fillRef>
                        <a:effectRef idx="0">
                          <a:schemeClr val="accent2"/>
                        </a:effectRef>
                        <a:fontRef idx="minor">
                          <a:schemeClr val="dk1"/>
                        </a:fontRef>
                      </wps:style>
                      <wps:txbx>
                        <w:txbxContent>
                          <w:p w:rsidR="004A0027" w:rsidRDefault="004A0027" w:rsidP="004A0027">
                            <w:pPr>
                              <w:jc w:val="center"/>
                              <w:rPr>
                                <w:rFonts w:asciiTheme="majorEastAsia" w:eastAsiaTheme="majorEastAsia" w:hAnsiTheme="majorEastAsia"/>
                                <w:b/>
                                <w:sz w:val="28"/>
                              </w:rPr>
                            </w:pPr>
                            <w:r>
                              <w:rPr>
                                <w:rFonts w:asciiTheme="majorEastAsia" w:eastAsiaTheme="majorEastAsia" w:hAnsiTheme="majorEastAsia" w:hint="eastAsia"/>
                                <w:b/>
                                <w:sz w:val="28"/>
                              </w:rPr>
                              <w:t>新型</w:t>
                            </w:r>
                            <w:r>
                              <w:rPr>
                                <w:rFonts w:asciiTheme="majorEastAsia" w:eastAsiaTheme="majorEastAsia" w:hAnsiTheme="majorEastAsia"/>
                                <w:b/>
                                <w:sz w:val="28"/>
                              </w:rPr>
                              <w:t>コロナウイルス感染症の影響によ</w:t>
                            </w:r>
                            <w:r>
                              <w:rPr>
                                <w:rFonts w:asciiTheme="majorEastAsia" w:eastAsiaTheme="majorEastAsia" w:hAnsiTheme="majorEastAsia" w:hint="eastAsia"/>
                                <w:b/>
                                <w:sz w:val="28"/>
                              </w:rPr>
                              <w:t>る</w:t>
                            </w:r>
                          </w:p>
                          <w:p w:rsidR="004A0027" w:rsidRPr="004A0027" w:rsidRDefault="004A0027" w:rsidP="004A0027">
                            <w:pPr>
                              <w:jc w:val="center"/>
                              <w:rPr>
                                <w:rFonts w:asciiTheme="majorEastAsia" w:eastAsiaTheme="majorEastAsia" w:hAnsiTheme="majorEastAsia"/>
                                <w:b/>
                                <w:sz w:val="28"/>
                              </w:rPr>
                            </w:pPr>
                            <w:r>
                              <w:rPr>
                                <w:rFonts w:asciiTheme="majorEastAsia" w:eastAsiaTheme="majorEastAsia" w:hAnsiTheme="majorEastAsia" w:hint="eastAsia"/>
                                <w:b/>
                                <w:sz w:val="28"/>
                              </w:rPr>
                              <w:t>法人県民税・</w:t>
                            </w:r>
                            <w:r w:rsidR="00513939">
                              <w:rPr>
                                <w:rFonts w:asciiTheme="majorEastAsia" w:eastAsiaTheme="majorEastAsia" w:hAnsiTheme="majorEastAsia"/>
                                <w:b/>
                                <w:sz w:val="28"/>
                              </w:rPr>
                              <w:t>事業税の申告</w:t>
                            </w:r>
                            <w:r>
                              <w:rPr>
                                <w:rFonts w:asciiTheme="majorEastAsia" w:eastAsiaTheme="majorEastAsia" w:hAnsiTheme="majorEastAsia"/>
                                <w:b/>
                                <w:sz w:val="28"/>
                              </w:rPr>
                              <w:t>納付期限</w:t>
                            </w:r>
                            <w:r>
                              <w:rPr>
                                <w:rFonts w:asciiTheme="majorEastAsia" w:eastAsiaTheme="majorEastAsia" w:hAnsiTheme="majorEastAsia" w:hint="eastAsia"/>
                                <w:b/>
                                <w:sz w:val="28"/>
                              </w:rPr>
                              <w:t>の</w:t>
                            </w:r>
                            <w:r>
                              <w:rPr>
                                <w:rFonts w:asciiTheme="majorEastAsia" w:eastAsiaTheme="majorEastAsia" w:hAnsiTheme="majorEastAsia"/>
                                <w:b/>
                                <w:sz w:val="28"/>
                              </w:rPr>
                              <w:t>延長について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3BEEC" id="正方形/長方形 877" o:spid="_x0000_s1027" style="position:absolute;left:0;text-align:left;margin-left:0;margin-top:2.5pt;width:429.6pt;height:50.2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fP0QIAAMcFAAAOAAAAZHJzL2Uyb0RvYy54bWysVMFu2zAMvQ/YPwi6r07SpGmNOkXQosOA&#10;og3aDj0rshwLkyWNUhJn/7F9wHbeedhhn7MC+4tRsuNmXU7DLjYl8pEi+cjTs7pSZCXASaMz2j/o&#10;USI0N7nUi4y+vb98dUyJ80znTBktMroRjp5NXr44XdtUDExpVC6AoBPt0rXNaOm9TZPE8VJUzB0Y&#10;KzQqCwMV83iERZIDW6P3SiWDXu8oWRvILRgunMPbi0ZJJ9F/UQjub4rCCU9URvFtPn4hfufhm0xO&#10;WboAZkvJ22ewf3hFxaTGoJ2rC+YZWYL8y1UlORhnCn/ATZWYopBcxBwwm37vWTZ3JbMi5oLFcbYr&#10;k/t/bvn1agZE5hk9Ho8p0azCJj1+/fL46fvPH5+TXx+/NRIJaizW2roUMXd2Bu3JoRgyrwuowh9z&#10;InUs8KYrsKg94Xg5Go5GJwPsA0fd0eFxfzwKTpMntAXnXwtTkSBkFLCBsa5sdeV8Y7o1CcGUxjuW&#10;Oi60OMyDyDEDYC3cgC9N291LMNo3/VZyUfpbuSAgkaW+BCFmnpJcIjGiCT5ox6Wzjeu5WAl1371M&#10;sVrkbzSSq82hsUtCiZqiRMlvlGieeisKrDSWYRBTihwX5wrIiiE7Gcck/KD1pTRaB1ghleqA/X1A&#10;5fstqLUNMBG53wF7+4B/RuwQMSrWqgNXUhvY5yB/10Vu7LGVOzkH0dfzOtIrWoabuck3SDkwzSw6&#10;yy8l9vqKOT9jgMOH9MCF4m/wUyizzqhpJUpKAx/23Qd7nAnUUrLGYc6oe79kIChR2KCMnvSHwzD9&#10;8TAcjQMFYVcz39XoZXVusCN9XF2WRzHYe7UVCzDVA+6daYiKKqY5xs4o97A9nPtmyeDm4mI6jWY4&#10;8Zb5K31neXAe6hy4fF8/MLAtrTyOyrXZDj5Ln/G+sQ1IbaZLbwoZh+Kprm0HcFvEsWq5H9bR7jla&#10;Pe3fyW8AAAD//wMAUEsDBBQABgAIAAAAIQDWn3YY2wAAAAYBAAAPAAAAZHJzL2Rvd25yZXYueG1s&#10;TI/BTsMwEETvSPyDtUjcqNNKQSHEqSoqDuWC2sLdjbdO1Hgd2U4a+HqWE5xGqxnNvK3Ws+vFhCF2&#10;nhQsFxkIpMabjqyCj+PrQwEiJk1G955QwRdGWNe3N5Uujb/SHqdDsoJLKJZaQZvSUEoZmxadjgs/&#10;ILF39sHpxGew0gR95XLXy1WWPUqnO+KFVg/40mJzOYxOQTE1dnuxbxTet/vP7rw70m78Vur+bt48&#10;g0g4p78w/OIzOtTMdPIjmSh6BfxIUpCzsFnkTysQJ05leQ6yruR//PoHAAD//wMAUEsBAi0AFAAG&#10;AAgAAAAhALaDOJL+AAAA4QEAABMAAAAAAAAAAAAAAAAAAAAAAFtDb250ZW50X1R5cGVzXS54bWxQ&#10;SwECLQAUAAYACAAAACEAOP0h/9YAAACUAQAACwAAAAAAAAAAAAAAAAAvAQAAX3JlbHMvLnJlbHNQ&#10;SwECLQAUAAYACAAAACEAzz/Xz9ECAADHBQAADgAAAAAAAAAAAAAAAAAuAgAAZHJzL2Uyb0RvYy54&#10;bWxQSwECLQAUAAYACAAAACEA1p92GNsAAAAGAQAADwAAAAAAAAAAAAAAAAArBQAAZHJzL2Rvd25y&#10;ZXYueG1sUEsFBgAAAAAEAAQA8wAAADMGAAAAAA==&#10;" fillcolor="white [3201]" strokecolor="#c0504d [3205]" strokeweight="2pt">
                <v:textbox>
                  <w:txbxContent>
                    <w:p w:rsidR="004A0027" w:rsidRDefault="004A0027" w:rsidP="004A0027">
                      <w:pPr>
                        <w:jc w:val="center"/>
                        <w:rPr>
                          <w:rFonts w:asciiTheme="majorEastAsia" w:eastAsiaTheme="majorEastAsia" w:hAnsiTheme="majorEastAsia"/>
                          <w:b/>
                          <w:sz w:val="28"/>
                        </w:rPr>
                      </w:pPr>
                      <w:r>
                        <w:rPr>
                          <w:rFonts w:asciiTheme="majorEastAsia" w:eastAsiaTheme="majorEastAsia" w:hAnsiTheme="majorEastAsia" w:hint="eastAsia"/>
                          <w:b/>
                          <w:sz w:val="28"/>
                        </w:rPr>
                        <w:t>新型</w:t>
                      </w:r>
                      <w:r>
                        <w:rPr>
                          <w:rFonts w:asciiTheme="majorEastAsia" w:eastAsiaTheme="majorEastAsia" w:hAnsiTheme="majorEastAsia"/>
                          <w:b/>
                          <w:sz w:val="28"/>
                        </w:rPr>
                        <w:t>コロナウイルス感染症の影響によ</w:t>
                      </w:r>
                      <w:r>
                        <w:rPr>
                          <w:rFonts w:asciiTheme="majorEastAsia" w:eastAsiaTheme="majorEastAsia" w:hAnsiTheme="majorEastAsia" w:hint="eastAsia"/>
                          <w:b/>
                          <w:sz w:val="28"/>
                        </w:rPr>
                        <w:t>る</w:t>
                      </w:r>
                    </w:p>
                    <w:p w:rsidR="004A0027" w:rsidRPr="004A0027" w:rsidRDefault="004A0027" w:rsidP="004A0027">
                      <w:pPr>
                        <w:jc w:val="center"/>
                        <w:rPr>
                          <w:rFonts w:asciiTheme="majorEastAsia" w:eastAsiaTheme="majorEastAsia" w:hAnsiTheme="majorEastAsia"/>
                          <w:b/>
                          <w:sz w:val="28"/>
                        </w:rPr>
                      </w:pPr>
                      <w:r>
                        <w:rPr>
                          <w:rFonts w:asciiTheme="majorEastAsia" w:eastAsiaTheme="majorEastAsia" w:hAnsiTheme="majorEastAsia" w:hint="eastAsia"/>
                          <w:b/>
                          <w:sz w:val="28"/>
                        </w:rPr>
                        <w:t>法人県民税・</w:t>
                      </w:r>
                      <w:r w:rsidR="00513939">
                        <w:rPr>
                          <w:rFonts w:asciiTheme="majorEastAsia" w:eastAsiaTheme="majorEastAsia" w:hAnsiTheme="majorEastAsia"/>
                          <w:b/>
                          <w:sz w:val="28"/>
                        </w:rPr>
                        <w:t>事業税の申告</w:t>
                      </w:r>
                      <w:r>
                        <w:rPr>
                          <w:rFonts w:asciiTheme="majorEastAsia" w:eastAsiaTheme="majorEastAsia" w:hAnsiTheme="majorEastAsia"/>
                          <w:b/>
                          <w:sz w:val="28"/>
                        </w:rPr>
                        <w:t>納付期</w:t>
                      </w:r>
                      <w:bookmarkStart w:id="1" w:name="_GoBack"/>
                      <w:bookmarkEnd w:id="1"/>
                      <w:r>
                        <w:rPr>
                          <w:rFonts w:asciiTheme="majorEastAsia" w:eastAsiaTheme="majorEastAsia" w:hAnsiTheme="majorEastAsia"/>
                          <w:b/>
                          <w:sz w:val="28"/>
                        </w:rPr>
                        <w:t>限</w:t>
                      </w:r>
                      <w:r>
                        <w:rPr>
                          <w:rFonts w:asciiTheme="majorEastAsia" w:eastAsiaTheme="majorEastAsia" w:hAnsiTheme="majorEastAsia" w:hint="eastAsia"/>
                          <w:b/>
                          <w:sz w:val="28"/>
                        </w:rPr>
                        <w:t>の</w:t>
                      </w:r>
                      <w:r>
                        <w:rPr>
                          <w:rFonts w:asciiTheme="majorEastAsia" w:eastAsiaTheme="majorEastAsia" w:hAnsiTheme="majorEastAsia"/>
                          <w:b/>
                          <w:sz w:val="28"/>
                        </w:rPr>
                        <w:t>延長について</w:t>
                      </w:r>
                    </w:p>
                  </w:txbxContent>
                </v:textbox>
                <w10:wrap anchorx="margin"/>
              </v:rect>
            </w:pict>
          </mc:Fallback>
        </mc:AlternateContent>
      </w:r>
    </w:p>
    <w:p w:rsidR="005C6F35" w:rsidRPr="00A41337" w:rsidRDefault="005C6F35" w:rsidP="00A41337">
      <w:pPr>
        <w:spacing w:beforeLines="50" w:before="120" w:line="360" w:lineRule="auto"/>
        <w:rPr>
          <w:rFonts w:ascii="ＭＳ ゴシック" w:eastAsia="ＭＳ ゴシック" w:hAnsi="ＭＳ ゴシック"/>
          <w:color w:val="000000" w:themeColor="text1"/>
          <w:sz w:val="22"/>
          <w:szCs w:val="22"/>
        </w:rPr>
      </w:pPr>
    </w:p>
    <w:p w:rsidR="0007268E" w:rsidRDefault="00A41337" w:rsidP="00A4133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A41337" w:rsidRDefault="00A41337" w:rsidP="0007268E">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法人県民税・事業税（特別法人事業税又は地方法人特別税を含む）について、新型コロナウイルス感染症の影響により、期限までに申告納付することができないやむを得ない理由がある場合には、申請により期限が延長されます。</w:t>
      </w:r>
    </w:p>
    <w:p w:rsidR="00A47E60" w:rsidRDefault="00A47E60" w:rsidP="00A41337">
      <w:pPr>
        <w:jc w:val="left"/>
        <w:rPr>
          <w:rFonts w:ascii="HG丸ｺﾞｼｯｸM-PRO" w:eastAsia="HG丸ｺﾞｼｯｸM-PRO"/>
          <w:szCs w:val="21"/>
        </w:rPr>
      </w:pPr>
    </w:p>
    <w:p w:rsidR="00101771" w:rsidRDefault="00FD5C1C" w:rsidP="00A41337">
      <w:pPr>
        <w:jc w:val="left"/>
        <w:rPr>
          <w:rFonts w:ascii="HG丸ｺﾞｼｯｸM-PRO" w:eastAsia="HG丸ｺﾞｼｯｸM-PRO"/>
          <w:szCs w:val="21"/>
        </w:rPr>
      </w:pPr>
      <w:r w:rsidRPr="00D23677">
        <w:rPr>
          <w:noProof/>
          <w:sz w:val="24"/>
          <w:szCs w:val="22"/>
        </w:rPr>
        <mc:AlternateContent>
          <mc:Choice Requires="wps">
            <w:drawing>
              <wp:anchor distT="0" distB="0" distL="114300" distR="114300" simplePos="0" relativeHeight="251769856" behindDoc="0" locked="0" layoutInCell="1" allowOverlap="1" wp14:anchorId="5EB1E353" wp14:editId="696ADA2A">
                <wp:simplePos x="0" y="0"/>
                <wp:positionH relativeFrom="margin">
                  <wp:align>left</wp:align>
                </wp:positionH>
                <wp:positionV relativeFrom="paragraph">
                  <wp:posOffset>39370</wp:posOffset>
                </wp:positionV>
                <wp:extent cx="4657725" cy="2571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4657725" cy="257175"/>
                        </a:xfrm>
                        <a:prstGeom prst="rect">
                          <a:avLst/>
                        </a:prstGeom>
                        <a:solidFill>
                          <a:srgbClr val="70AD47">
                            <a:lumMod val="40000"/>
                            <a:lumOff val="60000"/>
                          </a:srgbClr>
                        </a:solidFill>
                        <a:ln w="6350">
                          <a:solidFill>
                            <a:srgbClr val="E7E6E6">
                              <a:lumMod val="50000"/>
                            </a:srgbClr>
                          </a:solidFill>
                        </a:ln>
                        <a:effectLst/>
                      </wps:spPr>
                      <wps:txbx>
                        <w:txbxContent>
                          <w:p w:rsidR="00FD5C1C" w:rsidRPr="00FD5C1C" w:rsidRDefault="00FD5C1C" w:rsidP="00FD5C1C">
                            <w:pPr>
                              <w:rPr>
                                <w:rFonts w:ascii="ＭＳ ゴシック" w:eastAsia="ＭＳ ゴシック" w:hAnsi="ＭＳ ゴシック"/>
                                <w:sz w:val="22"/>
                                <w:szCs w:val="22"/>
                              </w:rPr>
                            </w:pPr>
                            <w:r w:rsidRPr="00FD5C1C">
                              <w:rPr>
                                <w:rFonts w:ascii="ＭＳ ゴシック" w:eastAsia="ＭＳ ゴシック" w:hAnsi="ＭＳ ゴシック" w:hint="eastAsia"/>
                                <w:sz w:val="22"/>
                                <w:szCs w:val="22"/>
                              </w:rPr>
                              <w:t>１</w:t>
                            </w:r>
                            <w:r w:rsidRPr="00FD5C1C">
                              <w:rPr>
                                <w:rFonts w:ascii="ＭＳ ゴシック" w:eastAsia="ＭＳ ゴシック" w:hAnsi="ＭＳ ゴシック"/>
                                <w:sz w:val="22"/>
                                <w:szCs w:val="22"/>
                              </w:rPr>
                              <w:t xml:space="preserve">　期限までに申告納付することができないやむを得ない理由(例示)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1E353" id="_x0000_t202" coordsize="21600,21600" o:spt="202" path="m,l,21600r21600,l21600,xe">
                <v:stroke joinstyle="miter"/>
                <v:path gradientshapeok="t" o:connecttype="rect"/>
              </v:shapetype>
              <v:shape id="テキスト ボックス 14" o:spid="_x0000_s1028" type="#_x0000_t202" style="position:absolute;margin-left:0;margin-top:3.1pt;width:366.75pt;height:20.2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ZlwIAACcFAAAOAAAAZHJzL2Uyb0RvYy54bWysVN1u0zAUvkfiHSzfs6Rd0kC1FJX9IKSx&#10;TdrQrl3HaSM5PsZ2m4zLVUI8BK+AuOZ58iIcO81+kZAQvUh9/n2+8x0fvG1rSTbC2ApUTkd7MSVC&#10;cSgqtczpp6uTV68psY6pgklQIqc3wtK3s5cvDho9FWNYgSyEIZhE2Wmjc7pyTk+jyPKVqJndAy0U&#10;GkswNXMommVUGNZg9lpG4zieRA2YQhvgwlrUHvVGOgv5y1Jwd16WVjgic4p3c+Frwnfhv9HsgE2X&#10;hulVxXfXYP9wi5pVCovepTpijpG1qZ6lqituwELp9jjUEZRlxUXoAbsZxU+6uVwxLUIvCI7VdzDZ&#10;/5eWn20uDKkKnF1CiWI1zqjbfu1uf3S3v7rtN9Jtv3fbbXf7E2WCPghYo+0U4y41Rrr2HbQYPOgt&#10;Kj0ObWlq/48dErQj9Dd3cIvWEY7KZJJm2TilhKNtnGajLPVpovtobax7L6Am/pBTg+MMKLPNqXW9&#10;6+Dii1mQVXFSSRkEs1wcSkM2DEefxfOjJAuxcl1/hKJXJzH+eg6gGpnSqyeDGq9i+zThWo/yS0Wa&#10;nE720zikfWTbBfXZjrPjyfHkWe3070WwvFS+FxGYvOvZw9/D7E+uXbT9/PaHGSyguMHRGOjZbjU/&#10;qRC/U2bdBTNIb5wGrqw7x08pAbuA3YmSFZgvf9J7f2QdWilpcF1yaj+vmRGUyA8K+fhmlCR+v4KQ&#10;pNkYBfPQsnhoUev6EHAsI3wcNA9H7+/kcCwN1Ne42XNfFU1McaydUzccD12/xPgycDGfByfcKM3c&#10;qbrU3Kf2wHl2XLXXzOgdhRyS7wyGxWLTJ0zqfX2kgvnaQVkFmnmge1SRB17AbQyM2L0cft0fysHr&#10;/n2b/QYAAP//AwBQSwMEFAAGAAgAAAAhADFI9kLeAAAABQEAAA8AAABkcnMvZG93bnJldi54bWxM&#10;j0FLw0AUhO+C/2F5gje7MdU0xGyKVQQPIlgr1Ntm95lEs29Ddtum/nqfJz0OM8x8Uy4n14s9jqHz&#10;pOByloBAMt521CjYvD5c5CBC1GR17wkVHDHAsjo9KXVh/YFecL+OjeASCoVW0MY4FFIG06LTYeYH&#10;JPY+/Oh0ZDk20o76wOWul2mSZNLpjnih1QPetWi+1jvHI9vj4/fbp3HPK5Ounrbv+f2mzpU6P5tu&#10;b0BEnOJfGH7xGR0qZqr9jmwQvQI+EhVkKQg2F/P5NYhawVW2AFmV8j999QMAAP//AwBQSwECLQAU&#10;AAYACAAAACEAtoM4kv4AAADhAQAAEwAAAAAAAAAAAAAAAAAAAAAAW0NvbnRlbnRfVHlwZXNdLnht&#10;bFBLAQItABQABgAIAAAAIQA4/SH/1gAAAJQBAAALAAAAAAAAAAAAAAAAAC8BAABfcmVscy8ucmVs&#10;c1BLAQItABQABgAIAAAAIQCo/VNZlwIAACcFAAAOAAAAAAAAAAAAAAAAAC4CAABkcnMvZTJvRG9j&#10;LnhtbFBLAQItABQABgAIAAAAIQAxSPZC3gAAAAUBAAAPAAAAAAAAAAAAAAAAAPEEAABkcnMvZG93&#10;bnJldi54bWxQSwUGAAAAAAQABADzAAAA/AUAAAAA&#10;" fillcolor="#c5e0b4" strokecolor="#767171" strokeweight=".5pt">
                <v:textbox>
                  <w:txbxContent>
                    <w:p w:rsidR="00FD5C1C" w:rsidRPr="00FD5C1C" w:rsidRDefault="00FD5C1C" w:rsidP="00FD5C1C">
                      <w:pPr>
                        <w:rPr>
                          <w:rFonts w:ascii="ＭＳ ゴシック" w:eastAsia="ＭＳ ゴシック" w:hAnsi="ＭＳ ゴシック" w:hint="eastAsia"/>
                          <w:sz w:val="22"/>
                          <w:szCs w:val="22"/>
                        </w:rPr>
                      </w:pPr>
                      <w:r w:rsidRPr="00FD5C1C">
                        <w:rPr>
                          <w:rFonts w:ascii="ＭＳ ゴシック" w:eastAsia="ＭＳ ゴシック" w:hAnsi="ＭＳ ゴシック" w:hint="eastAsia"/>
                          <w:sz w:val="22"/>
                          <w:szCs w:val="22"/>
                        </w:rPr>
                        <w:t>１</w:t>
                      </w:r>
                      <w:r w:rsidRPr="00FD5C1C">
                        <w:rPr>
                          <w:rFonts w:ascii="ＭＳ ゴシック" w:eastAsia="ＭＳ ゴシック" w:hAnsi="ＭＳ ゴシック"/>
                          <w:sz w:val="22"/>
                          <w:szCs w:val="22"/>
                        </w:rPr>
                        <w:t xml:space="preserve">　期限までに申告納付することができないやむを得ない理由(例示)</w:t>
                      </w:r>
                    </w:p>
                  </w:txbxContent>
                </v:textbox>
                <w10:wrap anchorx="margin"/>
              </v:shape>
            </w:pict>
          </mc:Fallback>
        </mc:AlternateContent>
      </w:r>
    </w:p>
    <w:p w:rsidR="00101771" w:rsidRPr="00101771" w:rsidRDefault="00101771" w:rsidP="00101771">
      <w:pPr>
        <w:jc w:val="left"/>
        <w:rPr>
          <w:rFonts w:ascii="ＭＳ ゴシック" w:eastAsia="ＭＳ ゴシック" w:hAnsi="ＭＳ ゴシック"/>
          <w:sz w:val="22"/>
          <w:szCs w:val="22"/>
        </w:rPr>
      </w:pPr>
    </w:p>
    <w:tbl>
      <w:tblPr>
        <w:tblStyle w:val="a7"/>
        <w:tblW w:w="0" w:type="auto"/>
        <w:tblInd w:w="-5" w:type="dxa"/>
        <w:tblLook w:val="04A0" w:firstRow="1" w:lastRow="0" w:firstColumn="1" w:lastColumn="0" w:noHBand="0" w:noVBand="1"/>
      </w:tblPr>
      <w:tblGrid>
        <w:gridCol w:w="8931"/>
      </w:tblGrid>
      <w:tr w:rsidR="00101771" w:rsidTr="00675FE1">
        <w:trPr>
          <w:trHeight w:val="2294"/>
        </w:trPr>
        <w:tc>
          <w:tcPr>
            <w:tcW w:w="8931" w:type="dxa"/>
          </w:tcPr>
          <w:p w:rsidR="00101771" w:rsidRPr="00244EC6" w:rsidRDefault="00101771" w:rsidP="00101771">
            <w:pPr>
              <w:spacing w:beforeLines="50" w:before="120" w:afterLines="50" w:after="1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次のような事情により、</w:t>
            </w:r>
            <w:r w:rsidRPr="00244EC6">
              <w:rPr>
                <w:rFonts w:ascii="ＭＳ ゴシック" w:eastAsia="ＭＳ ゴシック" w:hAnsi="ＭＳ ゴシック" w:hint="eastAsia"/>
                <w:sz w:val="22"/>
                <w:szCs w:val="22"/>
              </w:rPr>
              <w:t>通常の業務体制が維持できない状況が生じたこと</w:t>
            </w:r>
          </w:p>
          <w:p w:rsidR="00101771" w:rsidRPr="00244EC6" w:rsidRDefault="00101771" w:rsidP="00101771">
            <w:pPr>
              <w:spacing w:afterLines="50" w:after="1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244EC6">
              <w:rPr>
                <w:rFonts w:ascii="ＭＳ ゴシック" w:eastAsia="ＭＳ ゴシック" w:hAnsi="ＭＳ ゴシック" w:hint="eastAsia"/>
                <w:sz w:val="22"/>
                <w:szCs w:val="22"/>
              </w:rPr>
              <w:t>税務代理等を行う税理士（事務所の職員を含みます。）が感染症に感染したこと</w:t>
            </w:r>
          </w:p>
          <w:p w:rsidR="00101771" w:rsidRPr="00244EC6" w:rsidRDefault="00101771" w:rsidP="00101771">
            <w:pPr>
              <w:spacing w:afterLines="50" w:after="120"/>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244EC6">
              <w:rPr>
                <w:rFonts w:ascii="ＭＳ ゴシック" w:eastAsia="ＭＳ ゴシック" w:hAnsi="ＭＳ ゴシック" w:hint="eastAsia"/>
                <w:sz w:val="22"/>
                <w:szCs w:val="22"/>
              </w:rPr>
              <w:t>経理担当部署の社員が、感染症に感染した、又は感染症の患者に濃厚接触した事実がある場合など、当該部署を相当の期間、閉鎖しなければならなくなったこと</w:t>
            </w:r>
          </w:p>
          <w:p w:rsidR="00101771" w:rsidRDefault="00101771" w:rsidP="0010177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244EC6">
              <w:rPr>
                <w:rFonts w:ascii="ＭＳ ゴシック" w:eastAsia="ＭＳ ゴシック" w:hAnsi="ＭＳ ゴシック" w:hint="eastAsia"/>
                <w:sz w:val="22"/>
                <w:szCs w:val="22"/>
              </w:rPr>
              <w:t>感染症の拡大防止のため多数の株主を招集させないよう定時株主総会の開催時期</w:t>
            </w:r>
          </w:p>
          <w:p w:rsidR="00101771" w:rsidRPr="00101771" w:rsidRDefault="00101771" w:rsidP="00101771">
            <w:pPr>
              <w:spacing w:after="10"/>
              <w:ind w:firstLineChars="100" w:firstLine="220"/>
              <w:jc w:val="left"/>
              <w:rPr>
                <w:rFonts w:ascii="ＭＳ ゴシック" w:eastAsia="ＭＳ ゴシック" w:hAnsi="ＭＳ ゴシック"/>
                <w:sz w:val="22"/>
                <w:szCs w:val="22"/>
              </w:rPr>
            </w:pPr>
            <w:r w:rsidRPr="00244EC6">
              <w:rPr>
                <w:rFonts w:ascii="ＭＳ ゴシック" w:eastAsia="ＭＳ ゴシック" w:hAnsi="ＭＳ ゴシック" w:hint="eastAsia"/>
                <w:sz w:val="22"/>
                <w:szCs w:val="22"/>
              </w:rPr>
              <w:t>を遅らせるといった緊急措置を講じたこと</w:t>
            </w:r>
          </w:p>
        </w:tc>
      </w:tr>
    </w:tbl>
    <w:p w:rsidR="008B34A7" w:rsidRDefault="00244EC6" w:rsidP="00104AAD">
      <w:pPr>
        <w:ind w:left="220" w:hangingChars="100" w:hanging="220"/>
        <w:jc w:val="left"/>
        <w:rPr>
          <w:rFonts w:ascii="ＭＳ ゴシック" w:eastAsia="ＭＳ ゴシック" w:hAnsi="ＭＳ ゴシック"/>
          <w:sz w:val="22"/>
          <w:szCs w:val="22"/>
        </w:rPr>
      </w:pPr>
      <w:r w:rsidRPr="00244EC6">
        <w:rPr>
          <w:rFonts w:ascii="ＭＳ ゴシック" w:eastAsia="ＭＳ ゴシック" w:hAnsi="ＭＳ ゴシック" w:hint="eastAsia"/>
          <w:sz w:val="22"/>
          <w:szCs w:val="22"/>
        </w:rPr>
        <w:t>※</w:t>
      </w:r>
      <w:r w:rsidR="00A41337">
        <w:rPr>
          <w:rFonts w:ascii="ＭＳ ゴシック" w:eastAsia="ＭＳ ゴシック" w:hAnsi="ＭＳ ゴシック" w:hint="eastAsia"/>
          <w:sz w:val="22"/>
          <w:szCs w:val="22"/>
        </w:rPr>
        <w:t>上記以外の理由であっても、感染症の影響を受けて申告</w:t>
      </w:r>
      <w:r w:rsidRPr="00244EC6">
        <w:rPr>
          <w:rFonts w:ascii="ＭＳ ゴシック" w:eastAsia="ＭＳ ゴシック" w:hAnsi="ＭＳ ゴシック" w:hint="eastAsia"/>
          <w:sz w:val="22"/>
          <w:szCs w:val="22"/>
        </w:rPr>
        <w:t>納付期限までに申告・納付が困難な場合には、個別に申告・納付期限の延長が認められます。</w:t>
      </w:r>
    </w:p>
    <w:p w:rsidR="00104AAD" w:rsidRDefault="00A41337" w:rsidP="0043548B">
      <w:pPr>
        <w:ind w:left="660" w:hangingChars="300" w:hanging="660"/>
        <w:jc w:val="left"/>
        <w:rPr>
          <w:rFonts w:ascii="ＭＳ ゴシック" w:eastAsia="ＭＳ ゴシック" w:hAnsi="ＭＳ ゴシック"/>
          <w:i/>
          <w:color w:val="000000" w:themeColor="text1"/>
          <w:sz w:val="22"/>
          <w:szCs w:val="22"/>
          <w:u w:val="single"/>
        </w:rPr>
      </w:pPr>
      <w:r w:rsidRPr="00A44F89">
        <w:rPr>
          <w:rFonts w:ascii="ＭＳ ゴシック" w:eastAsia="ＭＳ ゴシック" w:hAnsi="ＭＳ ゴシック" w:hint="eastAsia"/>
          <w:i/>
          <w:color w:val="000000" w:themeColor="text1"/>
          <w:sz w:val="22"/>
          <w:szCs w:val="22"/>
        </w:rPr>
        <w:t>※</w:t>
      </w:r>
      <w:r w:rsidRPr="00A44F89">
        <w:rPr>
          <w:rFonts w:ascii="ＭＳ ゴシック" w:eastAsia="ＭＳ ゴシック" w:hAnsi="ＭＳ ゴシック" w:hint="eastAsia"/>
          <w:i/>
          <w:color w:val="FF0000"/>
          <w:sz w:val="22"/>
          <w:szCs w:val="22"/>
          <w:u w:val="single"/>
        </w:rPr>
        <w:t>利益の減少</w:t>
      </w:r>
      <w:r w:rsidRPr="00104AAD">
        <w:rPr>
          <w:rFonts w:ascii="ＭＳ ゴシック" w:eastAsia="ＭＳ ゴシック" w:hAnsi="ＭＳ ゴシック" w:hint="eastAsia"/>
          <w:i/>
          <w:color w:val="000000" w:themeColor="text1"/>
          <w:sz w:val="22"/>
          <w:szCs w:val="22"/>
          <w:u w:val="single"/>
        </w:rPr>
        <w:t>等</w:t>
      </w:r>
      <w:r w:rsidRPr="00A44F89">
        <w:rPr>
          <w:rFonts w:ascii="ＭＳ ゴシック" w:eastAsia="ＭＳ ゴシック" w:hAnsi="ＭＳ ゴシック" w:hint="eastAsia"/>
          <w:i/>
          <w:color w:val="000000" w:themeColor="text1"/>
          <w:sz w:val="22"/>
          <w:szCs w:val="22"/>
          <w:u w:val="single"/>
        </w:rPr>
        <w:t>により、著しい損失を受けた</w:t>
      </w:r>
      <w:r w:rsidR="0043548B" w:rsidRPr="00A44F89">
        <w:rPr>
          <w:rFonts w:ascii="ＭＳ ゴシック" w:eastAsia="ＭＳ ゴシック" w:hAnsi="ＭＳ ゴシック" w:hint="eastAsia"/>
          <w:i/>
          <w:color w:val="000000" w:themeColor="text1"/>
          <w:sz w:val="22"/>
          <w:szCs w:val="22"/>
          <w:u w:val="single"/>
        </w:rPr>
        <w:t>ため納付が困難な</w:t>
      </w:r>
      <w:r w:rsidRPr="00A44F89">
        <w:rPr>
          <w:rFonts w:ascii="ＭＳ ゴシック" w:eastAsia="ＭＳ ゴシック" w:hAnsi="ＭＳ ゴシック" w:hint="eastAsia"/>
          <w:i/>
          <w:color w:val="000000" w:themeColor="text1"/>
          <w:sz w:val="22"/>
          <w:szCs w:val="22"/>
          <w:u w:val="single"/>
        </w:rPr>
        <w:t>場合は</w:t>
      </w:r>
      <w:r w:rsidR="00101771" w:rsidRPr="00A44F89">
        <w:rPr>
          <w:rFonts w:ascii="ＭＳ ゴシック" w:eastAsia="ＭＳ ゴシック" w:hAnsi="ＭＳ ゴシック" w:hint="eastAsia"/>
          <w:i/>
          <w:color w:val="000000" w:themeColor="text1"/>
          <w:sz w:val="22"/>
          <w:szCs w:val="22"/>
          <w:u w:val="single"/>
        </w:rPr>
        <w:t>やむを得ない場合に</w:t>
      </w:r>
      <w:r w:rsidR="00104AAD">
        <w:rPr>
          <w:rFonts w:ascii="ＭＳ ゴシック" w:eastAsia="ＭＳ ゴシック" w:hAnsi="ＭＳ ゴシック" w:hint="eastAsia"/>
          <w:i/>
          <w:color w:val="000000" w:themeColor="text1"/>
          <w:sz w:val="22"/>
          <w:szCs w:val="22"/>
          <w:u w:val="single"/>
        </w:rPr>
        <w:t>は</w:t>
      </w:r>
    </w:p>
    <w:p w:rsidR="00104AAD" w:rsidRDefault="00A41337" w:rsidP="00104AAD">
      <w:pPr>
        <w:ind w:leftChars="100" w:left="650" w:hangingChars="200" w:hanging="440"/>
        <w:jc w:val="left"/>
        <w:rPr>
          <w:rFonts w:ascii="ＭＳ ゴシック" w:eastAsia="ＭＳ ゴシック" w:hAnsi="ＭＳ ゴシック"/>
          <w:i/>
          <w:color w:val="000000" w:themeColor="text1"/>
          <w:sz w:val="22"/>
          <w:szCs w:val="22"/>
        </w:rPr>
      </w:pPr>
      <w:r w:rsidRPr="00A44F89">
        <w:rPr>
          <w:rFonts w:ascii="ＭＳ ゴシック" w:eastAsia="ＭＳ ゴシック" w:hAnsi="ＭＳ ゴシック" w:hint="eastAsia"/>
          <w:i/>
          <w:color w:val="FF0000"/>
          <w:sz w:val="22"/>
          <w:szCs w:val="22"/>
          <w:u w:val="single"/>
        </w:rPr>
        <w:t>該当しません</w:t>
      </w:r>
      <w:r w:rsidRPr="00A44F89">
        <w:rPr>
          <w:rFonts w:ascii="ＭＳ ゴシック" w:eastAsia="ＭＳ ゴシック" w:hAnsi="ＭＳ ゴシック" w:hint="eastAsia"/>
          <w:i/>
          <w:color w:val="000000" w:themeColor="text1"/>
          <w:sz w:val="22"/>
          <w:szCs w:val="22"/>
        </w:rPr>
        <w:t>ので</w:t>
      </w:r>
      <w:r w:rsidR="00B9669A" w:rsidRPr="00A44F89">
        <w:rPr>
          <w:rFonts w:ascii="ＭＳ ゴシック" w:eastAsia="ＭＳ ゴシック" w:hAnsi="ＭＳ ゴシック" w:hint="eastAsia"/>
          <w:i/>
          <w:color w:val="000000" w:themeColor="text1"/>
          <w:sz w:val="22"/>
          <w:szCs w:val="22"/>
        </w:rPr>
        <w:t>、「徴収</w:t>
      </w:r>
      <w:r w:rsidR="00101771" w:rsidRPr="00A44F89">
        <w:rPr>
          <w:rFonts w:ascii="ＭＳ ゴシック" w:eastAsia="ＭＳ ゴシック" w:hAnsi="ＭＳ ゴシック" w:hint="eastAsia"/>
          <w:i/>
          <w:color w:val="000000" w:themeColor="text1"/>
          <w:sz w:val="22"/>
          <w:szCs w:val="22"/>
        </w:rPr>
        <w:t>の猶予」等について最寄りの県民センター・事務所へご相談く</w:t>
      </w:r>
    </w:p>
    <w:p w:rsidR="0007268E" w:rsidRPr="00B33FFB" w:rsidRDefault="00101771" w:rsidP="00104AAD">
      <w:pPr>
        <w:ind w:leftChars="100" w:left="650" w:hangingChars="200" w:hanging="440"/>
        <w:jc w:val="left"/>
        <w:rPr>
          <w:rFonts w:ascii="ＭＳ ゴシック" w:eastAsia="ＭＳ ゴシック" w:hAnsi="ＭＳ ゴシック"/>
          <w:i/>
          <w:color w:val="000000" w:themeColor="text1"/>
          <w:sz w:val="22"/>
          <w:szCs w:val="22"/>
          <w:u w:val="wave"/>
        </w:rPr>
      </w:pPr>
      <w:r w:rsidRPr="00A44F89">
        <w:rPr>
          <w:rFonts w:ascii="ＭＳ ゴシック" w:eastAsia="ＭＳ ゴシック" w:hAnsi="ＭＳ ゴシック" w:hint="eastAsia"/>
          <w:i/>
          <w:color w:val="000000" w:themeColor="text1"/>
          <w:sz w:val="22"/>
          <w:szCs w:val="22"/>
        </w:rPr>
        <w:t>ださい</w:t>
      </w:r>
      <w:r w:rsidRPr="00F263EC">
        <w:rPr>
          <w:rFonts w:ascii="ＭＳ ゴシック" w:eastAsia="ＭＳ ゴシック" w:hAnsi="ＭＳ ゴシック" w:hint="eastAsia"/>
          <w:i/>
          <w:color w:val="000000" w:themeColor="text1"/>
          <w:sz w:val="22"/>
          <w:szCs w:val="22"/>
          <w:u w:val="wave"/>
        </w:rPr>
        <w:t>。</w:t>
      </w:r>
      <w:r w:rsidR="004E2079" w:rsidRPr="004A3EF1">
        <w:rPr>
          <w:rFonts w:ascii="ＭＳ ゴシック" w:eastAsia="ＭＳ ゴシック" w:hAnsi="ＭＳ ゴシック" w:hint="eastAsia"/>
          <w:i/>
          <w:sz w:val="22"/>
          <w:szCs w:val="22"/>
          <w:u w:val="wave"/>
        </w:rPr>
        <w:t>（詳細は</w:t>
      </w:r>
      <w:hyperlink r:id="rId8" w:history="1">
        <w:r w:rsidR="004E2079" w:rsidRPr="004A3EF1">
          <w:rPr>
            <w:rStyle w:val="a8"/>
            <w:rFonts w:ascii="ＭＳ ゴシック" w:eastAsia="ＭＳ ゴシック" w:hAnsi="ＭＳ ゴシック" w:hint="eastAsia"/>
            <w:i/>
            <w:sz w:val="22"/>
            <w:szCs w:val="22"/>
            <w:u w:val="wave" w:color="000000" w:themeColor="text1"/>
          </w:rPr>
          <w:t>「納税の猶予と減免について」</w:t>
        </w:r>
      </w:hyperlink>
      <w:r w:rsidR="00305C22" w:rsidRPr="004A3EF1">
        <w:rPr>
          <w:rFonts w:ascii="ＭＳ ゴシック" w:eastAsia="ＭＳ ゴシック" w:hAnsi="ＭＳ ゴシック" w:hint="eastAsia"/>
          <w:i/>
          <w:sz w:val="22"/>
          <w:szCs w:val="22"/>
          <w:u w:val="wave"/>
        </w:rPr>
        <w:t>のページ</w:t>
      </w:r>
      <w:r w:rsidR="0007268E" w:rsidRPr="004A3EF1">
        <w:rPr>
          <w:rFonts w:ascii="ＭＳ ゴシック" w:eastAsia="ＭＳ ゴシック" w:hAnsi="ＭＳ ゴシック" w:hint="eastAsia"/>
          <w:i/>
          <w:sz w:val="22"/>
          <w:szCs w:val="22"/>
          <w:u w:val="wave"/>
        </w:rPr>
        <w:t>をご覧ください）</w:t>
      </w:r>
    </w:p>
    <w:p w:rsidR="00A47E60" w:rsidRDefault="00A47E60" w:rsidP="008B34A7">
      <w:pPr>
        <w:jc w:val="left"/>
        <w:rPr>
          <w:rFonts w:ascii="HG丸ｺﾞｼｯｸM-PRO" w:eastAsia="HG丸ｺﾞｼｯｸM-PRO"/>
          <w:szCs w:val="21"/>
        </w:rPr>
      </w:pPr>
    </w:p>
    <w:p w:rsidR="008B34A7" w:rsidRPr="00A41337" w:rsidRDefault="00104AAD" w:rsidP="008B34A7">
      <w:pPr>
        <w:jc w:val="left"/>
        <w:rPr>
          <w:rFonts w:ascii="HG丸ｺﾞｼｯｸM-PRO" w:eastAsia="HG丸ｺﾞｼｯｸM-PRO"/>
          <w:szCs w:val="21"/>
        </w:rPr>
      </w:pPr>
      <w:r w:rsidRPr="00D23677">
        <w:rPr>
          <w:noProof/>
          <w:sz w:val="24"/>
          <w:szCs w:val="22"/>
        </w:rPr>
        <mc:AlternateContent>
          <mc:Choice Requires="wps">
            <w:drawing>
              <wp:anchor distT="0" distB="0" distL="114300" distR="114300" simplePos="0" relativeHeight="251788288" behindDoc="0" locked="0" layoutInCell="1" allowOverlap="1" wp14:anchorId="5C32D82F" wp14:editId="259C6FF2">
                <wp:simplePos x="0" y="0"/>
                <wp:positionH relativeFrom="margin">
                  <wp:posOffset>1318895</wp:posOffset>
                </wp:positionH>
                <wp:positionV relativeFrom="paragraph">
                  <wp:posOffset>24765</wp:posOffset>
                </wp:positionV>
                <wp:extent cx="43624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62450" cy="523875"/>
                        </a:xfrm>
                        <a:prstGeom prst="rect">
                          <a:avLst/>
                        </a:prstGeom>
                        <a:noFill/>
                        <a:ln w="6350">
                          <a:noFill/>
                        </a:ln>
                        <a:effectLst/>
                      </wps:spPr>
                      <wps:txbx>
                        <w:txbxContent>
                          <w:p w:rsidR="00104AAD" w:rsidRPr="00104AAD" w:rsidRDefault="00104AAD" w:rsidP="00104AAD">
                            <w:pPr>
                              <w:rPr>
                                <w:rFonts w:ascii="ＭＳ ゴシック" w:eastAsia="ＭＳ ゴシック" w:hAnsi="ＭＳ ゴシック"/>
                                <w:sz w:val="18"/>
                                <w:szCs w:val="18"/>
                              </w:rPr>
                            </w:pPr>
                            <w:r w:rsidRPr="00104AAD">
                              <w:rPr>
                                <w:rFonts w:ascii="ＭＳ ゴシック" w:eastAsia="ＭＳ ゴシック" w:hAnsi="ＭＳ ゴシック" w:hint="eastAsia"/>
                                <w:sz w:val="18"/>
                                <w:szCs w:val="18"/>
                              </w:rPr>
                              <w:t>条例に基づく延長申請と地方税法に基づく延長申請の二通りの方法があります。</w:t>
                            </w:r>
                          </w:p>
                          <w:p w:rsidR="00104AAD" w:rsidRPr="00104AAD" w:rsidRDefault="00104AAD" w:rsidP="00104AAD">
                            <w:pPr>
                              <w:rPr>
                                <w:rFonts w:ascii="ＭＳ ゴシック" w:eastAsia="ＭＳ ゴシック" w:hAnsi="ＭＳ ゴシック"/>
                                <w:sz w:val="18"/>
                                <w:szCs w:val="18"/>
                              </w:rPr>
                            </w:pPr>
                            <w:r w:rsidRPr="00104AAD">
                              <w:rPr>
                                <w:rFonts w:ascii="ＭＳ ゴシック" w:eastAsia="ＭＳ ゴシック" w:hAnsi="ＭＳ ゴシック" w:hint="eastAsia"/>
                                <w:sz w:val="18"/>
                                <w:szCs w:val="18"/>
                              </w:rPr>
                              <w:t>申請時期等により、い</w:t>
                            </w:r>
                            <w:bookmarkStart w:id="0" w:name="_GoBack"/>
                            <w:bookmarkEnd w:id="0"/>
                            <w:r w:rsidRPr="00104AAD">
                              <w:rPr>
                                <w:rFonts w:ascii="ＭＳ ゴシック" w:eastAsia="ＭＳ ゴシック" w:hAnsi="ＭＳ ゴシック" w:hint="eastAsia"/>
                                <w:sz w:val="18"/>
                                <w:szCs w:val="18"/>
                              </w:rPr>
                              <w:t>ずれの方法により申請していただいて構いません。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2D82F" id="_x0000_t202" coordsize="21600,21600" o:spt="202" path="m,l,21600r21600,l21600,xe">
                <v:stroke joinstyle="miter"/>
                <v:path gradientshapeok="t" o:connecttype="rect"/>
              </v:shapetype>
              <v:shape id="テキスト ボックス 1" o:spid="_x0000_s1029" type="#_x0000_t202" style="position:absolute;margin-left:103.85pt;margin-top:1.95pt;width:343.5pt;height:41.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6nVAIAAHgEAAAOAAAAZHJzL2Uyb0RvYy54bWysVEtu2zAQ3RfoHQjua/mfRLAcuAlcFDCS&#10;AE6RNU1RlgCJw5K0JXdpA0EP0SsUXfc8ukiHlOy4aVdFN9T8OJx5b0aT66rIyVZok4GMaK/TpURI&#10;DnEm1xH99Dh/d0mJsUzGLAcpIroThl5P376ZlCoUfUghj4UmmESasFQRTa1VYRAYnoqCmQ4oIdGZ&#10;gC6YRVWvg1izErMXedDvdsdBCTpWGrgwBq23jZNOff4kEdzeJ4kRluQRxdqsP7U/V+4MphMWrjVT&#10;acbbMtg/VFGwTOKjp1S3zDKy0dkfqYqMazCQ2A6HIoAkybjwPWA3ve6rbpYpU8L3guAYdYLJ/L+0&#10;/G77oEkWI3eUSFYgRfXhud5/r/c/68NXUh++1YdDvf+BOuk5uEplQry1VHjPVu+hcldbu0GjQ6FK&#10;dOG+2B9BPwK/O4EtKks4GoeDcX84QhdH36g/uLwYuTTBy22ljf0goCBOiKhGMj3GbLswtgk9hrjH&#10;JMyzPEc7C3NJyoiOB5j+Nw8mz6WzCD8abRrXUVO5k2y1qhpAro5trSDeYbcamvExis8zLGnBjH1g&#10;GucFu8AdsPd4JDng09BKlKSgv/zN7uKRRvRSUuL8RdR83jAtKMk/SiT4qjccuoH1ynB00UdFn3tW&#10;5x65KW4ARxxJxOq86OJtfhQTDcUTrsrMvYouJjm+HVF7FG9ssxW4alzMZj4IR1Qxu5BLxV1qB5wD&#10;/LF6Ylq1rFjk8w6Ok8rCV+Q0sQ0Js42FJPPMOaAbVJFxp+B4e+7bVXT7c677qJcfxvQXAAAA//8D&#10;AFBLAwQUAAYACAAAACEAO5ijruAAAAAIAQAADwAAAGRycy9kb3ducmV2LnhtbEyPQU/CQBCF7yb+&#10;h82YeJOtFaGUbglpQkyMHEAu3qbdoW3o7tbuAtVf73jS27y8lzffy1aj6cSFBt86q+BxEoEgWznd&#10;2lrB4X3zkIDwAa3GzllS8EUeVvntTYapdle7o8s+1IJLrE9RQRNCn0rpq4YM+onrybJ3dIPBwHKo&#10;pR7wyuWmk3EUzaTB1vKHBnsqGqpO+7NR8FpstrgrY5N8d8XL23Hdfx4+npW6vxvXSxCBxvAXhl98&#10;RoecmUp3ttqLTkEczeccVfC0AMF+spiyLvmYTUHmmfw/IP8BAAD//wMAUEsBAi0AFAAGAAgAAAAh&#10;ALaDOJL+AAAA4QEAABMAAAAAAAAAAAAAAAAAAAAAAFtDb250ZW50X1R5cGVzXS54bWxQSwECLQAU&#10;AAYACAAAACEAOP0h/9YAAACUAQAACwAAAAAAAAAAAAAAAAAvAQAAX3JlbHMvLnJlbHNQSwECLQAU&#10;AAYACAAAACEABBQup1QCAAB4BAAADgAAAAAAAAAAAAAAAAAuAgAAZHJzL2Uyb0RvYy54bWxQSwEC&#10;LQAUAAYACAAAACEAO5ijruAAAAAIAQAADwAAAAAAAAAAAAAAAACuBAAAZHJzL2Rvd25yZXYueG1s&#10;UEsFBgAAAAAEAAQA8wAAALsFAAAAAA==&#10;" filled="f" stroked="f" strokeweight=".5pt">
                <v:textbox>
                  <w:txbxContent>
                    <w:p w:rsidR="00104AAD" w:rsidRPr="00104AAD" w:rsidRDefault="00104AAD" w:rsidP="00104AAD">
                      <w:pPr>
                        <w:rPr>
                          <w:rFonts w:ascii="ＭＳ ゴシック" w:eastAsia="ＭＳ ゴシック" w:hAnsi="ＭＳ ゴシック"/>
                          <w:sz w:val="18"/>
                          <w:szCs w:val="18"/>
                        </w:rPr>
                      </w:pPr>
                      <w:r w:rsidRPr="00104AAD">
                        <w:rPr>
                          <w:rFonts w:ascii="ＭＳ ゴシック" w:eastAsia="ＭＳ ゴシック" w:hAnsi="ＭＳ ゴシック" w:hint="eastAsia"/>
                          <w:sz w:val="18"/>
                          <w:szCs w:val="18"/>
                        </w:rPr>
                        <w:t>条例に基づく延長申請と地方税法に基づく延長申請の二通りの方法があります。</w:t>
                      </w:r>
                    </w:p>
                    <w:p w:rsidR="00104AAD" w:rsidRPr="00104AAD" w:rsidRDefault="00104AAD" w:rsidP="00104AAD">
                      <w:pPr>
                        <w:rPr>
                          <w:rFonts w:ascii="ＭＳ ゴシック" w:eastAsia="ＭＳ ゴシック" w:hAnsi="ＭＳ ゴシック"/>
                          <w:sz w:val="18"/>
                          <w:szCs w:val="18"/>
                        </w:rPr>
                      </w:pPr>
                      <w:r w:rsidRPr="00104AAD">
                        <w:rPr>
                          <w:rFonts w:ascii="ＭＳ ゴシック" w:eastAsia="ＭＳ ゴシック" w:hAnsi="ＭＳ ゴシック" w:hint="eastAsia"/>
                          <w:sz w:val="18"/>
                          <w:szCs w:val="18"/>
                        </w:rPr>
                        <w:t>申請時期等により、いずれの方法により申請していただいて構いません。</w:t>
                      </w:r>
                    </w:p>
                  </w:txbxContent>
                </v:textbox>
                <w10:wrap anchorx="margin"/>
              </v:shape>
            </w:pict>
          </mc:Fallback>
        </mc:AlternateContent>
      </w:r>
      <w:r w:rsidR="00FD5C1C" w:rsidRPr="00D23677">
        <w:rPr>
          <w:noProof/>
          <w:sz w:val="24"/>
          <w:szCs w:val="22"/>
        </w:rPr>
        <mc:AlternateContent>
          <mc:Choice Requires="wps">
            <w:drawing>
              <wp:anchor distT="0" distB="0" distL="114300" distR="114300" simplePos="0" relativeHeight="251771904" behindDoc="0" locked="0" layoutInCell="1" allowOverlap="1" wp14:anchorId="245F4B22" wp14:editId="76D22340">
                <wp:simplePos x="0" y="0"/>
                <wp:positionH relativeFrom="margin">
                  <wp:align>left</wp:align>
                </wp:positionH>
                <wp:positionV relativeFrom="paragraph">
                  <wp:posOffset>81915</wp:posOffset>
                </wp:positionV>
                <wp:extent cx="1323975" cy="2762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rgbClr val="70AD47">
                            <a:lumMod val="40000"/>
                            <a:lumOff val="60000"/>
                          </a:srgbClr>
                        </a:solidFill>
                        <a:ln w="6350">
                          <a:solidFill>
                            <a:srgbClr val="E7E6E6">
                              <a:lumMod val="50000"/>
                            </a:srgbClr>
                          </a:solidFill>
                        </a:ln>
                        <a:effectLst/>
                      </wps:spPr>
                      <wps:txbx>
                        <w:txbxContent>
                          <w:p w:rsidR="00FD5C1C" w:rsidRPr="00FD5C1C" w:rsidRDefault="00FD5C1C" w:rsidP="00FD5C1C">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申請手続き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F4B22" id="テキスト ボックス 15" o:spid="_x0000_s1030" type="#_x0000_t202" style="position:absolute;margin-left:0;margin-top:6.45pt;width:104.25pt;height:21.7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wDmQIAACYFAAAOAAAAZHJzL2Uyb0RvYy54bWysVEtu2zAQ3RfoHQjuG8nyrzEiB66TFAXS&#10;JEBSZE1TlC2A4rAkbSldxkDRQ/QKRdc9jy7SIWUlTlKgQFEvaM7vjWbmDY+O61KSjTC2AJXS3kFM&#10;iVAcskItU/rp5uzNW0qsYypjEpRI6Z2w9Hj6+tVRpScigRXITBiCIMpOKp3SlXN6EkWWr0TJ7AFo&#10;odCYgymZQ9Eso8ywCtFLGSVxPIoqMJk2wIW1qD1pjXQa8PNccHeZ51Y4IlOK3+bCacK58Gc0PWKT&#10;pWF6VfDdZ7B/+IqSFQqTPkCdMMfI2hQvoMqCG7CQuwMOZQR5XnARasBqevGzaq5XTItQCzbH6oc2&#10;2f8Hyy82V4YUGc5uSIliJc6o2X5t7n8097+a7TfSbL83221z/xNlgj7YsErbCcZda4x09TuoMbjT&#10;W1T6PtS5Kf0/VkjQjq2/e2i3qB3hPqif9A/HmJajLRmPkiTAR4/R2lj3XkBJ/CWlBscZusw259bh&#10;l6Br5+KTWZBFdlZIGQSzXMylIRuGox/Hs5PBOMTKdfkRslY9iPHXcgDVyJRWPerUiG9bmJDrCb5U&#10;pErpqD+MA+wT2y6oRTsdn45ORy9yD/+eBNNL5WsRgcm7mn372zb7m6sXdZhfvxvBArI7nIyBluxW&#10;87MC23fOrLtiBtmNw8CNdZd45BKwCNjdKFmB+fInvfdH0qGVkgq3JaX285oZQYn8oJCOh73BwK9X&#10;EAbDcYKC2bcs9i1qXc4Bp9LDt0HzcPX+TnbX3EB5i4s981nRxBTH3Cl13XXu2h3Gh4GL2Sw44UJp&#10;5s7VteYe2vfNk+OmvmVG7xjkkHsX0O0VmzwjUuvrIxXM1g7yIrDM97ntKtLAC7iMgRC7h8Nv+74c&#10;vB6ft+lvAAAA//8DAFBLAwQUAAYACAAAACEA219XdN8AAAAGAQAADwAAAGRycy9kb3ducmV2Lnht&#10;bEyPwU7DMBBE70j8g7VI3KhDRKsQ4lQUhMQBVaIUqdwce0kC8TqK3Tbt17Oc2uPsrGbeFPPRdWKH&#10;Q2g9KbidJCCQjLct1QrWHy83GYgQNVndeUIFBwwwLy8vCp1bv6d33K1iLTiEQq4VNDH2uZTBNOh0&#10;mPgeib1vPzgdWQ61tIPec7jrZJokM+l0S9zQ6B6fGjS/q63jks3h9fj5Y9xyYdLF2+Yre15XmVLX&#10;V+PjA4iIYzw9wz8+o0PJTJXfkg2iU8BDIl/TexDspkk2BVEpmM7uQJaFPMcv/wAAAP//AwBQSwEC&#10;LQAUAAYACAAAACEAtoM4kv4AAADhAQAAEwAAAAAAAAAAAAAAAAAAAAAAW0NvbnRlbnRfVHlwZXNd&#10;LnhtbFBLAQItABQABgAIAAAAIQA4/SH/1gAAAJQBAAALAAAAAAAAAAAAAAAAAC8BAABfcmVscy8u&#10;cmVsc1BLAQItABQABgAIAAAAIQCG03wDmQIAACYFAAAOAAAAAAAAAAAAAAAAAC4CAABkcnMvZTJv&#10;RG9jLnhtbFBLAQItABQABgAIAAAAIQDbX1d03wAAAAYBAAAPAAAAAAAAAAAAAAAAAPMEAABkcnMv&#10;ZG93bnJldi54bWxQSwUGAAAAAAQABADzAAAA/wUAAAAA&#10;" fillcolor="#c5e0b4" strokecolor="#767171" strokeweight=".5pt">
                <v:textbox>
                  <w:txbxContent>
                    <w:p w:rsidR="00FD5C1C" w:rsidRPr="00FD5C1C" w:rsidRDefault="00FD5C1C" w:rsidP="00FD5C1C">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申請手続き</w:t>
                      </w:r>
                    </w:p>
                  </w:txbxContent>
                </v:textbox>
                <w10:wrap anchorx="margin"/>
              </v:shape>
            </w:pict>
          </mc:Fallback>
        </mc:AlternateContent>
      </w:r>
    </w:p>
    <w:p w:rsidR="008B34A7" w:rsidRPr="00A63433" w:rsidRDefault="00FD5C1C" w:rsidP="00A41337">
      <w:pPr>
        <w:spacing w:afterLines="50" w:after="1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bl>
      <w:tblPr>
        <w:tblStyle w:val="a7"/>
        <w:tblW w:w="8931" w:type="dxa"/>
        <w:tblInd w:w="-5" w:type="dxa"/>
        <w:tblLook w:val="04A0" w:firstRow="1" w:lastRow="0" w:firstColumn="1" w:lastColumn="0" w:noHBand="0" w:noVBand="1"/>
      </w:tblPr>
      <w:tblGrid>
        <w:gridCol w:w="2127"/>
        <w:gridCol w:w="3402"/>
        <w:gridCol w:w="3402"/>
      </w:tblGrid>
      <w:tr w:rsidR="008D349E" w:rsidRPr="005E6068" w:rsidTr="008D349E">
        <w:trPr>
          <w:trHeight w:val="454"/>
        </w:trPr>
        <w:tc>
          <w:tcPr>
            <w:tcW w:w="2127" w:type="dxa"/>
            <w:vAlign w:val="center"/>
          </w:tcPr>
          <w:p w:rsidR="008D349E" w:rsidRPr="00C12735" w:rsidRDefault="008D349E" w:rsidP="00A63433">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根拠</w:t>
            </w:r>
          </w:p>
        </w:tc>
        <w:tc>
          <w:tcPr>
            <w:tcW w:w="3402" w:type="dxa"/>
            <w:vAlign w:val="center"/>
          </w:tcPr>
          <w:p w:rsidR="008D349E" w:rsidRPr="00C12735" w:rsidRDefault="008D349E" w:rsidP="00101771">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島根県県税条例</w:t>
            </w:r>
          </w:p>
        </w:tc>
        <w:tc>
          <w:tcPr>
            <w:tcW w:w="3402" w:type="dxa"/>
            <w:vAlign w:val="center"/>
          </w:tcPr>
          <w:p w:rsidR="008D349E" w:rsidRPr="00C12735" w:rsidRDefault="008D349E" w:rsidP="008D349E">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地方税法</w:t>
            </w:r>
          </w:p>
        </w:tc>
      </w:tr>
      <w:tr w:rsidR="008D349E" w:rsidRPr="005E6068" w:rsidTr="008D349E">
        <w:trPr>
          <w:trHeight w:val="454"/>
        </w:trPr>
        <w:tc>
          <w:tcPr>
            <w:tcW w:w="2127" w:type="dxa"/>
            <w:vAlign w:val="center"/>
          </w:tcPr>
          <w:p w:rsidR="008D349E" w:rsidRPr="00C12735" w:rsidRDefault="008D349E" w:rsidP="002A420F">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関係条項</w:t>
            </w:r>
          </w:p>
        </w:tc>
        <w:tc>
          <w:tcPr>
            <w:tcW w:w="3402" w:type="dxa"/>
            <w:vAlign w:val="center"/>
          </w:tcPr>
          <w:p w:rsidR="008D349E" w:rsidRPr="00C12735" w:rsidRDefault="008D349E" w:rsidP="002A420F">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第５条</w:t>
            </w:r>
          </w:p>
        </w:tc>
        <w:tc>
          <w:tcPr>
            <w:tcW w:w="3402" w:type="dxa"/>
            <w:vAlign w:val="center"/>
          </w:tcPr>
          <w:p w:rsidR="008D349E" w:rsidRPr="00C12735" w:rsidRDefault="008D349E" w:rsidP="008D349E">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①第72条の25第2項、4項</w:t>
            </w:r>
          </w:p>
          <w:p w:rsidR="008D349E" w:rsidRPr="00C12735" w:rsidRDefault="008D349E" w:rsidP="008D349E">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②第72条の25第6項、7項</w:t>
            </w:r>
          </w:p>
        </w:tc>
      </w:tr>
      <w:tr w:rsidR="008D349E" w:rsidRPr="005E6068" w:rsidTr="008D349E">
        <w:trPr>
          <w:trHeight w:val="624"/>
        </w:trPr>
        <w:tc>
          <w:tcPr>
            <w:tcW w:w="2127" w:type="dxa"/>
            <w:vAlign w:val="center"/>
          </w:tcPr>
          <w:p w:rsidR="008D349E" w:rsidRPr="00C12735" w:rsidRDefault="008D349E" w:rsidP="002A420F">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申請期限</w:t>
            </w:r>
          </w:p>
        </w:tc>
        <w:tc>
          <w:tcPr>
            <w:tcW w:w="3402" w:type="dxa"/>
            <w:vAlign w:val="center"/>
          </w:tcPr>
          <w:p w:rsidR="008D349E" w:rsidRPr="00C12735" w:rsidRDefault="008D349E" w:rsidP="002A420F">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申告納付期限後に申請が可能</w:t>
            </w:r>
          </w:p>
          <w:p w:rsidR="008D349E" w:rsidRPr="00C12735" w:rsidRDefault="008D349E" w:rsidP="002A420F">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災害その他やむを得ない理由がやんだ日から10日以内</w:t>
            </w:r>
          </w:p>
        </w:tc>
        <w:tc>
          <w:tcPr>
            <w:tcW w:w="3402" w:type="dxa"/>
            <w:vAlign w:val="center"/>
          </w:tcPr>
          <w:p w:rsidR="00C12735" w:rsidRPr="00C12735" w:rsidRDefault="00C12735" w:rsidP="00C12735">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期限前に申請が必要</w:t>
            </w:r>
          </w:p>
          <w:p w:rsidR="00C12735" w:rsidRPr="00C12735" w:rsidRDefault="00C12735" w:rsidP="00C12735">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①事業年度終了の日から45日以内</w:t>
            </w:r>
          </w:p>
          <w:p w:rsidR="00C12735" w:rsidRPr="00C12735" w:rsidRDefault="00C12735" w:rsidP="00C12735">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②申告書の提出期限の到来する日の15日前まで</w:t>
            </w:r>
          </w:p>
          <w:p w:rsidR="008D349E" w:rsidRPr="00C12735" w:rsidRDefault="00C12735" w:rsidP="00C12735">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※関係条項①②と対応</w:t>
            </w:r>
          </w:p>
        </w:tc>
      </w:tr>
      <w:tr w:rsidR="008D349E" w:rsidRPr="005E6068" w:rsidTr="008D349E">
        <w:trPr>
          <w:trHeight w:val="454"/>
        </w:trPr>
        <w:tc>
          <w:tcPr>
            <w:tcW w:w="2127" w:type="dxa"/>
            <w:vAlign w:val="center"/>
          </w:tcPr>
          <w:p w:rsidR="008D349E" w:rsidRPr="00C12735" w:rsidRDefault="008D349E" w:rsidP="002A420F">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申請様式</w:t>
            </w:r>
          </w:p>
        </w:tc>
        <w:tc>
          <w:tcPr>
            <w:tcW w:w="3402" w:type="dxa"/>
            <w:vAlign w:val="center"/>
          </w:tcPr>
          <w:p w:rsidR="008D349E" w:rsidRPr="00F263EC" w:rsidRDefault="004A3EF1" w:rsidP="002A420F">
            <w:pPr>
              <w:rPr>
                <w:rFonts w:ascii="ＭＳ ゴシック" w:eastAsia="ＭＳ ゴシック" w:hAnsi="ＭＳ ゴシック"/>
                <w:color w:val="000000" w:themeColor="text1"/>
                <w:sz w:val="19"/>
                <w:szCs w:val="19"/>
                <w:u w:val="single"/>
              </w:rPr>
            </w:pPr>
            <w:hyperlink r:id="rId9" w:history="1">
              <w:r w:rsidR="00104AAD" w:rsidRPr="004E2079">
                <w:rPr>
                  <w:rStyle w:val="a8"/>
                  <w:rFonts w:ascii="ＭＳ ゴシック" w:eastAsia="ＭＳ ゴシック" w:hAnsi="ＭＳ ゴシック" w:hint="eastAsia"/>
                  <w:sz w:val="19"/>
                  <w:szCs w:val="19"/>
                </w:rPr>
                <w:t>条例</w:t>
              </w:r>
              <w:r w:rsidR="008D349E" w:rsidRPr="004E2079">
                <w:rPr>
                  <w:rStyle w:val="a8"/>
                  <w:rFonts w:ascii="ＭＳ ゴシック" w:eastAsia="ＭＳ ゴシック" w:hAnsi="ＭＳ ゴシック" w:hint="eastAsia"/>
                  <w:sz w:val="19"/>
                  <w:szCs w:val="19"/>
                </w:rPr>
                <w:t>施行規則第４号様式</w:t>
              </w:r>
            </w:hyperlink>
          </w:p>
        </w:tc>
        <w:tc>
          <w:tcPr>
            <w:tcW w:w="3402" w:type="dxa"/>
            <w:vAlign w:val="center"/>
          </w:tcPr>
          <w:p w:rsidR="008D349E" w:rsidRPr="00F263EC" w:rsidRDefault="004A3EF1" w:rsidP="008D349E">
            <w:pPr>
              <w:rPr>
                <w:rFonts w:ascii="ＭＳ ゴシック" w:eastAsia="ＭＳ ゴシック" w:hAnsi="ＭＳ ゴシック"/>
                <w:color w:val="000000" w:themeColor="text1"/>
                <w:sz w:val="19"/>
                <w:szCs w:val="19"/>
              </w:rPr>
            </w:pPr>
            <w:hyperlink r:id="rId10" w:history="1">
              <w:r w:rsidR="00104AAD" w:rsidRPr="004E2079">
                <w:rPr>
                  <w:rStyle w:val="a8"/>
                  <w:rFonts w:ascii="ＭＳ ゴシック" w:eastAsia="ＭＳ ゴシック" w:hAnsi="ＭＳ ゴシック" w:hint="eastAsia"/>
                  <w:sz w:val="19"/>
                  <w:szCs w:val="19"/>
                </w:rPr>
                <w:t>地方税法</w:t>
              </w:r>
              <w:r w:rsidR="00C12735" w:rsidRPr="004E2079">
                <w:rPr>
                  <w:rStyle w:val="a8"/>
                  <w:rFonts w:ascii="ＭＳ ゴシック" w:eastAsia="ＭＳ ゴシック" w:hAnsi="ＭＳ ゴシック" w:hint="eastAsia"/>
                  <w:sz w:val="19"/>
                  <w:szCs w:val="19"/>
                </w:rPr>
                <w:t>施行規則第13号様式</w:t>
              </w:r>
            </w:hyperlink>
          </w:p>
        </w:tc>
      </w:tr>
      <w:tr w:rsidR="008D349E" w:rsidRPr="005E6068" w:rsidTr="008D349E">
        <w:trPr>
          <w:trHeight w:val="454"/>
        </w:trPr>
        <w:tc>
          <w:tcPr>
            <w:tcW w:w="2127" w:type="dxa"/>
            <w:vAlign w:val="center"/>
          </w:tcPr>
          <w:p w:rsidR="008D349E" w:rsidRPr="00C12735" w:rsidRDefault="008D349E" w:rsidP="002A420F">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延長期間</w:t>
            </w:r>
          </w:p>
        </w:tc>
        <w:tc>
          <w:tcPr>
            <w:tcW w:w="3402" w:type="dxa"/>
            <w:vAlign w:val="center"/>
          </w:tcPr>
          <w:p w:rsidR="008D349E" w:rsidRPr="00C12735" w:rsidRDefault="008D349E" w:rsidP="002A420F">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災害その他やむを得ない理由のやんだ日から２月を超えない日</w:t>
            </w:r>
          </w:p>
        </w:tc>
        <w:tc>
          <w:tcPr>
            <w:tcW w:w="3402" w:type="dxa"/>
            <w:vAlign w:val="center"/>
          </w:tcPr>
          <w:p w:rsidR="008D349E" w:rsidRPr="00C12735" w:rsidRDefault="00C12735" w:rsidP="008D349E">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申告書の提出が可能となる日</w:t>
            </w:r>
          </w:p>
        </w:tc>
      </w:tr>
      <w:tr w:rsidR="008D349E" w:rsidRPr="005E6068" w:rsidTr="008D349E">
        <w:trPr>
          <w:trHeight w:val="624"/>
        </w:trPr>
        <w:tc>
          <w:tcPr>
            <w:tcW w:w="2127" w:type="dxa"/>
          </w:tcPr>
          <w:p w:rsidR="008D349E" w:rsidRPr="00C12735" w:rsidRDefault="008D349E" w:rsidP="000366EE">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複数の都道府県に</w:t>
            </w:r>
          </w:p>
          <w:p w:rsidR="008D349E" w:rsidRPr="00C12735" w:rsidRDefault="008D349E" w:rsidP="000366EE">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申告が必要な法人</w:t>
            </w:r>
          </w:p>
        </w:tc>
        <w:tc>
          <w:tcPr>
            <w:tcW w:w="3402" w:type="dxa"/>
            <w:vAlign w:val="center"/>
          </w:tcPr>
          <w:p w:rsidR="008D349E" w:rsidRPr="00C12735" w:rsidRDefault="008D349E" w:rsidP="002A420F">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条例を根拠としているため、都道府県ごとに申告が必要</w:t>
            </w:r>
          </w:p>
        </w:tc>
        <w:tc>
          <w:tcPr>
            <w:tcW w:w="3402" w:type="dxa"/>
            <w:vAlign w:val="center"/>
          </w:tcPr>
          <w:p w:rsidR="008D349E" w:rsidRPr="00C12735" w:rsidRDefault="00C12735" w:rsidP="008D349E">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主たる事務所所在地を管轄する都道府県へ提出するのみで足ります。</w:t>
            </w:r>
          </w:p>
        </w:tc>
      </w:tr>
      <w:tr w:rsidR="008D349E" w:rsidRPr="005E6068" w:rsidTr="008D349E">
        <w:trPr>
          <w:trHeight w:val="454"/>
        </w:trPr>
        <w:tc>
          <w:tcPr>
            <w:tcW w:w="2127" w:type="dxa"/>
            <w:vAlign w:val="center"/>
          </w:tcPr>
          <w:p w:rsidR="008D349E" w:rsidRPr="00C12735" w:rsidRDefault="008D349E" w:rsidP="00A63433">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対象となる申告等</w:t>
            </w:r>
          </w:p>
        </w:tc>
        <w:tc>
          <w:tcPr>
            <w:tcW w:w="3402" w:type="dxa"/>
            <w:vAlign w:val="center"/>
          </w:tcPr>
          <w:p w:rsidR="008D349E" w:rsidRPr="00C12735" w:rsidRDefault="008D349E" w:rsidP="002A420F">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県税にかかる申告、申請等</w:t>
            </w:r>
          </w:p>
        </w:tc>
        <w:tc>
          <w:tcPr>
            <w:tcW w:w="3402" w:type="dxa"/>
            <w:vAlign w:val="center"/>
          </w:tcPr>
          <w:p w:rsidR="00C12735" w:rsidRPr="00C12735" w:rsidRDefault="00C12735" w:rsidP="00C12735">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法人事業税</w:t>
            </w:r>
          </w:p>
          <w:p w:rsidR="008D349E" w:rsidRPr="00C12735" w:rsidRDefault="00C12735" w:rsidP="00C12735">
            <w:pP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特別法人事業税又は地方法人特別税</w:t>
            </w:r>
          </w:p>
        </w:tc>
      </w:tr>
      <w:tr w:rsidR="00C12735" w:rsidRPr="005E6068" w:rsidTr="007D6DD1">
        <w:trPr>
          <w:trHeight w:val="454"/>
        </w:trPr>
        <w:tc>
          <w:tcPr>
            <w:tcW w:w="2127" w:type="dxa"/>
            <w:vAlign w:val="center"/>
          </w:tcPr>
          <w:p w:rsidR="00C12735" w:rsidRPr="00C12735" w:rsidRDefault="00C12735" w:rsidP="002A420F">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添付書類</w:t>
            </w:r>
          </w:p>
        </w:tc>
        <w:tc>
          <w:tcPr>
            <w:tcW w:w="6804" w:type="dxa"/>
            <w:gridSpan w:val="2"/>
            <w:shd w:val="clear" w:color="auto" w:fill="auto"/>
            <w:vAlign w:val="center"/>
          </w:tcPr>
          <w:p w:rsidR="00C12735" w:rsidRPr="00C12735" w:rsidRDefault="00C12735" w:rsidP="008D349E">
            <w:pPr>
              <w:widowControl/>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法人税の期限延長申請書</w:t>
            </w:r>
            <w:r w:rsidRPr="00C12735">
              <w:rPr>
                <w:rFonts w:ascii="ＭＳ ゴシック" w:eastAsia="ＭＳ ゴシック" w:hAnsi="ＭＳ ゴシック" w:hint="eastAsia"/>
                <w:sz w:val="19"/>
                <w:szCs w:val="19"/>
              </w:rPr>
              <w:t>の</w:t>
            </w:r>
            <w:r w:rsidRPr="00C12735">
              <w:rPr>
                <w:rFonts w:ascii="ＭＳ ゴシック" w:eastAsia="ＭＳ ゴシック" w:hAnsi="ＭＳ ゴシック" w:hint="eastAsia"/>
                <w:color w:val="000000" w:themeColor="text1"/>
                <w:sz w:val="19"/>
                <w:szCs w:val="19"/>
              </w:rPr>
              <w:t>写しを添付してください。</w:t>
            </w:r>
          </w:p>
        </w:tc>
      </w:tr>
      <w:tr w:rsidR="00C12735" w:rsidRPr="005E6068" w:rsidTr="005B43BE">
        <w:trPr>
          <w:trHeight w:val="454"/>
        </w:trPr>
        <w:tc>
          <w:tcPr>
            <w:tcW w:w="2127" w:type="dxa"/>
            <w:vAlign w:val="center"/>
          </w:tcPr>
          <w:p w:rsidR="00C12735" w:rsidRPr="00C12735" w:rsidRDefault="00C12735" w:rsidP="002A420F">
            <w:pPr>
              <w:jc w:val="center"/>
              <w:rPr>
                <w:rFonts w:ascii="ＭＳ ゴシック" w:eastAsia="ＭＳ ゴシック" w:hAnsi="ＭＳ ゴシック"/>
                <w:color w:val="000000" w:themeColor="text1"/>
                <w:sz w:val="19"/>
                <w:szCs w:val="19"/>
              </w:rPr>
            </w:pPr>
            <w:r w:rsidRPr="00C12735">
              <w:rPr>
                <w:rFonts w:ascii="ＭＳ ゴシック" w:eastAsia="ＭＳ ゴシック" w:hAnsi="ＭＳ ゴシック" w:hint="eastAsia"/>
                <w:color w:val="000000" w:themeColor="text1"/>
                <w:sz w:val="19"/>
                <w:szCs w:val="19"/>
              </w:rPr>
              <w:t>その他</w:t>
            </w:r>
          </w:p>
        </w:tc>
        <w:tc>
          <w:tcPr>
            <w:tcW w:w="6804" w:type="dxa"/>
            <w:gridSpan w:val="2"/>
            <w:shd w:val="clear" w:color="auto" w:fill="auto"/>
            <w:vAlign w:val="center"/>
          </w:tcPr>
          <w:p w:rsidR="00C12735" w:rsidRPr="002262EB" w:rsidRDefault="00C12735" w:rsidP="008D349E">
            <w:pPr>
              <w:widowControl/>
              <w:rPr>
                <w:rFonts w:ascii="ＭＳ ゴシック" w:eastAsia="ＭＳ ゴシック" w:hAnsi="ＭＳ ゴシック"/>
                <w:sz w:val="19"/>
                <w:szCs w:val="19"/>
              </w:rPr>
            </w:pPr>
            <w:r w:rsidRPr="00641867">
              <w:rPr>
                <w:rFonts w:ascii="ＭＳ ゴシック" w:eastAsia="ＭＳ ゴシック" w:hAnsi="ＭＳ ゴシック" w:hint="eastAsia"/>
                <w:sz w:val="19"/>
                <w:szCs w:val="19"/>
              </w:rPr>
              <w:t>延長手続きは法人税に準じます。</w:t>
            </w:r>
          </w:p>
        </w:tc>
      </w:tr>
    </w:tbl>
    <w:p w:rsidR="00F65061" w:rsidRPr="00513939" w:rsidRDefault="00F65061" w:rsidP="00A034C4">
      <w:pPr>
        <w:rPr>
          <w:rFonts w:ascii="ＭＳ ゴシック" w:eastAsia="ＭＳ ゴシック" w:hAnsi="ＭＳ ゴシック"/>
          <w:sz w:val="22"/>
          <w:szCs w:val="22"/>
        </w:rPr>
      </w:pPr>
    </w:p>
    <w:p w:rsidR="00101771" w:rsidRPr="00513939" w:rsidRDefault="00A47E60" w:rsidP="00A034C4">
      <w:pPr>
        <w:rPr>
          <w:rFonts w:ascii="ＭＳ 明朝" w:hAnsi="ＭＳ 明朝"/>
          <w:sz w:val="22"/>
          <w:szCs w:val="22"/>
        </w:rPr>
      </w:pPr>
      <w:r w:rsidRPr="00D23677">
        <w:rPr>
          <w:noProof/>
          <w:sz w:val="24"/>
          <w:szCs w:val="22"/>
        </w:rPr>
        <mc:AlternateContent>
          <mc:Choice Requires="wps">
            <w:drawing>
              <wp:anchor distT="0" distB="0" distL="114300" distR="114300" simplePos="0" relativeHeight="251773952" behindDoc="0" locked="0" layoutInCell="1" allowOverlap="1" wp14:anchorId="3BA8E22B" wp14:editId="58F96502">
                <wp:simplePos x="0" y="0"/>
                <wp:positionH relativeFrom="margin">
                  <wp:align>left</wp:align>
                </wp:positionH>
                <wp:positionV relativeFrom="paragraph">
                  <wp:posOffset>34290</wp:posOffset>
                </wp:positionV>
                <wp:extent cx="3667125" cy="2762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667125" cy="276225"/>
                        </a:xfrm>
                        <a:prstGeom prst="rect">
                          <a:avLst/>
                        </a:prstGeom>
                        <a:solidFill>
                          <a:srgbClr val="70AD47">
                            <a:lumMod val="40000"/>
                            <a:lumOff val="60000"/>
                          </a:srgbClr>
                        </a:solidFill>
                        <a:ln w="6350">
                          <a:solidFill>
                            <a:srgbClr val="E7E6E6">
                              <a:lumMod val="50000"/>
                            </a:srgbClr>
                          </a:solidFill>
                        </a:ln>
                        <a:effectLst/>
                      </wps:spPr>
                      <wps:txbx>
                        <w:txbxContent>
                          <w:p w:rsidR="00FD5C1C" w:rsidRPr="00FD5C1C" w:rsidRDefault="00FD5C1C" w:rsidP="00FD5C1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Pr>
                                <w:rFonts w:ascii="ＭＳ ゴシック" w:eastAsia="ＭＳ ゴシック" w:hAnsi="ＭＳ ゴシック"/>
                                <w:sz w:val="22"/>
                                <w:szCs w:val="22"/>
                              </w:rPr>
                              <w:t>問</w:t>
                            </w:r>
                            <w:r>
                              <w:rPr>
                                <w:rFonts w:ascii="ＭＳ ゴシック" w:eastAsia="ＭＳ ゴシック" w:hAnsi="ＭＳ ゴシック" w:hint="eastAsia"/>
                                <w:sz w:val="22"/>
                                <w:szCs w:val="22"/>
                              </w:rPr>
                              <w:t>い</w:t>
                            </w:r>
                            <w:r>
                              <w:rPr>
                                <w:rFonts w:ascii="ＭＳ ゴシック" w:eastAsia="ＭＳ ゴシック" w:hAnsi="ＭＳ ゴシック"/>
                                <w:sz w:val="22"/>
                                <w:szCs w:val="22"/>
                              </w:rPr>
                              <w:t>合せ先</w:t>
                            </w:r>
                            <w:r>
                              <w:rPr>
                                <w:rFonts w:ascii="ＭＳ ゴシック" w:eastAsia="ＭＳ ゴシック" w:hAnsi="ＭＳ ゴシック" w:hint="eastAsia"/>
                                <w:sz w:val="22"/>
                                <w:szCs w:val="22"/>
                              </w:rPr>
                              <w:t>（申告納付期限の</w:t>
                            </w:r>
                            <w:r>
                              <w:rPr>
                                <w:rFonts w:ascii="ＭＳ ゴシック" w:eastAsia="ＭＳ ゴシック" w:hAnsi="ＭＳ ゴシック"/>
                                <w:sz w:val="22"/>
                                <w:szCs w:val="22"/>
                              </w:rPr>
                              <w:t>延長に関する</w:t>
                            </w:r>
                            <w:r>
                              <w:rPr>
                                <w:rFonts w:ascii="ＭＳ ゴシック" w:eastAsia="ＭＳ ゴシック" w:hAnsi="ＭＳ ゴシック" w:hint="eastAsia"/>
                                <w:sz w:val="22"/>
                                <w:szCs w:val="22"/>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E22B" id="_x0000_t202" coordsize="21600,21600" o:spt="202" path="m,l,21600r21600,l21600,xe">
                <v:stroke joinstyle="miter"/>
                <v:path gradientshapeok="t" o:connecttype="rect"/>
              </v:shapetype>
              <v:shape id="テキスト ボックス 16" o:spid="_x0000_s1031" type="#_x0000_t202" style="position:absolute;left:0;text-align:left;margin-left:0;margin-top:2.7pt;width:288.75pt;height:21.7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bClQIAACYFAAAOAAAAZHJzL2Uyb0RvYy54bWysVN1u0zAUvkfiHSzfs6Rdm0K1FJX9IKSx&#10;TdrQrl3HaSM5trHdNuNylRAPwSsgrnmevAifnXa/SEiIXDjn//ic8x0fvG1qSVbCukqrnPb2UkqE&#10;4rqo1Dynn65OXr2mxHmmCia1Ejm9EY6+nbx8cbA2Y9HXCy0LYQmCKDdem5wuvDfjJHF8IWrm9rQR&#10;CspS25p5sHaeFJatEb2WST9Ns2StbWGs5sI5SI86JZ3E+GUpuD8vSyc8kTnF3Xw8bTxn4UwmB2w8&#10;t8wsKr69BvuHW9SsUkh6F+qIeUaWtnoWqq641U6Xfo/rOtFlWXERa0A1vfRJNZcLZkSsBc1x5q5N&#10;7v+F5WerC0uqArPLKFGsxozazdf29kd7+6vdfCPt5nu72bS3P8ET2KBha+PG8Ls08PTNO93AeSd3&#10;EIY+NKWtwx8VEujR+pu7dovGEw7hfpaNev0hJRy6/ijrg0b45N7bWOffC12TQOTUYpyxy2x16nxn&#10;ujMJyZyWVXFSSRkZO58dSktWDKMfpdOjwSj6ymX9URedeJDi6zAAMZDSibOdGFdxXZh4rUfxpSLr&#10;nGb7wzSGfaTbOnXRjkfH2XH2LPfw70mQXqpQi4hI3tYc2t+1OVC+mTVxfrF3QTLTxQ0mY3UHdmf4&#10;SYX2nTLnL5gFujEMbKw/x1FKjSL0lqJkoe2XP8mDPUAHLSVrbEtO3ecls4IS+UEBjm96g0FYr8gM&#10;hqM+GPtQM3uoUcv6UGMqPbwNhkcy2Hu5I0ur62ss9jRkhYopjtw59Tvy0Hc7jIeBi+k0GmGhDPOn&#10;6tLwEDr0LYDjqrlm1mwR5IG9M73bKzZ+AqTONngqPV16XVYRZfddBQwCg2WMgNg+HGHbH/LR6v55&#10;m/wGAAD//wMAUEsDBBQABgAIAAAAIQDpjap13wAAAAUBAAAPAAAAZHJzL2Rvd25yZXYueG1sTI9B&#10;S8NAFITvgv9heYI3u7E0No3ZFKsIHkSwtlBvm91nEs2+Ddltm/rrfZ70OMww802xHF0nDjiE1pOC&#10;60kCAsl421KtYPP2eJWBCFGT1Z0nVHDCAMvy/KzQufVHesXDOtaCSyjkWkETY59LGUyDToeJ75HY&#10;+/CD05HlUEs76COXu05Ok+RGOt0SLzS6x/sGzdd673hkd3r63n4a97Iy09Xz7j172FSZUpcX490t&#10;iIhj/AvDLz6jQ8lMld+TDaJTwEeignQGgs10Pk9BVApm2QJkWcj/9OUPAAAA//8DAFBLAQItABQA&#10;BgAIAAAAIQC2gziS/gAAAOEBAAATAAAAAAAAAAAAAAAAAAAAAABbQ29udGVudF9UeXBlc10ueG1s&#10;UEsBAi0AFAAGAAgAAAAhADj9If/WAAAAlAEAAAsAAAAAAAAAAAAAAAAALwEAAF9yZWxzLy5yZWxz&#10;UEsBAi0AFAAGAAgAAAAhAPrxJsKVAgAAJgUAAA4AAAAAAAAAAAAAAAAALgIAAGRycy9lMm9Eb2Mu&#10;eG1sUEsBAi0AFAAGAAgAAAAhAOmNqnXfAAAABQEAAA8AAAAAAAAAAAAAAAAA7wQAAGRycy9kb3du&#10;cmV2LnhtbFBLBQYAAAAABAAEAPMAAAD7BQAAAAA=&#10;" fillcolor="#c5e0b4" strokecolor="#767171" strokeweight=".5pt">
                <v:textbox>
                  <w:txbxContent>
                    <w:p w:rsidR="00FD5C1C" w:rsidRPr="00FD5C1C" w:rsidRDefault="00FD5C1C" w:rsidP="00FD5C1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Pr>
                          <w:rFonts w:ascii="ＭＳ ゴシック" w:eastAsia="ＭＳ ゴシック" w:hAnsi="ＭＳ ゴシック"/>
                          <w:sz w:val="22"/>
                          <w:szCs w:val="22"/>
                        </w:rPr>
                        <w:t>問</w:t>
                      </w:r>
                      <w:r>
                        <w:rPr>
                          <w:rFonts w:ascii="ＭＳ ゴシック" w:eastAsia="ＭＳ ゴシック" w:hAnsi="ＭＳ ゴシック" w:hint="eastAsia"/>
                          <w:sz w:val="22"/>
                          <w:szCs w:val="22"/>
                        </w:rPr>
                        <w:t>い</w:t>
                      </w:r>
                      <w:r>
                        <w:rPr>
                          <w:rFonts w:ascii="ＭＳ ゴシック" w:eastAsia="ＭＳ ゴシック" w:hAnsi="ＭＳ ゴシック"/>
                          <w:sz w:val="22"/>
                          <w:szCs w:val="22"/>
                        </w:rPr>
                        <w:t>合せ先</w:t>
                      </w:r>
                      <w:r>
                        <w:rPr>
                          <w:rFonts w:ascii="ＭＳ ゴシック" w:eastAsia="ＭＳ ゴシック" w:hAnsi="ＭＳ ゴシック" w:hint="eastAsia"/>
                          <w:sz w:val="22"/>
                          <w:szCs w:val="22"/>
                        </w:rPr>
                        <w:t>（申告納付期限の</w:t>
                      </w:r>
                      <w:r>
                        <w:rPr>
                          <w:rFonts w:ascii="ＭＳ ゴシック" w:eastAsia="ＭＳ ゴシック" w:hAnsi="ＭＳ ゴシック"/>
                          <w:sz w:val="22"/>
                          <w:szCs w:val="22"/>
                        </w:rPr>
                        <w:t>延長に関する</w:t>
                      </w:r>
                      <w:r>
                        <w:rPr>
                          <w:rFonts w:ascii="ＭＳ ゴシック" w:eastAsia="ＭＳ ゴシック" w:hAnsi="ＭＳ ゴシック" w:hint="eastAsia"/>
                          <w:sz w:val="22"/>
                          <w:szCs w:val="22"/>
                        </w:rPr>
                        <w:t>こと）</w:t>
                      </w:r>
                    </w:p>
                  </w:txbxContent>
                </v:textbox>
                <w10:wrap anchorx="margin"/>
              </v:shape>
            </w:pict>
          </mc:Fallback>
        </mc:AlternateContent>
      </w:r>
      <w:r w:rsidR="00101771" w:rsidRPr="00513939">
        <w:rPr>
          <w:rFonts w:ascii="ＭＳ 明朝" w:hAnsi="ＭＳ 明朝" w:hint="eastAsia"/>
          <w:sz w:val="22"/>
          <w:szCs w:val="22"/>
        </w:rPr>
        <w:t xml:space="preserve">　</w:t>
      </w:r>
    </w:p>
    <w:p w:rsidR="00F65061" w:rsidRPr="00513939" w:rsidRDefault="00F65061" w:rsidP="00F65061">
      <w:pPr>
        <w:rPr>
          <w:rFonts w:ascii="ＭＳ 明朝" w:hAnsi="ＭＳ 明朝"/>
          <w:sz w:val="22"/>
          <w:szCs w:val="22"/>
        </w:rPr>
      </w:pPr>
    </w:p>
    <w:tbl>
      <w:tblPr>
        <w:tblStyle w:val="a7"/>
        <w:tblpPr w:leftFromText="142" w:rightFromText="142" w:vertAnchor="text" w:horzAnchor="margin" w:tblpY="44"/>
        <w:tblW w:w="0" w:type="auto"/>
        <w:tblLook w:val="04A0" w:firstRow="1" w:lastRow="0" w:firstColumn="1" w:lastColumn="0" w:noHBand="0" w:noVBand="1"/>
      </w:tblPr>
      <w:tblGrid>
        <w:gridCol w:w="4530"/>
        <w:gridCol w:w="2269"/>
      </w:tblGrid>
      <w:tr w:rsidR="00A47E60" w:rsidRPr="00513939" w:rsidTr="00A47E60">
        <w:tc>
          <w:tcPr>
            <w:tcW w:w="4530" w:type="dxa"/>
            <w:vAlign w:val="center"/>
          </w:tcPr>
          <w:p w:rsidR="00A47E60" w:rsidRPr="00513939" w:rsidRDefault="00A47E60" w:rsidP="00A47E60">
            <w:pPr>
              <w:jc w:val="center"/>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名称</w:t>
            </w:r>
          </w:p>
        </w:tc>
        <w:tc>
          <w:tcPr>
            <w:tcW w:w="2269" w:type="dxa"/>
          </w:tcPr>
          <w:p w:rsidR="00A47E60" w:rsidRPr="00513939" w:rsidRDefault="00A47E60" w:rsidP="00A47E60">
            <w:pPr>
              <w:jc w:val="center"/>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連絡先</w:t>
            </w:r>
          </w:p>
        </w:tc>
      </w:tr>
      <w:tr w:rsidR="00A47E60" w:rsidRPr="00513939" w:rsidTr="00A47E60">
        <w:tc>
          <w:tcPr>
            <w:tcW w:w="4530" w:type="dxa"/>
          </w:tcPr>
          <w:p w:rsidR="00A47E60" w:rsidRPr="00513939" w:rsidRDefault="00A47E60" w:rsidP="00A47E60">
            <w:pPr>
              <w:jc w:val="left"/>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東部県民センター　法人課税課</w:t>
            </w:r>
          </w:p>
        </w:tc>
        <w:tc>
          <w:tcPr>
            <w:tcW w:w="2269" w:type="dxa"/>
          </w:tcPr>
          <w:p w:rsidR="00A47E60" w:rsidRPr="00513939" w:rsidRDefault="00A47E60" w:rsidP="00A47E60">
            <w:pPr>
              <w:jc w:val="left"/>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（0852）32-5621</w:t>
            </w:r>
          </w:p>
        </w:tc>
      </w:tr>
      <w:tr w:rsidR="00A47E60" w:rsidRPr="00513939" w:rsidTr="00A47E60">
        <w:tc>
          <w:tcPr>
            <w:tcW w:w="4530" w:type="dxa"/>
          </w:tcPr>
          <w:p w:rsidR="00A47E60" w:rsidRPr="00513939" w:rsidRDefault="00A47E60" w:rsidP="00A47E60">
            <w:pPr>
              <w:jc w:val="left"/>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西部県民センター　法人・軽油課税課</w:t>
            </w:r>
          </w:p>
        </w:tc>
        <w:tc>
          <w:tcPr>
            <w:tcW w:w="2269" w:type="dxa"/>
          </w:tcPr>
          <w:p w:rsidR="00A47E60" w:rsidRPr="00513939" w:rsidRDefault="00A47E60" w:rsidP="00A47E60">
            <w:pPr>
              <w:jc w:val="left"/>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（0855）29-5519</w:t>
            </w:r>
          </w:p>
        </w:tc>
      </w:tr>
      <w:tr w:rsidR="00A47E60" w:rsidRPr="00513939" w:rsidTr="00A47E60">
        <w:tc>
          <w:tcPr>
            <w:tcW w:w="4530" w:type="dxa"/>
          </w:tcPr>
          <w:p w:rsidR="00A47E60" w:rsidRPr="00513939" w:rsidRDefault="00A47E60" w:rsidP="00A47E60">
            <w:pPr>
              <w:jc w:val="left"/>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税務課　課税グループ</w:t>
            </w:r>
          </w:p>
        </w:tc>
        <w:tc>
          <w:tcPr>
            <w:tcW w:w="2269" w:type="dxa"/>
          </w:tcPr>
          <w:p w:rsidR="00A47E60" w:rsidRPr="00513939" w:rsidRDefault="00A47E60" w:rsidP="00A47E60">
            <w:pPr>
              <w:jc w:val="left"/>
              <w:rPr>
                <w:rFonts w:asciiTheme="majorEastAsia" w:eastAsiaTheme="majorEastAsia" w:hAnsiTheme="majorEastAsia"/>
                <w:sz w:val="22"/>
                <w:szCs w:val="22"/>
              </w:rPr>
            </w:pPr>
            <w:r w:rsidRPr="00513939">
              <w:rPr>
                <w:rFonts w:asciiTheme="majorEastAsia" w:eastAsiaTheme="majorEastAsia" w:hAnsiTheme="majorEastAsia" w:hint="eastAsia"/>
                <w:sz w:val="22"/>
                <w:szCs w:val="22"/>
              </w:rPr>
              <w:t>（0852）22-5892</w:t>
            </w:r>
          </w:p>
        </w:tc>
      </w:tr>
    </w:tbl>
    <w:p w:rsidR="00F65061" w:rsidRPr="00513939" w:rsidRDefault="00F65061" w:rsidP="00F65061">
      <w:pPr>
        <w:rPr>
          <w:rFonts w:ascii="ＭＳ 明朝" w:hAnsi="ＭＳ 明朝"/>
          <w:sz w:val="22"/>
          <w:szCs w:val="22"/>
        </w:rPr>
      </w:pPr>
    </w:p>
    <w:p w:rsidR="00D23677" w:rsidRPr="00D23677" w:rsidRDefault="00D23677" w:rsidP="00305C22">
      <w:pPr>
        <w:rPr>
          <w:rFonts w:ascii="ＭＳ 明朝" w:hAnsi="ＭＳ 明朝"/>
          <w:sz w:val="24"/>
        </w:rPr>
      </w:pPr>
    </w:p>
    <w:sectPr w:rsidR="00D23677" w:rsidRPr="00D23677" w:rsidSect="00A47E60">
      <w:pgSz w:w="11906" w:h="16838" w:code="9"/>
      <w:pgMar w:top="851" w:right="1418" w:bottom="567" w:left="1418" w:header="567" w:footer="397" w:gutter="0"/>
      <w:pgNumType w:fmt="numberInDash"/>
      <w:cols w:space="425"/>
      <w:titlePg/>
      <w:docGrid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72" w:rsidRDefault="007C3F72">
      <w:r>
        <w:separator/>
      </w:r>
    </w:p>
  </w:endnote>
  <w:endnote w:type="continuationSeparator" w:id="0">
    <w:p w:rsidR="007C3F72" w:rsidRDefault="007C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72" w:rsidRDefault="007C3F72">
      <w:r>
        <w:separator/>
      </w:r>
    </w:p>
  </w:footnote>
  <w:footnote w:type="continuationSeparator" w:id="0">
    <w:p w:rsidR="007C3F72" w:rsidRDefault="007C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F79"/>
    <w:multiLevelType w:val="hybridMultilevel"/>
    <w:tmpl w:val="FD2C4CA8"/>
    <w:lvl w:ilvl="0" w:tplc="0FA8F3AE">
      <w:start w:val="1"/>
      <w:numFmt w:val="aiueo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D2F7E94"/>
    <w:multiLevelType w:val="hybridMultilevel"/>
    <w:tmpl w:val="D3144346"/>
    <w:lvl w:ilvl="0" w:tplc="6CB61F2A">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417602E"/>
    <w:multiLevelType w:val="hybridMultilevel"/>
    <w:tmpl w:val="071E56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B21311"/>
    <w:multiLevelType w:val="hybridMultilevel"/>
    <w:tmpl w:val="B628B022"/>
    <w:lvl w:ilvl="0" w:tplc="80D4AE34">
      <w:numFmt w:val="bullet"/>
      <w:lvlText w:val="●"/>
      <w:lvlJc w:val="left"/>
      <w:pPr>
        <w:tabs>
          <w:tab w:val="num" w:pos="900"/>
        </w:tabs>
        <w:ind w:left="900" w:hanging="48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5A6378A"/>
    <w:multiLevelType w:val="hybridMultilevel"/>
    <w:tmpl w:val="5600ADC4"/>
    <w:lvl w:ilvl="0" w:tplc="E06E8CBC">
      <w:start w:val="1"/>
      <w:numFmt w:val="bullet"/>
      <w:lvlText w:val="●"/>
      <w:lvlJc w:val="left"/>
      <w:pPr>
        <w:tabs>
          <w:tab w:val="num" w:pos="360"/>
        </w:tabs>
        <w:ind w:left="360" w:hanging="360"/>
      </w:pPr>
      <w:rPr>
        <w:rFonts w:ascii="ＭＳ ゴシック" w:eastAsia="ＭＳ ゴシック" w:hAnsi="ＭＳ ゴシック" w:cs="Times New Roman" w:hint="eastAsia"/>
        <w:i/>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F44847"/>
    <w:multiLevelType w:val="hybridMultilevel"/>
    <w:tmpl w:val="4BCC581C"/>
    <w:lvl w:ilvl="0" w:tplc="20BE6C68">
      <w:start w:val="1"/>
      <w:numFmt w:val="bullet"/>
      <w:lvlText w:val="＊"/>
      <w:lvlJc w:val="left"/>
      <w:pPr>
        <w:tabs>
          <w:tab w:val="num" w:pos="990"/>
        </w:tabs>
        <w:ind w:left="990" w:hanging="360"/>
      </w:pPr>
      <w:rPr>
        <w:rFonts w:ascii="HG丸ｺﾞｼｯｸM-PRO" w:eastAsia="HG丸ｺﾞｼｯｸM-PRO" w:hAnsi="Century" w:cs="Times New Roman" w:hint="eastAsia"/>
        <w:sz w:val="12"/>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304053BA"/>
    <w:multiLevelType w:val="hybridMultilevel"/>
    <w:tmpl w:val="45C4CF26"/>
    <w:lvl w:ilvl="0" w:tplc="BABA283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3237BA5"/>
    <w:multiLevelType w:val="hybridMultilevel"/>
    <w:tmpl w:val="58B6BCDE"/>
    <w:lvl w:ilvl="0" w:tplc="DE389FC0">
      <w:start w:val="3"/>
      <w:numFmt w:val="bullet"/>
      <w:lvlText w:val="○"/>
      <w:lvlJc w:val="left"/>
      <w:pPr>
        <w:tabs>
          <w:tab w:val="num" w:pos="1110"/>
        </w:tabs>
        <w:ind w:left="1110" w:hanging="360"/>
      </w:pPr>
      <w:rPr>
        <w:rFonts w:ascii="HG丸ｺﾞｼｯｸM-PRO" w:eastAsia="HG丸ｺﾞｼｯｸM-PRO" w:hAnsi="Century" w:cs="Times New Roman" w:hint="eastAsia"/>
      </w:rPr>
    </w:lvl>
    <w:lvl w:ilvl="1" w:tplc="01848BCC">
      <w:numFmt w:val="bullet"/>
      <w:lvlText w:val="☆"/>
      <w:lvlJc w:val="left"/>
      <w:pPr>
        <w:tabs>
          <w:tab w:val="num" w:pos="1530"/>
        </w:tabs>
        <w:ind w:left="153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8" w15:restartNumberingAfterBreak="0">
    <w:nsid w:val="38444058"/>
    <w:multiLevelType w:val="hybridMultilevel"/>
    <w:tmpl w:val="203CF564"/>
    <w:lvl w:ilvl="0" w:tplc="0D386772">
      <w:start w:val="5"/>
      <w:numFmt w:val="bullet"/>
      <w:lvlText w:val="※"/>
      <w:lvlJc w:val="left"/>
      <w:pPr>
        <w:tabs>
          <w:tab w:val="num" w:pos="1555"/>
        </w:tabs>
        <w:ind w:left="1555" w:hanging="360"/>
      </w:pPr>
      <w:rPr>
        <w:rFonts w:ascii="ＭＳ 明朝" w:eastAsia="ＭＳ 明朝" w:hAnsi="ＭＳ 明朝" w:cs="Times New Roman" w:hint="eastAsia"/>
      </w:rPr>
    </w:lvl>
    <w:lvl w:ilvl="1" w:tplc="0409000B" w:tentative="1">
      <w:start w:val="1"/>
      <w:numFmt w:val="bullet"/>
      <w:lvlText w:val=""/>
      <w:lvlJc w:val="left"/>
      <w:pPr>
        <w:tabs>
          <w:tab w:val="num" w:pos="2035"/>
        </w:tabs>
        <w:ind w:left="2035" w:hanging="420"/>
      </w:pPr>
      <w:rPr>
        <w:rFonts w:ascii="Wingdings" w:hAnsi="Wingdings" w:hint="default"/>
      </w:rPr>
    </w:lvl>
    <w:lvl w:ilvl="2" w:tplc="0409000D" w:tentative="1">
      <w:start w:val="1"/>
      <w:numFmt w:val="bullet"/>
      <w:lvlText w:val=""/>
      <w:lvlJc w:val="left"/>
      <w:pPr>
        <w:tabs>
          <w:tab w:val="num" w:pos="2455"/>
        </w:tabs>
        <w:ind w:left="2455" w:hanging="420"/>
      </w:pPr>
      <w:rPr>
        <w:rFonts w:ascii="Wingdings" w:hAnsi="Wingdings" w:hint="default"/>
      </w:rPr>
    </w:lvl>
    <w:lvl w:ilvl="3" w:tplc="04090001" w:tentative="1">
      <w:start w:val="1"/>
      <w:numFmt w:val="bullet"/>
      <w:lvlText w:val=""/>
      <w:lvlJc w:val="left"/>
      <w:pPr>
        <w:tabs>
          <w:tab w:val="num" w:pos="2875"/>
        </w:tabs>
        <w:ind w:left="2875" w:hanging="420"/>
      </w:pPr>
      <w:rPr>
        <w:rFonts w:ascii="Wingdings" w:hAnsi="Wingdings" w:hint="default"/>
      </w:rPr>
    </w:lvl>
    <w:lvl w:ilvl="4" w:tplc="0409000B" w:tentative="1">
      <w:start w:val="1"/>
      <w:numFmt w:val="bullet"/>
      <w:lvlText w:val=""/>
      <w:lvlJc w:val="left"/>
      <w:pPr>
        <w:tabs>
          <w:tab w:val="num" w:pos="3295"/>
        </w:tabs>
        <w:ind w:left="3295" w:hanging="420"/>
      </w:pPr>
      <w:rPr>
        <w:rFonts w:ascii="Wingdings" w:hAnsi="Wingdings" w:hint="default"/>
      </w:rPr>
    </w:lvl>
    <w:lvl w:ilvl="5" w:tplc="0409000D" w:tentative="1">
      <w:start w:val="1"/>
      <w:numFmt w:val="bullet"/>
      <w:lvlText w:val=""/>
      <w:lvlJc w:val="left"/>
      <w:pPr>
        <w:tabs>
          <w:tab w:val="num" w:pos="3715"/>
        </w:tabs>
        <w:ind w:left="3715" w:hanging="420"/>
      </w:pPr>
      <w:rPr>
        <w:rFonts w:ascii="Wingdings" w:hAnsi="Wingdings" w:hint="default"/>
      </w:rPr>
    </w:lvl>
    <w:lvl w:ilvl="6" w:tplc="04090001" w:tentative="1">
      <w:start w:val="1"/>
      <w:numFmt w:val="bullet"/>
      <w:lvlText w:val=""/>
      <w:lvlJc w:val="left"/>
      <w:pPr>
        <w:tabs>
          <w:tab w:val="num" w:pos="4135"/>
        </w:tabs>
        <w:ind w:left="4135" w:hanging="420"/>
      </w:pPr>
      <w:rPr>
        <w:rFonts w:ascii="Wingdings" w:hAnsi="Wingdings" w:hint="default"/>
      </w:rPr>
    </w:lvl>
    <w:lvl w:ilvl="7" w:tplc="0409000B" w:tentative="1">
      <w:start w:val="1"/>
      <w:numFmt w:val="bullet"/>
      <w:lvlText w:val=""/>
      <w:lvlJc w:val="left"/>
      <w:pPr>
        <w:tabs>
          <w:tab w:val="num" w:pos="4555"/>
        </w:tabs>
        <w:ind w:left="4555" w:hanging="420"/>
      </w:pPr>
      <w:rPr>
        <w:rFonts w:ascii="Wingdings" w:hAnsi="Wingdings" w:hint="default"/>
      </w:rPr>
    </w:lvl>
    <w:lvl w:ilvl="8" w:tplc="0409000D" w:tentative="1">
      <w:start w:val="1"/>
      <w:numFmt w:val="bullet"/>
      <w:lvlText w:val=""/>
      <w:lvlJc w:val="left"/>
      <w:pPr>
        <w:tabs>
          <w:tab w:val="num" w:pos="4975"/>
        </w:tabs>
        <w:ind w:left="4975" w:hanging="420"/>
      </w:pPr>
      <w:rPr>
        <w:rFonts w:ascii="Wingdings" w:hAnsi="Wingdings" w:hint="default"/>
      </w:rPr>
    </w:lvl>
  </w:abstractNum>
  <w:abstractNum w:abstractNumId="9" w15:restartNumberingAfterBreak="0">
    <w:nsid w:val="3CA36D26"/>
    <w:multiLevelType w:val="hybridMultilevel"/>
    <w:tmpl w:val="3968961A"/>
    <w:lvl w:ilvl="0" w:tplc="C87A73CE">
      <w:start w:val="5"/>
      <w:numFmt w:val="bullet"/>
      <w:lvlText w:val="●"/>
      <w:lvlJc w:val="left"/>
      <w:pPr>
        <w:tabs>
          <w:tab w:val="num" w:pos="780"/>
        </w:tabs>
        <w:ind w:left="78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9BC05A1"/>
    <w:multiLevelType w:val="hybridMultilevel"/>
    <w:tmpl w:val="9B98B6D8"/>
    <w:lvl w:ilvl="0" w:tplc="67580C98">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4D0E4A4A"/>
    <w:multiLevelType w:val="hybridMultilevel"/>
    <w:tmpl w:val="F934F1BA"/>
    <w:lvl w:ilvl="0" w:tplc="6F708342">
      <w:start w:val="1"/>
      <w:numFmt w:val="aiueo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5AD860BE"/>
    <w:multiLevelType w:val="hybridMultilevel"/>
    <w:tmpl w:val="50FEAC30"/>
    <w:lvl w:ilvl="0" w:tplc="E8D4BF02">
      <w:numFmt w:val="bullet"/>
      <w:lvlText w:val="☆"/>
      <w:lvlJc w:val="left"/>
      <w:pPr>
        <w:tabs>
          <w:tab w:val="num" w:pos="1530"/>
        </w:tabs>
        <w:ind w:left="15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3" w15:restartNumberingAfterBreak="0">
    <w:nsid w:val="5BDE1F58"/>
    <w:multiLevelType w:val="hybridMultilevel"/>
    <w:tmpl w:val="ECCAAB30"/>
    <w:lvl w:ilvl="0" w:tplc="86A274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CD5746"/>
    <w:multiLevelType w:val="hybridMultilevel"/>
    <w:tmpl w:val="5486ED64"/>
    <w:lvl w:ilvl="0" w:tplc="892CE9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D67F2F"/>
    <w:multiLevelType w:val="hybridMultilevel"/>
    <w:tmpl w:val="012C6FCA"/>
    <w:lvl w:ilvl="0" w:tplc="9774DC9C">
      <w:start w:val="1"/>
      <w:numFmt w:val="bullet"/>
      <w:lvlText w:val="・"/>
      <w:lvlJc w:val="left"/>
      <w:pPr>
        <w:tabs>
          <w:tab w:val="num" w:pos="750"/>
        </w:tabs>
        <w:ind w:left="75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66547F75"/>
    <w:multiLevelType w:val="hybridMultilevel"/>
    <w:tmpl w:val="B44AE980"/>
    <w:lvl w:ilvl="0" w:tplc="2A88228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591715"/>
    <w:multiLevelType w:val="hybridMultilevel"/>
    <w:tmpl w:val="343C3922"/>
    <w:lvl w:ilvl="0" w:tplc="A560D4BE">
      <w:numFmt w:val="bullet"/>
      <w:lvlText w:val="＊"/>
      <w:lvlJc w:val="left"/>
      <w:pPr>
        <w:tabs>
          <w:tab w:val="num" w:pos="825"/>
        </w:tabs>
        <w:ind w:left="8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8" w15:restartNumberingAfterBreak="0">
    <w:nsid w:val="6E127975"/>
    <w:multiLevelType w:val="hybridMultilevel"/>
    <w:tmpl w:val="305816F4"/>
    <w:lvl w:ilvl="0" w:tplc="2948FD3A">
      <w:start w:val="2"/>
      <w:numFmt w:val="bullet"/>
      <w:lvlText w:val="※"/>
      <w:lvlJc w:val="left"/>
      <w:pPr>
        <w:tabs>
          <w:tab w:val="num" w:pos="480"/>
        </w:tabs>
        <w:ind w:left="48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88C729E"/>
    <w:multiLevelType w:val="hybridMultilevel"/>
    <w:tmpl w:val="B9D23AAC"/>
    <w:lvl w:ilvl="0" w:tplc="6C36DD20">
      <w:start w:val="2"/>
      <w:numFmt w:val="aiueo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ABC41C2"/>
    <w:multiLevelType w:val="hybridMultilevel"/>
    <w:tmpl w:val="28F81C14"/>
    <w:lvl w:ilvl="0" w:tplc="1E005F4A">
      <w:start w:val="2"/>
      <w:numFmt w:val="decimalFullWidth"/>
      <w:lvlText w:val="%1．"/>
      <w:lvlJc w:val="left"/>
      <w:pPr>
        <w:tabs>
          <w:tab w:val="num" w:pos="1140"/>
        </w:tabs>
        <w:ind w:left="1140" w:hanging="720"/>
      </w:pPr>
      <w:rPr>
        <w:rFonts w:hint="eastAsia"/>
        <w:sz w:val="28"/>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B2F0FDA"/>
    <w:multiLevelType w:val="hybridMultilevel"/>
    <w:tmpl w:val="8B444980"/>
    <w:lvl w:ilvl="0" w:tplc="DBA4E15E">
      <w:start w:val="1"/>
      <w:numFmt w:val="bullet"/>
      <w:lvlText w:val="●"/>
      <w:lvlJc w:val="left"/>
      <w:pPr>
        <w:tabs>
          <w:tab w:val="num" w:pos="480"/>
        </w:tabs>
        <w:ind w:left="480" w:hanging="480"/>
      </w:pPr>
      <w:rPr>
        <w:rFonts w:ascii="ＭＳ ゴシック" w:eastAsia="ＭＳ ゴシック" w:hAnsi="ＭＳ ゴシック" w:cs="Times New Roman" w:hint="eastAsia"/>
        <w:i/>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7"/>
  </w:num>
  <w:num w:numId="3">
    <w:abstractNumId w:val="6"/>
  </w:num>
  <w:num w:numId="4">
    <w:abstractNumId w:val="21"/>
  </w:num>
  <w:num w:numId="5">
    <w:abstractNumId w:val="4"/>
  </w:num>
  <w:num w:numId="6">
    <w:abstractNumId w:val="10"/>
  </w:num>
  <w:num w:numId="7">
    <w:abstractNumId w:val="0"/>
  </w:num>
  <w:num w:numId="8">
    <w:abstractNumId w:val="1"/>
  </w:num>
  <w:num w:numId="9">
    <w:abstractNumId w:val="11"/>
  </w:num>
  <w:num w:numId="10">
    <w:abstractNumId w:val="19"/>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0"/>
  </w:num>
  <w:num w:numId="16">
    <w:abstractNumId w:val="7"/>
  </w:num>
  <w:num w:numId="17">
    <w:abstractNumId w:val="13"/>
  </w:num>
  <w:num w:numId="18">
    <w:abstractNumId w:val="18"/>
  </w:num>
  <w:num w:numId="19">
    <w:abstractNumId w:val="16"/>
  </w:num>
  <w:num w:numId="20">
    <w:abstractNumId w:val="12"/>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3"/>
  <w:displayHorizontalDrawingGridEvery w:val="0"/>
  <w:characterSpacingControl w:val="compressPunctuation"/>
  <w:hdrShapeDefaults>
    <o:shapedefaults v:ext="edit" spidmax="36865" fillcolor="white" stroke="f">
      <v:fill color="white"/>
      <v:stroke on="f"/>
      <v:textbox inset=".64mm,.87mm,.64mm,.87mm"/>
      <o:colormru v:ext="edit" colors="#fcc,#ffc,#cfc,#ccf,#f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A8"/>
    <w:rsid w:val="000023E4"/>
    <w:rsid w:val="000027F9"/>
    <w:rsid w:val="00004D76"/>
    <w:rsid w:val="00012915"/>
    <w:rsid w:val="000159AE"/>
    <w:rsid w:val="000261BB"/>
    <w:rsid w:val="00033C76"/>
    <w:rsid w:val="00036165"/>
    <w:rsid w:val="000366EE"/>
    <w:rsid w:val="000370E3"/>
    <w:rsid w:val="00037227"/>
    <w:rsid w:val="00041129"/>
    <w:rsid w:val="00044B38"/>
    <w:rsid w:val="00050427"/>
    <w:rsid w:val="0007123D"/>
    <w:rsid w:val="0007268E"/>
    <w:rsid w:val="000728EF"/>
    <w:rsid w:val="000809E8"/>
    <w:rsid w:val="00082A36"/>
    <w:rsid w:val="00087E34"/>
    <w:rsid w:val="00087FBE"/>
    <w:rsid w:val="00091BBA"/>
    <w:rsid w:val="0009243E"/>
    <w:rsid w:val="000938C6"/>
    <w:rsid w:val="00093ECE"/>
    <w:rsid w:val="000A11A4"/>
    <w:rsid w:val="000B396B"/>
    <w:rsid w:val="000B3B13"/>
    <w:rsid w:val="000B5B88"/>
    <w:rsid w:val="000D0B92"/>
    <w:rsid w:val="000D1825"/>
    <w:rsid w:val="000D3D15"/>
    <w:rsid w:val="000D79DF"/>
    <w:rsid w:val="000E227B"/>
    <w:rsid w:val="000E37E1"/>
    <w:rsid w:val="000E618F"/>
    <w:rsid w:val="000F1B44"/>
    <w:rsid w:val="000F29D3"/>
    <w:rsid w:val="00101771"/>
    <w:rsid w:val="00101A5F"/>
    <w:rsid w:val="00104AAD"/>
    <w:rsid w:val="00105FCF"/>
    <w:rsid w:val="00106F10"/>
    <w:rsid w:val="00110545"/>
    <w:rsid w:val="00111581"/>
    <w:rsid w:val="00124A1E"/>
    <w:rsid w:val="001257FA"/>
    <w:rsid w:val="001272BE"/>
    <w:rsid w:val="00130207"/>
    <w:rsid w:val="00136B58"/>
    <w:rsid w:val="001402B8"/>
    <w:rsid w:val="001417BC"/>
    <w:rsid w:val="0014201A"/>
    <w:rsid w:val="001461FB"/>
    <w:rsid w:val="001558E7"/>
    <w:rsid w:val="0015679E"/>
    <w:rsid w:val="00157EBE"/>
    <w:rsid w:val="00163D10"/>
    <w:rsid w:val="0016739D"/>
    <w:rsid w:val="00167DE4"/>
    <w:rsid w:val="00170758"/>
    <w:rsid w:val="00176D2D"/>
    <w:rsid w:val="00185641"/>
    <w:rsid w:val="0018790E"/>
    <w:rsid w:val="00187ED6"/>
    <w:rsid w:val="001A0E85"/>
    <w:rsid w:val="001A58A2"/>
    <w:rsid w:val="001B0DA3"/>
    <w:rsid w:val="001B1080"/>
    <w:rsid w:val="001B136D"/>
    <w:rsid w:val="001B3AD3"/>
    <w:rsid w:val="001C19A5"/>
    <w:rsid w:val="001C2BF3"/>
    <w:rsid w:val="001C7997"/>
    <w:rsid w:val="001D3F0B"/>
    <w:rsid w:val="001D5C4F"/>
    <w:rsid w:val="001E2389"/>
    <w:rsid w:val="001E2817"/>
    <w:rsid w:val="001F03E1"/>
    <w:rsid w:val="001F349D"/>
    <w:rsid w:val="002013C5"/>
    <w:rsid w:val="00206760"/>
    <w:rsid w:val="00207080"/>
    <w:rsid w:val="00210CDC"/>
    <w:rsid w:val="0021294B"/>
    <w:rsid w:val="00217BD4"/>
    <w:rsid w:val="002262EB"/>
    <w:rsid w:val="00227B4F"/>
    <w:rsid w:val="002303FA"/>
    <w:rsid w:val="00236D26"/>
    <w:rsid w:val="00244EC6"/>
    <w:rsid w:val="002454E1"/>
    <w:rsid w:val="00245A02"/>
    <w:rsid w:val="00250FE7"/>
    <w:rsid w:val="00254EF2"/>
    <w:rsid w:val="00255B31"/>
    <w:rsid w:val="002646CB"/>
    <w:rsid w:val="002725C6"/>
    <w:rsid w:val="002734A8"/>
    <w:rsid w:val="00274FF8"/>
    <w:rsid w:val="00287722"/>
    <w:rsid w:val="002877B5"/>
    <w:rsid w:val="00294663"/>
    <w:rsid w:val="002A06DB"/>
    <w:rsid w:val="002B0C75"/>
    <w:rsid w:val="002B50BC"/>
    <w:rsid w:val="002D1E9E"/>
    <w:rsid w:val="002D36FC"/>
    <w:rsid w:val="002D4F82"/>
    <w:rsid w:val="002E2097"/>
    <w:rsid w:val="002E364A"/>
    <w:rsid w:val="002E4292"/>
    <w:rsid w:val="002E6B85"/>
    <w:rsid w:val="002F4C2A"/>
    <w:rsid w:val="002F58DC"/>
    <w:rsid w:val="002F6C9E"/>
    <w:rsid w:val="00302FDC"/>
    <w:rsid w:val="00303A07"/>
    <w:rsid w:val="00303A54"/>
    <w:rsid w:val="00304FB1"/>
    <w:rsid w:val="00305C22"/>
    <w:rsid w:val="00306DAA"/>
    <w:rsid w:val="0031064E"/>
    <w:rsid w:val="00310C4B"/>
    <w:rsid w:val="003166D4"/>
    <w:rsid w:val="00320799"/>
    <w:rsid w:val="0032126F"/>
    <w:rsid w:val="0032190E"/>
    <w:rsid w:val="003220DA"/>
    <w:rsid w:val="0032321B"/>
    <w:rsid w:val="003233F3"/>
    <w:rsid w:val="0033078F"/>
    <w:rsid w:val="00336742"/>
    <w:rsid w:val="00336973"/>
    <w:rsid w:val="00342E60"/>
    <w:rsid w:val="0034594A"/>
    <w:rsid w:val="00346494"/>
    <w:rsid w:val="00347D08"/>
    <w:rsid w:val="00350CEF"/>
    <w:rsid w:val="00350E3D"/>
    <w:rsid w:val="00357252"/>
    <w:rsid w:val="0036311F"/>
    <w:rsid w:val="003670CD"/>
    <w:rsid w:val="00370A9C"/>
    <w:rsid w:val="003742F5"/>
    <w:rsid w:val="003749AB"/>
    <w:rsid w:val="00377FFB"/>
    <w:rsid w:val="00383166"/>
    <w:rsid w:val="00392F65"/>
    <w:rsid w:val="0039487C"/>
    <w:rsid w:val="003A1A03"/>
    <w:rsid w:val="003B1512"/>
    <w:rsid w:val="003B2490"/>
    <w:rsid w:val="003B743B"/>
    <w:rsid w:val="003C5731"/>
    <w:rsid w:val="003C7CFD"/>
    <w:rsid w:val="003D47F2"/>
    <w:rsid w:val="003E2E0E"/>
    <w:rsid w:val="003E4101"/>
    <w:rsid w:val="003E6139"/>
    <w:rsid w:val="003F0E80"/>
    <w:rsid w:val="003F4F0B"/>
    <w:rsid w:val="004020C9"/>
    <w:rsid w:val="00402401"/>
    <w:rsid w:val="004036BC"/>
    <w:rsid w:val="004144CB"/>
    <w:rsid w:val="00417267"/>
    <w:rsid w:val="004222A1"/>
    <w:rsid w:val="00425CE0"/>
    <w:rsid w:val="0043548B"/>
    <w:rsid w:val="00441472"/>
    <w:rsid w:val="00443CFE"/>
    <w:rsid w:val="00444FCA"/>
    <w:rsid w:val="00455EF0"/>
    <w:rsid w:val="00456CFE"/>
    <w:rsid w:val="00461C02"/>
    <w:rsid w:val="00465907"/>
    <w:rsid w:val="00467DB4"/>
    <w:rsid w:val="00486B2E"/>
    <w:rsid w:val="00487465"/>
    <w:rsid w:val="004949D4"/>
    <w:rsid w:val="00496F4D"/>
    <w:rsid w:val="004A0027"/>
    <w:rsid w:val="004A03AD"/>
    <w:rsid w:val="004A3EF1"/>
    <w:rsid w:val="004A475C"/>
    <w:rsid w:val="004B0697"/>
    <w:rsid w:val="004C7046"/>
    <w:rsid w:val="004D47D2"/>
    <w:rsid w:val="004E2079"/>
    <w:rsid w:val="004E4F24"/>
    <w:rsid w:val="004E5529"/>
    <w:rsid w:val="004E5E4F"/>
    <w:rsid w:val="004E6E80"/>
    <w:rsid w:val="004F0026"/>
    <w:rsid w:val="004F1979"/>
    <w:rsid w:val="004F2C8B"/>
    <w:rsid w:val="004F3C4D"/>
    <w:rsid w:val="004F423C"/>
    <w:rsid w:val="004F5307"/>
    <w:rsid w:val="004F550B"/>
    <w:rsid w:val="004F76AE"/>
    <w:rsid w:val="00501FC5"/>
    <w:rsid w:val="00506D42"/>
    <w:rsid w:val="00507A54"/>
    <w:rsid w:val="00510AD4"/>
    <w:rsid w:val="00510E71"/>
    <w:rsid w:val="00511A8A"/>
    <w:rsid w:val="00513939"/>
    <w:rsid w:val="00526B0F"/>
    <w:rsid w:val="0053110D"/>
    <w:rsid w:val="00532643"/>
    <w:rsid w:val="00540690"/>
    <w:rsid w:val="00542015"/>
    <w:rsid w:val="00544ADE"/>
    <w:rsid w:val="00545BBE"/>
    <w:rsid w:val="0054722C"/>
    <w:rsid w:val="005541F4"/>
    <w:rsid w:val="005553E3"/>
    <w:rsid w:val="00562318"/>
    <w:rsid w:val="00566A01"/>
    <w:rsid w:val="005733BE"/>
    <w:rsid w:val="00575D6E"/>
    <w:rsid w:val="00580EED"/>
    <w:rsid w:val="00581A66"/>
    <w:rsid w:val="005861BB"/>
    <w:rsid w:val="0058776B"/>
    <w:rsid w:val="0059633A"/>
    <w:rsid w:val="00596C6C"/>
    <w:rsid w:val="00597359"/>
    <w:rsid w:val="005A04C3"/>
    <w:rsid w:val="005A0B20"/>
    <w:rsid w:val="005A33A9"/>
    <w:rsid w:val="005A6083"/>
    <w:rsid w:val="005A795F"/>
    <w:rsid w:val="005B1F5E"/>
    <w:rsid w:val="005B39F6"/>
    <w:rsid w:val="005B48A4"/>
    <w:rsid w:val="005C0EF5"/>
    <w:rsid w:val="005C3246"/>
    <w:rsid w:val="005C3BA3"/>
    <w:rsid w:val="005C435D"/>
    <w:rsid w:val="005C6F35"/>
    <w:rsid w:val="005D3A55"/>
    <w:rsid w:val="005D5FD2"/>
    <w:rsid w:val="005D6A52"/>
    <w:rsid w:val="005E49EB"/>
    <w:rsid w:val="005E6068"/>
    <w:rsid w:val="005F0712"/>
    <w:rsid w:val="005F1E22"/>
    <w:rsid w:val="005F4118"/>
    <w:rsid w:val="005F4CE7"/>
    <w:rsid w:val="005F6C46"/>
    <w:rsid w:val="006149CA"/>
    <w:rsid w:val="0061529D"/>
    <w:rsid w:val="00615340"/>
    <w:rsid w:val="006301D6"/>
    <w:rsid w:val="00634887"/>
    <w:rsid w:val="00636F2F"/>
    <w:rsid w:val="00641867"/>
    <w:rsid w:val="00645463"/>
    <w:rsid w:val="00647EA4"/>
    <w:rsid w:val="00652D36"/>
    <w:rsid w:val="00652ECE"/>
    <w:rsid w:val="00655B2C"/>
    <w:rsid w:val="00660C32"/>
    <w:rsid w:val="0066441C"/>
    <w:rsid w:val="00665585"/>
    <w:rsid w:val="00675FE1"/>
    <w:rsid w:val="006823C9"/>
    <w:rsid w:val="006878EA"/>
    <w:rsid w:val="00692B70"/>
    <w:rsid w:val="006941B9"/>
    <w:rsid w:val="00696A23"/>
    <w:rsid w:val="006A579A"/>
    <w:rsid w:val="006A73F6"/>
    <w:rsid w:val="006B5EE9"/>
    <w:rsid w:val="006C6DE2"/>
    <w:rsid w:val="006C71C4"/>
    <w:rsid w:val="006D191C"/>
    <w:rsid w:val="006D4AE2"/>
    <w:rsid w:val="006D545A"/>
    <w:rsid w:val="006D69B2"/>
    <w:rsid w:val="006E3536"/>
    <w:rsid w:val="006E6DC6"/>
    <w:rsid w:val="006F6093"/>
    <w:rsid w:val="006F75F7"/>
    <w:rsid w:val="006F7C02"/>
    <w:rsid w:val="0070706C"/>
    <w:rsid w:val="0071486F"/>
    <w:rsid w:val="00721018"/>
    <w:rsid w:val="007215C1"/>
    <w:rsid w:val="00724BCE"/>
    <w:rsid w:val="00725748"/>
    <w:rsid w:val="00733754"/>
    <w:rsid w:val="00736527"/>
    <w:rsid w:val="00740455"/>
    <w:rsid w:val="00744A31"/>
    <w:rsid w:val="00752A3E"/>
    <w:rsid w:val="00756E55"/>
    <w:rsid w:val="00767DC3"/>
    <w:rsid w:val="007739FE"/>
    <w:rsid w:val="0077690E"/>
    <w:rsid w:val="00782C3A"/>
    <w:rsid w:val="007A0936"/>
    <w:rsid w:val="007A3F26"/>
    <w:rsid w:val="007A598B"/>
    <w:rsid w:val="007A6B57"/>
    <w:rsid w:val="007A71A8"/>
    <w:rsid w:val="007B1F8B"/>
    <w:rsid w:val="007B2C85"/>
    <w:rsid w:val="007C1DEE"/>
    <w:rsid w:val="007C3F72"/>
    <w:rsid w:val="007C7660"/>
    <w:rsid w:val="007D0368"/>
    <w:rsid w:val="007D0437"/>
    <w:rsid w:val="007D1504"/>
    <w:rsid w:val="007D18AB"/>
    <w:rsid w:val="007D6476"/>
    <w:rsid w:val="007E055E"/>
    <w:rsid w:val="007E4441"/>
    <w:rsid w:val="007E5F82"/>
    <w:rsid w:val="007E6DC7"/>
    <w:rsid w:val="007F5C31"/>
    <w:rsid w:val="007F74B6"/>
    <w:rsid w:val="00811F48"/>
    <w:rsid w:val="00813144"/>
    <w:rsid w:val="00813C07"/>
    <w:rsid w:val="00815004"/>
    <w:rsid w:val="00816F1E"/>
    <w:rsid w:val="008238C7"/>
    <w:rsid w:val="00832DD5"/>
    <w:rsid w:val="00835320"/>
    <w:rsid w:val="00845D60"/>
    <w:rsid w:val="00860A1A"/>
    <w:rsid w:val="008669C5"/>
    <w:rsid w:val="008670FE"/>
    <w:rsid w:val="008671E9"/>
    <w:rsid w:val="00873C23"/>
    <w:rsid w:val="00875216"/>
    <w:rsid w:val="00876E70"/>
    <w:rsid w:val="00883C57"/>
    <w:rsid w:val="008906DD"/>
    <w:rsid w:val="008A17BC"/>
    <w:rsid w:val="008A351B"/>
    <w:rsid w:val="008A3AC9"/>
    <w:rsid w:val="008A6420"/>
    <w:rsid w:val="008A6CC6"/>
    <w:rsid w:val="008B128A"/>
    <w:rsid w:val="008B34A7"/>
    <w:rsid w:val="008B61C5"/>
    <w:rsid w:val="008C1107"/>
    <w:rsid w:val="008D18A5"/>
    <w:rsid w:val="008D349E"/>
    <w:rsid w:val="008E036E"/>
    <w:rsid w:val="008E03B0"/>
    <w:rsid w:val="008E54D1"/>
    <w:rsid w:val="008F118D"/>
    <w:rsid w:val="008F136C"/>
    <w:rsid w:val="008F3477"/>
    <w:rsid w:val="008F3D99"/>
    <w:rsid w:val="008F7624"/>
    <w:rsid w:val="00900F57"/>
    <w:rsid w:val="009010CA"/>
    <w:rsid w:val="0090300C"/>
    <w:rsid w:val="009126BA"/>
    <w:rsid w:val="009142D5"/>
    <w:rsid w:val="00922260"/>
    <w:rsid w:val="00926089"/>
    <w:rsid w:val="009279A7"/>
    <w:rsid w:val="00930B39"/>
    <w:rsid w:val="0093220A"/>
    <w:rsid w:val="009324A1"/>
    <w:rsid w:val="009326D0"/>
    <w:rsid w:val="00936AC2"/>
    <w:rsid w:val="0093776A"/>
    <w:rsid w:val="009412BC"/>
    <w:rsid w:val="009613D8"/>
    <w:rsid w:val="0096142F"/>
    <w:rsid w:val="00966194"/>
    <w:rsid w:val="00966734"/>
    <w:rsid w:val="00981040"/>
    <w:rsid w:val="009856EF"/>
    <w:rsid w:val="00985FFA"/>
    <w:rsid w:val="009A1336"/>
    <w:rsid w:val="009A1FAA"/>
    <w:rsid w:val="009B3740"/>
    <w:rsid w:val="009C1874"/>
    <w:rsid w:val="009C722E"/>
    <w:rsid w:val="009D6A77"/>
    <w:rsid w:val="009D7C18"/>
    <w:rsid w:val="009E2C34"/>
    <w:rsid w:val="009E7727"/>
    <w:rsid w:val="009F36F9"/>
    <w:rsid w:val="009F430A"/>
    <w:rsid w:val="009F4BAF"/>
    <w:rsid w:val="009F5789"/>
    <w:rsid w:val="00A00348"/>
    <w:rsid w:val="00A034C4"/>
    <w:rsid w:val="00A07BDC"/>
    <w:rsid w:val="00A104E8"/>
    <w:rsid w:val="00A124E7"/>
    <w:rsid w:val="00A12F34"/>
    <w:rsid w:val="00A168D2"/>
    <w:rsid w:val="00A205F4"/>
    <w:rsid w:val="00A22724"/>
    <w:rsid w:val="00A23ADE"/>
    <w:rsid w:val="00A23E04"/>
    <w:rsid w:val="00A41337"/>
    <w:rsid w:val="00A43CD2"/>
    <w:rsid w:val="00A44F89"/>
    <w:rsid w:val="00A47E60"/>
    <w:rsid w:val="00A53377"/>
    <w:rsid w:val="00A6240D"/>
    <w:rsid w:val="00A63433"/>
    <w:rsid w:val="00A636AE"/>
    <w:rsid w:val="00A7465D"/>
    <w:rsid w:val="00A80C9D"/>
    <w:rsid w:val="00A87E95"/>
    <w:rsid w:val="00A92A2F"/>
    <w:rsid w:val="00A945A1"/>
    <w:rsid w:val="00A95922"/>
    <w:rsid w:val="00A9750A"/>
    <w:rsid w:val="00AA0A1A"/>
    <w:rsid w:val="00AA137A"/>
    <w:rsid w:val="00AA4850"/>
    <w:rsid w:val="00AA4F8C"/>
    <w:rsid w:val="00AB4E1F"/>
    <w:rsid w:val="00AB5CF4"/>
    <w:rsid w:val="00AC331E"/>
    <w:rsid w:val="00AC4C56"/>
    <w:rsid w:val="00AC716E"/>
    <w:rsid w:val="00AD3A20"/>
    <w:rsid w:val="00AD4656"/>
    <w:rsid w:val="00AD4A03"/>
    <w:rsid w:val="00AD73B0"/>
    <w:rsid w:val="00AE7F82"/>
    <w:rsid w:val="00AF2B9E"/>
    <w:rsid w:val="00AF692C"/>
    <w:rsid w:val="00AF7993"/>
    <w:rsid w:val="00B00B84"/>
    <w:rsid w:val="00B01616"/>
    <w:rsid w:val="00B03314"/>
    <w:rsid w:val="00B03E43"/>
    <w:rsid w:val="00B07D29"/>
    <w:rsid w:val="00B16D90"/>
    <w:rsid w:val="00B17582"/>
    <w:rsid w:val="00B202F2"/>
    <w:rsid w:val="00B24DB1"/>
    <w:rsid w:val="00B32C8B"/>
    <w:rsid w:val="00B33FFB"/>
    <w:rsid w:val="00B3568D"/>
    <w:rsid w:val="00B37370"/>
    <w:rsid w:val="00B41B28"/>
    <w:rsid w:val="00B434D3"/>
    <w:rsid w:val="00B46664"/>
    <w:rsid w:val="00B54AF8"/>
    <w:rsid w:val="00B557C3"/>
    <w:rsid w:val="00B578B8"/>
    <w:rsid w:val="00B6028B"/>
    <w:rsid w:val="00B60640"/>
    <w:rsid w:val="00B6131A"/>
    <w:rsid w:val="00B62CAC"/>
    <w:rsid w:val="00B66FEE"/>
    <w:rsid w:val="00B72926"/>
    <w:rsid w:val="00B8455F"/>
    <w:rsid w:val="00B8644B"/>
    <w:rsid w:val="00B92820"/>
    <w:rsid w:val="00B9669A"/>
    <w:rsid w:val="00BA0C36"/>
    <w:rsid w:val="00BB1E62"/>
    <w:rsid w:val="00BB5B0F"/>
    <w:rsid w:val="00BB67C1"/>
    <w:rsid w:val="00BC3F49"/>
    <w:rsid w:val="00BD4133"/>
    <w:rsid w:val="00BD48EA"/>
    <w:rsid w:val="00BF4A0C"/>
    <w:rsid w:val="00BF7F40"/>
    <w:rsid w:val="00C04918"/>
    <w:rsid w:val="00C07DCF"/>
    <w:rsid w:val="00C12735"/>
    <w:rsid w:val="00C138EB"/>
    <w:rsid w:val="00C16DB0"/>
    <w:rsid w:val="00C27E53"/>
    <w:rsid w:val="00C30C60"/>
    <w:rsid w:val="00C33451"/>
    <w:rsid w:val="00C34C9F"/>
    <w:rsid w:val="00C3639F"/>
    <w:rsid w:val="00C402AF"/>
    <w:rsid w:val="00C40F86"/>
    <w:rsid w:val="00C42C15"/>
    <w:rsid w:val="00C43CD1"/>
    <w:rsid w:val="00C44D4B"/>
    <w:rsid w:val="00C47348"/>
    <w:rsid w:val="00C567F9"/>
    <w:rsid w:val="00C62AE9"/>
    <w:rsid w:val="00C81ACF"/>
    <w:rsid w:val="00C8343B"/>
    <w:rsid w:val="00C84584"/>
    <w:rsid w:val="00C86B94"/>
    <w:rsid w:val="00C9054B"/>
    <w:rsid w:val="00C91F85"/>
    <w:rsid w:val="00C939B1"/>
    <w:rsid w:val="00C949E1"/>
    <w:rsid w:val="00C96670"/>
    <w:rsid w:val="00C97D1C"/>
    <w:rsid w:val="00C97DBF"/>
    <w:rsid w:val="00CA0014"/>
    <w:rsid w:val="00CA05B3"/>
    <w:rsid w:val="00CA0F63"/>
    <w:rsid w:val="00CA3B90"/>
    <w:rsid w:val="00CA3D2C"/>
    <w:rsid w:val="00CA6432"/>
    <w:rsid w:val="00CB1D15"/>
    <w:rsid w:val="00CB4BC5"/>
    <w:rsid w:val="00CC1DA4"/>
    <w:rsid w:val="00CC22AA"/>
    <w:rsid w:val="00CC69AB"/>
    <w:rsid w:val="00CD3EC7"/>
    <w:rsid w:val="00CD6467"/>
    <w:rsid w:val="00CE3806"/>
    <w:rsid w:val="00CE427E"/>
    <w:rsid w:val="00CE4C4C"/>
    <w:rsid w:val="00CE6A5C"/>
    <w:rsid w:val="00CE7B2D"/>
    <w:rsid w:val="00CF134D"/>
    <w:rsid w:val="00CF2D44"/>
    <w:rsid w:val="00CF57C0"/>
    <w:rsid w:val="00CF5AE4"/>
    <w:rsid w:val="00CF77D4"/>
    <w:rsid w:val="00D03197"/>
    <w:rsid w:val="00D06C97"/>
    <w:rsid w:val="00D23677"/>
    <w:rsid w:val="00D25D79"/>
    <w:rsid w:val="00D319E5"/>
    <w:rsid w:val="00D34C53"/>
    <w:rsid w:val="00D36334"/>
    <w:rsid w:val="00D371A1"/>
    <w:rsid w:val="00D37742"/>
    <w:rsid w:val="00D40A9F"/>
    <w:rsid w:val="00D44A2C"/>
    <w:rsid w:val="00D60E4D"/>
    <w:rsid w:val="00D62AFC"/>
    <w:rsid w:val="00D7793E"/>
    <w:rsid w:val="00D91434"/>
    <w:rsid w:val="00D93B0A"/>
    <w:rsid w:val="00D96999"/>
    <w:rsid w:val="00D9795B"/>
    <w:rsid w:val="00DA19D0"/>
    <w:rsid w:val="00DA5C70"/>
    <w:rsid w:val="00DA73B0"/>
    <w:rsid w:val="00DA7B51"/>
    <w:rsid w:val="00DB4E3E"/>
    <w:rsid w:val="00DC0D06"/>
    <w:rsid w:val="00DC711E"/>
    <w:rsid w:val="00DC7A52"/>
    <w:rsid w:val="00DD4127"/>
    <w:rsid w:val="00DD418E"/>
    <w:rsid w:val="00DD51C5"/>
    <w:rsid w:val="00DD6BA6"/>
    <w:rsid w:val="00DE14E9"/>
    <w:rsid w:val="00DF34F5"/>
    <w:rsid w:val="00DF6936"/>
    <w:rsid w:val="00E009D0"/>
    <w:rsid w:val="00E02892"/>
    <w:rsid w:val="00E04C1E"/>
    <w:rsid w:val="00E07477"/>
    <w:rsid w:val="00E11122"/>
    <w:rsid w:val="00E12805"/>
    <w:rsid w:val="00E14C20"/>
    <w:rsid w:val="00E1612E"/>
    <w:rsid w:val="00E16240"/>
    <w:rsid w:val="00E170A3"/>
    <w:rsid w:val="00E3585C"/>
    <w:rsid w:val="00E4029E"/>
    <w:rsid w:val="00E41F10"/>
    <w:rsid w:val="00E476EB"/>
    <w:rsid w:val="00E50AC2"/>
    <w:rsid w:val="00E519E0"/>
    <w:rsid w:val="00E52038"/>
    <w:rsid w:val="00E5269C"/>
    <w:rsid w:val="00E54848"/>
    <w:rsid w:val="00E5687E"/>
    <w:rsid w:val="00E57B54"/>
    <w:rsid w:val="00E618DC"/>
    <w:rsid w:val="00E61F88"/>
    <w:rsid w:val="00E64D4F"/>
    <w:rsid w:val="00E71B21"/>
    <w:rsid w:val="00E75463"/>
    <w:rsid w:val="00E76B08"/>
    <w:rsid w:val="00E779BE"/>
    <w:rsid w:val="00E83BBC"/>
    <w:rsid w:val="00E86B92"/>
    <w:rsid w:val="00E87F80"/>
    <w:rsid w:val="00E94A70"/>
    <w:rsid w:val="00EC2ACD"/>
    <w:rsid w:val="00ED64FD"/>
    <w:rsid w:val="00ED6E0C"/>
    <w:rsid w:val="00EE2303"/>
    <w:rsid w:val="00EE38B5"/>
    <w:rsid w:val="00EF18D4"/>
    <w:rsid w:val="00EF2E04"/>
    <w:rsid w:val="00EF44F3"/>
    <w:rsid w:val="00EF4B55"/>
    <w:rsid w:val="00EF6FED"/>
    <w:rsid w:val="00F03B99"/>
    <w:rsid w:val="00F102A4"/>
    <w:rsid w:val="00F1341B"/>
    <w:rsid w:val="00F263EC"/>
    <w:rsid w:val="00F31F2F"/>
    <w:rsid w:val="00F3475E"/>
    <w:rsid w:val="00F35362"/>
    <w:rsid w:val="00F362FE"/>
    <w:rsid w:val="00F41052"/>
    <w:rsid w:val="00F45B66"/>
    <w:rsid w:val="00F50BC5"/>
    <w:rsid w:val="00F5303D"/>
    <w:rsid w:val="00F605A3"/>
    <w:rsid w:val="00F609FC"/>
    <w:rsid w:val="00F63EE3"/>
    <w:rsid w:val="00F65061"/>
    <w:rsid w:val="00F6533F"/>
    <w:rsid w:val="00F667F8"/>
    <w:rsid w:val="00F7099A"/>
    <w:rsid w:val="00F7420B"/>
    <w:rsid w:val="00F74DFC"/>
    <w:rsid w:val="00F8086E"/>
    <w:rsid w:val="00F86A7E"/>
    <w:rsid w:val="00F9021D"/>
    <w:rsid w:val="00F902A6"/>
    <w:rsid w:val="00F9728E"/>
    <w:rsid w:val="00FA254F"/>
    <w:rsid w:val="00FA3158"/>
    <w:rsid w:val="00FA7148"/>
    <w:rsid w:val="00FB3103"/>
    <w:rsid w:val="00FB6A37"/>
    <w:rsid w:val="00FB7FB8"/>
    <w:rsid w:val="00FC28A4"/>
    <w:rsid w:val="00FC2C3A"/>
    <w:rsid w:val="00FC6D6E"/>
    <w:rsid w:val="00FC6F7A"/>
    <w:rsid w:val="00FD173F"/>
    <w:rsid w:val="00FD26B0"/>
    <w:rsid w:val="00FD34A6"/>
    <w:rsid w:val="00FD374D"/>
    <w:rsid w:val="00FD40CF"/>
    <w:rsid w:val="00FD5C1C"/>
    <w:rsid w:val="00FE0A4F"/>
    <w:rsid w:val="00FE517E"/>
    <w:rsid w:val="00FE60A5"/>
    <w:rsid w:val="00FE68DD"/>
    <w:rsid w:val="00FF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stroke="f">
      <v:fill color="white"/>
      <v:stroke on="f"/>
      <v:textbox inset=".64mm,.87mm,.64mm,.87mm"/>
      <o:colormru v:ext="edit" colors="#fcc,#ffc,#cfc,#ccf,#fcf,#ccecff"/>
    </o:shapedefaults>
    <o:shapelayout v:ext="edit">
      <o:idmap v:ext="edit" data="1"/>
    </o:shapelayout>
  </w:shapeDefaults>
  <w:decimalSymbol w:val="."/>
  <w:listSeparator w:val=","/>
  <w15:docId w15:val="{04E15074-206E-4A3A-BC18-28A9393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8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2725C6"/>
    <w:pPr>
      <w:jc w:val="left"/>
    </w:pPr>
  </w:style>
  <w:style w:type="character" w:styleId="a4">
    <w:name w:val="annotation reference"/>
    <w:basedOn w:val="a0"/>
    <w:semiHidden/>
    <w:rsid w:val="002725C6"/>
    <w:rPr>
      <w:sz w:val="18"/>
      <w:szCs w:val="18"/>
    </w:rPr>
  </w:style>
  <w:style w:type="paragraph" w:styleId="a5">
    <w:name w:val="Balloon Text"/>
    <w:basedOn w:val="a"/>
    <w:semiHidden/>
    <w:rsid w:val="002725C6"/>
    <w:rPr>
      <w:rFonts w:ascii="Arial" w:eastAsia="ＭＳ ゴシック" w:hAnsi="Arial"/>
      <w:sz w:val="18"/>
      <w:szCs w:val="18"/>
    </w:rPr>
  </w:style>
  <w:style w:type="paragraph" w:styleId="a6">
    <w:name w:val="annotation subject"/>
    <w:basedOn w:val="a3"/>
    <w:next w:val="a3"/>
    <w:semiHidden/>
    <w:rsid w:val="00E83BBC"/>
    <w:rPr>
      <w:b/>
      <w:bCs/>
    </w:rPr>
  </w:style>
  <w:style w:type="table" w:styleId="a7">
    <w:name w:val="Table Grid"/>
    <w:basedOn w:val="a1"/>
    <w:rsid w:val="000F1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F9021D"/>
    <w:rPr>
      <w:color w:val="0000FF"/>
      <w:u w:val="single"/>
    </w:rPr>
  </w:style>
  <w:style w:type="paragraph" w:styleId="a9">
    <w:name w:val="header"/>
    <w:basedOn w:val="a"/>
    <w:link w:val="aa"/>
    <w:uiPriority w:val="99"/>
    <w:rsid w:val="00FA7148"/>
    <w:pPr>
      <w:tabs>
        <w:tab w:val="center" w:pos="4252"/>
        <w:tab w:val="right" w:pos="8504"/>
      </w:tabs>
      <w:snapToGrid w:val="0"/>
    </w:pPr>
  </w:style>
  <w:style w:type="paragraph" w:styleId="ab">
    <w:name w:val="footer"/>
    <w:basedOn w:val="a"/>
    <w:link w:val="ac"/>
    <w:uiPriority w:val="99"/>
    <w:rsid w:val="00FA7148"/>
    <w:pPr>
      <w:tabs>
        <w:tab w:val="center" w:pos="4252"/>
        <w:tab w:val="right" w:pos="8504"/>
      </w:tabs>
      <w:snapToGrid w:val="0"/>
    </w:pPr>
  </w:style>
  <w:style w:type="character" w:styleId="ad">
    <w:name w:val="line number"/>
    <w:basedOn w:val="a0"/>
    <w:rsid w:val="00377FFB"/>
  </w:style>
  <w:style w:type="paragraph" w:styleId="ae">
    <w:name w:val="No Spacing"/>
    <w:link w:val="af"/>
    <w:uiPriority w:val="1"/>
    <w:qFormat/>
    <w:rsid w:val="001417BC"/>
    <w:rPr>
      <w:rFonts w:asciiTheme="minorHAnsi" w:eastAsiaTheme="minorEastAsia" w:hAnsiTheme="minorHAnsi" w:cstheme="minorBidi"/>
      <w:sz w:val="22"/>
      <w:szCs w:val="22"/>
    </w:rPr>
  </w:style>
  <w:style w:type="character" w:customStyle="1" w:styleId="af">
    <w:name w:val="行間詰め (文字)"/>
    <w:basedOn w:val="a0"/>
    <w:link w:val="ae"/>
    <w:uiPriority w:val="1"/>
    <w:rsid w:val="001417BC"/>
    <w:rPr>
      <w:rFonts w:asciiTheme="minorHAnsi" w:eastAsiaTheme="minorEastAsia" w:hAnsiTheme="minorHAnsi" w:cstheme="minorBidi"/>
      <w:sz w:val="22"/>
      <w:szCs w:val="22"/>
    </w:rPr>
  </w:style>
  <w:style w:type="character" w:customStyle="1" w:styleId="aa">
    <w:name w:val="ヘッダー (文字)"/>
    <w:basedOn w:val="a0"/>
    <w:link w:val="a9"/>
    <w:uiPriority w:val="99"/>
    <w:rsid w:val="001417BC"/>
    <w:rPr>
      <w:kern w:val="2"/>
      <w:sz w:val="21"/>
      <w:szCs w:val="24"/>
    </w:rPr>
  </w:style>
  <w:style w:type="character" w:customStyle="1" w:styleId="ac">
    <w:name w:val="フッター (文字)"/>
    <w:basedOn w:val="a0"/>
    <w:link w:val="ab"/>
    <w:uiPriority w:val="99"/>
    <w:rsid w:val="002B50BC"/>
    <w:rPr>
      <w:kern w:val="2"/>
      <w:sz w:val="21"/>
      <w:szCs w:val="24"/>
    </w:rPr>
  </w:style>
  <w:style w:type="paragraph" w:styleId="af0">
    <w:name w:val="List Paragraph"/>
    <w:basedOn w:val="a"/>
    <w:uiPriority w:val="34"/>
    <w:qFormat/>
    <w:rsid w:val="00513939"/>
    <w:pPr>
      <w:ind w:leftChars="400" w:left="840"/>
    </w:pPr>
    <w:rPr>
      <w:rFonts w:asciiTheme="minorHAnsi" w:eastAsiaTheme="minorEastAsia" w:hAnsiTheme="minorHAnsi" w:cstheme="minorBidi"/>
      <w:sz w:val="24"/>
      <w:szCs w:val="22"/>
    </w:rPr>
  </w:style>
  <w:style w:type="table" w:customStyle="1" w:styleId="1">
    <w:name w:val="表 (格子)1"/>
    <w:basedOn w:val="a1"/>
    <w:next w:val="a7"/>
    <w:uiPriority w:val="39"/>
    <w:rsid w:val="00D236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B9669A"/>
  </w:style>
  <w:style w:type="character" w:customStyle="1" w:styleId="af2">
    <w:name w:val="日付 (文字)"/>
    <w:basedOn w:val="a0"/>
    <w:link w:val="af1"/>
    <w:rsid w:val="00B966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841">
      <w:bodyDiv w:val="1"/>
      <w:marLeft w:val="0"/>
      <w:marRight w:val="0"/>
      <w:marTop w:val="0"/>
      <w:marBottom w:val="0"/>
      <w:divBdr>
        <w:top w:val="none" w:sz="0" w:space="0" w:color="auto"/>
        <w:left w:val="none" w:sz="0" w:space="0" w:color="auto"/>
        <w:bottom w:val="none" w:sz="0" w:space="0" w:color="auto"/>
        <w:right w:val="none" w:sz="0" w:space="0" w:color="auto"/>
      </w:divBdr>
      <w:divsChild>
        <w:div w:id="348794068">
          <w:marLeft w:val="240"/>
          <w:marRight w:val="0"/>
          <w:marTop w:val="0"/>
          <w:marBottom w:val="0"/>
          <w:divBdr>
            <w:top w:val="none" w:sz="0" w:space="0" w:color="auto"/>
            <w:left w:val="none" w:sz="0" w:space="0" w:color="auto"/>
            <w:bottom w:val="none" w:sz="0" w:space="0" w:color="auto"/>
            <w:right w:val="none" w:sz="0" w:space="0" w:color="auto"/>
          </w:divBdr>
          <w:divsChild>
            <w:div w:id="45108260">
              <w:marLeft w:val="240"/>
              <w:marRight w:val="0"/>
              <w:marTop w:val="0"/>
              <w:marBottom w:val="0"/>
              <w:divBdr>
                <w:top w:val="none" w:sz="0" w:space="0" w:color="auto"/>
                <w:left w:val="none" w:sz="0" w:space="0" w:color="auto"/>
                <w:bottom w:val="none" w:sz="0" w:space="0" w:color="auto"/>
                <w:right w:val="none" w:sz="0" w:space="0" w:color="auto"/>
              </w:divBdr>
            </w:div>
            <w:div w:id="106119356">
              <w:marLeft w:val="240"/>
              <w:marRight w:val="0"/>
              <w:marTop w:val="0"/>
              <w:marBottom w:val="0"/>
              <w:divBdr>
                <w:top w:val="none" w:sz="0" w:space="0" w:color="auto"/>
                <w:left w:val="none" w:sz="0" w:space="0" w:color="auto"/>
                <w:bottom w:val="none" w:sz="0" w:space="0" w:color="auto"/>
                <w:right w:val="none" w:sz="0" w:space="0" w:color="auto"/>
              </w:divBdr>
            </w:div>
            <w:div w:id="587348828">
              <w:marLeft w:val="240"/>
              <w:marRight w:val="0"/>
              <w:marTop w:val="0"/>
              <w:marBottom w:val="0"/>
              <w:divBdr>
                <w:top w:val="none" w:sz="0" w:space="0" w:color="auto"/>
                <w:left w:val="none" w:sz="0" w:space="0" w:color="auto"/>
                <w:bottom w:val="none" w:sz="0" w:space="0" w:color="auto"/>
                <w:right w:val="none" w:sz="0" w:space="0" w:color="auto"/>
              </w:divBdr>
            </w:div>
            <w:div w:id="650518907">
              <w:marLeft w:val="240"/>
              <w:marRight w:val="0"/>
              <w:marTop w:val="0"/>
              <w:marBottom w:val="0"/>
              <w:divBdr>
                <w:top w:val="none" w:sz="0" w:space="0" w:color="auto"/>
                <w:left w:val="none" w:sz="0" w:space="0" w:color="auto"/>
                <w:bottom w:val="none" w:sz="0" w:space="0" w:color="auto"/>
                <w:right w:val="none" w:sz="0" w:space="0" w:color="auto"/>
              </w:divBdr>
            </w:div>
            <w:div w:id="1344624947">
              <w:marLeft w:val="240"/>
              <w:marRight w:val="0"/>
              <w:marTop w:val="0"/>
              <w:marBottom w:val="0"/>
              <w:divBdr>
                <w:top w:val="none" w:sz="0" w:space="0" w:color="auto"/>
                <w:left w:val="none" w:sz="0" w:space="0" w:color="auto"/>
                <w:bottom w:val="none" w:sz="0" w:space="0" w:color="auto"/>
                <w:right w:val="none" w:sz="0" w:space="0" w:color="auto"/>
              </w:divBdr>
            </w:div>
          </w:divsChild>
        </w:div>
        <w:div w:id="1196384517">
          <w:marLeft w:val="240"/>
          <w:marRight w:val="0"/>
          <w:marTop w:val="0"/>
          <w:marBottom w:val="0"/>
          <w:divBdr>
            <w:top w:val="none" w:sz="0" w:space="0" w:color="auto"/>
            <w:left w:val="none" w:sz="0" w:space="0" w:color="auto"/>
            <w:bottom w:val="none" w:sz="0" w:space="0" w:color="auto"/>
            <w:right w:val="none" w:sz="0" w:space="0" w:color="auto"/>
          </w:divBdr>
        </w:div>
        <w:div w:id="1766730008">
          <w:marLeft w:val="240"/>
          <w:marRight w:val="0"/>
          <w:marTop w:val="0"/>
          <w:marBottom w:val="0"/>
          <w:divBdr>
            <w:top w:val="none" w:sz="0" w:space="0" w:color="auto"/>
            <w:left w:val="none" w:sz="0" w:space="0" w:color="auto"/>
            <w:bottom w:val="none" w:sz="0" w:space="0" w:color="auto"/>
            <w:right w:val="none" w:sz="0" w:space="0" w:color="auto"/>
          </w:divBdr>
        </w:div>
      </w:divsChild>
    </w:div>
    <w:div w:id="166025773">
      <w:bodyDiv w:val="1"/>
      <w:marLeft w:val="0"/>
      <w:marRight w:val="0"/>
      <w:marTop w:val="0"/>
      <w:marBottom w:val="0"/>
      <w:divBdr>
        <w:top w:val="none" w:sz="0" w:space="0" w:color="auto"/>
        <w:left w:val="none" w:sz="0" w:space="0" w:color="auto"/>
        <w:bottom w:val="none" w:sz="0" w:space="0" w:color="auto"/>
        <w:right w:val="none" w:sz="0" w:space="0" w:color="auto"/>
      </w:divBdr>
    </w:div>
    <w:div w:id="178547003">
      <w:bodyDiv w:val="1"/>
      <w:marLeft w:val="0"/>
      <w:marRight w:val="0"/>
      <w:marTop w:val="0"/>
      <w:marBottom w:val="0"/>
      <w:divBdr>
        <w:top w:val="none" w:sz="0" w:space="0" w:color="auto"/>
        <w:left w:val="none" w:sz="0" w:space="0" w:color="auto"/>
        <w:bottom w:val="none" w:sz="0" w:space="0" w:color="auto"/>
        <w:right w:val="none" w:sz="0" w:space="0" w:color="auto"/>
      </w:divBdr>
      <w:divsChild>
        <w:div w:id="40129062">
          <w:marLeft w:val="240"/>
          <w:marRight w:val="0"/>
          <w:marTop w:val="0"/>
          <w:marBottom w:val="0"/>
          <w:divBdr>
            <w:top w:val="none" w:sz="0" w:space="0" w:color="auto"/>
            <w:left w:val="none" w:sz="0" w:space="0" w:color="auto"/>
            <w:bottom w:val="none" w:sz="0" w:space="0" w:color="auto"/>
            <w:right w:val="none" w:sz="0" w:space="0" w:color="auto"/>
          </w:divBdr>
        </w:div>
        <w:div w:id="66342388">
          <w:marLeft w:val="240"/>
          <w:marRight w:val="0"/>
          <w:marTop w:val="0"/>
          <w:marBottom w:val="0"/>
          <w:divBdr>
            <w:top w:val="none" w:sz="0" w:space="0" w:color="auto"/>
            <w:left w:val="none" w:sz="0" w:space="0" w:color="auto"/>
            <w:bottom w:val="none" w:sz="0" w:space="0" w:color="auto"/>
            <w:right w:val="none" w:sz="0" w:space="0" w:color="auto"/>
          </w:divBdr>
        </w:div>
        <w:div w:id="937063504">
          <w:marLeft w:val="240"/>
          <w:marRight w:val="0"/>
          <w:marTop w:val="0"/>
          <w:marBottom w:val="0"/>
          <w:divBdr>
            <w:top w:val="none" w:sz="0" w:space="0" w:color="auto"/>
            <w:left w:val="none" w:sz="0" w:space="0" w:color="auto"/>
            <w:bottom w:val="none" w:sz="0" w:space="0" w:color="auto"/>
            <w:right w:val="none" w:sz="0" w:space="0" w:color="auto"/>
          </w:divBdr>
        </w:div>
        <w:div w:id="1046027224">
          <w:marLeft w:val="240"/>
          <w:marRight w:val="0"/>
          <w:marTop w:val="0"/>
          <w:marBottom w:val="0"/>
          <w:divBdr>
            <w:top w:val="none" w:sz="0" w:space="0" w:color="auto"/>
            <w:left w:val="none" w:sz="0" w:space="0" w:color="auto"/>
            <w:bottom w:val="none" w:sz="0" w:space="0" w:color="auto"/>
            <w:right w:val="none" w:sz="0" w:space="0" w:color="auto"/>
          </w:divBdr>
        </w:div>
        <w:div w:id="1347556443">
          <w:marLeft w:val="240"/>
          <w:marRight w:val="0"/>
          <w:marTop w:val="0"/>
          <w:marBottom w:val="0"/>
          <w:divBdr>
            <w:top w:val="none" w:sz="0" w:space="0" w:color="auto"/>
            <w:left w:val="none" w:sz="0" w:space="0" w:color="auto"/>
            <w:bottom w:val="none" w:sz="0" w:space="0" w:color="auto"/>
            <w:right w:val="none" w:sz="0" w:space="0" w:color="auto"/>
          </w:divBdr>
        </w:div>
      </w:divsChild>
    </w:div>
    <w:div w:id="224802405">
      <w:bodyDiv w:val="1"/>
      <w:marLeft w:val="0"/>
      <w:marRight w:val="0"/>
      <w:marTop w:val="0"/>
      <w:marBottom w:val="0"/>
      <w:divBdr>
        <w:top w:val="none" w:sz="0" w:space="0" w:color="auto"/>
        <w:left w:val="none" w:sz="0" w:space="0" w:color="auto"/>
        <w:bottom w:val="none" w:sz="0" w:space="0" w:color="auto"/>
        <w:right w:val="none" w:sz="0" w:space="0" w:color="auto"/>
      </w:divBdr>
      <w:divsChild>
        <w:div w:id="85927689">
          <w:marLeft w:val="240"/>
          <w:marRight w:val="0"/>
          <w:marTop w:val="0"/>
          <w:marBottom w:val="0"/>
          <w:divBdr>
            <w:top w:val="none" w:sz="0" w:space="0" w:color="auto"/>
            <w:left w:val="none" w:sz="0" w:space="0" w:color="auto"/>
            <w:bottom w:val="none" w:sz="0" w:space="0" w:color="auto"/>
            <w:right w:val="none" w:sz="0" w:space="0" w:color="auto"/>
          </w:divBdr>
        </w:div>
        <w:div w:id="321587944">
          <w:marLeft w:val="240"/>
          <w:marRight w:val="0"/>
          <w:marTop w:val="0"/>
          <w:marBottom w:val="0"/>
          <w:divBdr>
            <w:top w:val="none" w:sz="0" w:space="0" w:color="auto"/>
            <w:left w:val="none" w:sz="0" w:space="0" w:color="auto"/>
            <w:bottom w:val="none" w:sz="0" w:space="0" w:color="auto"/>
            <w:right w:val="none" w:sz="0" w:space="0" w:color="auto"/>
          </w:divBdr>
        </w:div>
        <w:div w:id="695891496">
          <w:marLeft w:val="240"/>
          <w:marRight w:val="0"/>
          <w:marTop w:val="0"/>
          <w:marBottom w:val="0"/>
          <w:divBdr>
            <w:top w:val="none" w:sz="0" w:space="0" w:color="auto"/>
            <w:left w:val="none" w:sz="0" w:space="0" w:color="auto"/>
            <w:bottom w:val="none" w:sz="0" w:space="0" w:color="auto"/>
            <w:right w:val="none" w:sz="0" w:space="0" w:color="auto"/>
          </w:divBdr>
        </w:div>
        <w:div w:id="850878510">
          <w:marLeft w:val="240"/>
          <w:marRight w:val="0"/>
          <w:marTop w:val="0"/>
          <w:marBottom w:val="0"/>
          <w:divBdr>
            <w:top w:val="none" w:sz="0" w:space="0" w:color="auto"/>
            <w:left w:val="none" w:sz="0" w:space="0" w:color="auto"/>
            <w:bottom w:val="none" w:sz="0" w:space="0" w:color="auto"/>
            <w:right w:val="none" w:sz="0" w:space="0" w:color="auto"/>
          </w:divBdr>
        </w:div>
        <w:div w:id="1469473086">
          <w:marLeft w:val="240"/>
          <w:marRight w:val="0"/>
          <w:marTop w:val="0"/>
          <w:marBottom w:val="0"/>
          <w:divBdr>
            <w:top w:val="none" w:sz="0" w:space="0" w:color="auto"/>
            <w:left w:val="none" w:sz="0" w:space="0" w:color="auto"/>
            <w:bottom w:val="none" w:sz="0" w:space="0" w:color="auto"/>
            <w:right w:val="none" w:sz="0" w:space="0" w:color="auto"/>
          </w:divBdr>
        </w:div>
        <w:div w:id="1744336017">
          <w:marLeft w:val="240"/>
          <w:marRight w:val="0"/>
          <w:marTop w:val="0"/>
          <w:marBottom w:val="0"/>
          <w:divBdr>
            <w:top w:val="none" w:sz="0" w:space="0" w:color="auto"/>
            <w:left w:val="none" w:sz="0" w:space="0" w:color="auto"/>
            <w:bottom w:val="none" w:sz="0" w:space="0" w:color="auto"/>
            <w:right w:val="none" w:sz="0" w:space="0" w:color="auto"/>
          </w:divBdr>
        </w:div>
      </w:divsChild>
    </w:div>
    <w:div w:id="251204685">
      <w:bodyDiv w:val="1"/>
      <w:marLeft w:val="0"/>
      <w:marRight w:val="0"/>
      <w:marTop w:val="0"/>
      <w:marBottom w:val="0"/>
      <w:divBdr>
        <w:top w:val="none" w:sz="0" w:space="0" w:color="auto"/>
        <w:left w:val="none" w:sz="0" w:space="0" w:color="auto"/>
        <w:bottom w:val="none" w:sz="0" w:space="0" w:color="auto"/>
        <w:right w:val="none" w:sz="0" w:space="0" w:color="auto"/>
      </w:divBdr>
    </w:div>
    <w:div w:id="456024464">
      <w:bodyDiv w:val="1"/>
      <w:marLeft w:val="0"/>
      <w:marRight w:val="0"/>
      <w:marTop w:val="0"/>
      <w:marBottom w:val="0"/>
      <w:divBdr>
        <w:top w:val="none" w:sz="0" w:space="0" w:color="auto"/>
        <w:left w:val="none" w:sz="0" w:space="0" w:color="auto"/>
        <w:bottom w:val="none" w:sz="0" w:space="0" w:color="auto"/>
        <w:right w:val="none" w:sz="0" w:space="0" w:color="auto"/>
      </w:divBdr>
      <w:divsChild>
        <w:div w:id="190842771">
          <w:marLeft w:val="240"/>
          <w:marRight w:val="0"/>
          <w:marTop w:val="0"/>
          <w:marBottom w:val="0"/>
          <w:divBdr>
            <w:top w:val="none" w:sz="0" w:space="0" w:color="auto"/>
            <w:left w:val="none" w:sz="0" w:space="0" w:color="auto"/>
            <w:bottom w:val="none" w:sz="0" w:space="0" w:color="auto"/>
            <w:right w:val="none" w:sz="0" w:space="0" w:color="auto"/>
          </w:divBdr>
        </w:div>
        <w:div w:id="219288217">
          <w:marLeft w:val="240"/>
          <w:marRight w:val="0"/>
          <w:marTop w:val="0"/>
          <w:marBottom w:val="0"/>
          <w:divBdr>
            <w:top w:val="none" w:sz="0" w:space="0" w:color="auto"/>
            <w:left w:val="none" w:sz="0" w:space="0" w:color="auto"/>
            <w:bottom w:val="none" w:sz="0" w:space="0" w:color="auto"/>
            <w:right w:val="none" w:sz="0" w:space="0" w:color="auto"/>
          </w:divBdr>
        </w:div>
        <w:div w:id="368186191">
          <w:marLeft w:val="240"/>
          <w:marRight w:val="0"/>
          <w:marTop w:val="0"/>
          <w:marBottom w:val="0"/>
          <w:divBdr>
            <w:top w:val="none" w:sz="0" w:space="0" w:color="auto"/>
            <w:left w:val="none" w:sz="0" w:space="0" w:color="auto"/>
            <w:bottom w:val="none" w:sz="0" w:space="0" w:color="auto"/>
            <w:right w:val="none" w:sz="0" w:space="0" w:color="auto"/>
          </w:divBdr>
        </w:div>
        <w:div w:id="502206864">
          <w:marLeft w:val="240"/>
          <w:marRight w:val="0"/>
          <w:marTop w:val="0"/>
          <w:marBottom w:val="0"/>
          <w:divBdr>
            <w:top w:val="none" w:sz="0" w:space="0" w:color="auto"/>
            <w:left w:val="none" w:sz="0" w:space="0" w:color="auto"/>
            <w:bottom w:val="none" w:sz="0" w:space="0" w:color="auto"/>
            <w:right w:val="none" w:sz="0" w:space="0" w:color="auto"/>
          </w:divBdr>
        </w:div>
        <w:div w:id="779645585">
          <w:marLeft w:val="240"/>
          <w:marRight w:val="0"/>
          <w:marTop w:val="0"/>
          <w:marBottom w:val="0"/>
          <w:divBdr>
            <w:top w:val="none" w:sz="0" w:space="0" w:color="auto"/>
            <w:left w:val="none" w:sz="0" w:space="0" w:color="auto"/>
            <w:bottom w:val="none" w:sz="0" w:space="0" w:color="auto"/>
            <w:right w:val="none" w:sz="0" w:space="0" w:color="auto"/>
          </w:divBdr>
        </w:div>
        <w:div w:id="998341265">
          <w:marLeft w:val="240"/>
          <w:marRight w:val="0"/>
          <w:marTop w:val="0"/>
          <w:marBottom w:val="0"/>
          <w:divBdr>
            <w:top w:val="none" w:sz="0" w:space="0" w:color="auto"/>
            <w:left w:val="none" w:sz="0" w:space="0" w:color="auto"/>
            <w:bottom w:val="none" w:sz="0" w:space="0" w:color="auto"/>
            <w:right w:val="none" w:sz="0" w:space="0" w:color="auto"/>
          </w:divBdr>
        </w:div>
        <w:div w:id="1134953741">
          <w:marLeft w:val="240"/>
          <w:marRight w:val="0"/>
          <w:marTop w:val="0"/>
          <w:marBottom w:val="0"/>
          <w:divBdr>
            <w:top w:val="none" w:sz="0" w:space="0" w:color="auto"/>
            <w:left w:val="none" w:sz="0" w:space="0" w:color="auto"/>
            <w:bottom w:val="none" w:sz="0" w:space="0" w:color="auto"/>
            <w:right w:val="none" w:sz="0" w:space="0" w:color="auto"/>
          </w:divBdr>
        </w:div>
        <w:div w:id="1144277472">
          <w:marLeft w:val="240"/>
          <w:marRight w:val="0"/>
          <w:marTop w:val="0"/>
          <w:marBottom w:val="0"/>
          <w:divBdr>
            <w:top w:val="none" w:sz="0" w:space="0" w:color="auto"/>
            <w:left w:val="none" w:sz="0" w:space="0" w:color="auto"/>
            <w:bottom w:val="none" w:sz="0" w:space="0" w:color="auto"/>
            <w:right w:val="none" w:sz="0" w:space="0" w:color="auto"/>
          </w:divBdr>
          <w:divsChild>
            <w:div w:id="739090">
              <w:marLeft w:val="240"/>
              <w:marRight w:val="0"/>
              <w:marTop w:val="0"/>
              <w:marBottom w:val="0"/>
              <w:divBdr>
                <w:top w:val="none" w:sz="0" w:space="0" w:color="auto"/>
                <w:left w:val="none" w:sz="0" w:space="0" w:color="auto"/>
                <w:bottom w:val="none" w:sz="0" w:space="0" w:color="auto"/>
                <w:right w:val="none" w:sz="0" w:space="0" w:color="auto"/>
              </w:divBdr>
            </w:div>
            <w:div w:id="309864073">
              <w:marLeft w:val="240"/>
              <w:marRight w:val="0"/>
              <w:marTop w:val="0"/>
              <w:marBottom w:val="0"/>
              <w:divBdr>
                <w:top w:val="none" w:sz="0" w:space="0" w:color="auto"/>
                <w:left w:val="none" w:sz="0" w:space="0" w:color="auto"/>
                <w:bottom w:val="none" w:sz="0" w:space="0" w:color="auto"/>
                <w:right w:val="none" w:sz="0" w:space="0" w:color="auto"/>
              </w:divBdr>
            </w:div>
            <w:div w:id="1513572249">
              <w:marLeft w:val="240"/>
              <w:marRight w:val="0"/>
              <w:marTop w:val="0"/>
              <w:marBottom w:val="0"/>
              <w:divBdr>
                <w:top w:val="none" w:sz="0" w:space="0" w:color="auto"/>
                <w:left w:val="none" w:sz="0" w:space="0" w:color="auto"/>
                <w:bottom w:val="none" w:sz="0" w:space="0" w:color="auto"/>
                <w:right w:val="none" w:sz="0" w:space="0" w:color="auto"/>
              </w:divBdr>
            </w:div>
          </w:divsChild>
        </w:div>
        <w:div w:id="1150171361">
          <w:marLeft w:val="240"/>
          <w:marRight w:val="0"/>
          <w:marTop w:val="0"/>
          <w:marBottom w:val="0"/>
          <w:divBdr>
            <w:top w:val="none" w:sz="0" w:space="0" w:color="auto"/>
            <w:left w:val="none" w:sz="0" w:space="0" w:color="auto"/>
            <w:bottom w:val="none" w:sz="0" w:space="0" w:color="auto"/>
            <w:right w:val="none" w:sz="0" w:space="0" w:color="auto"/>
          </w:divBdr>
        </w:div>
        <w:div w:id="1251811764">
          <w:marLeft w:val="240"/>
          <w:marRight w:val="0"/>
          <w:marTop w:val="0"/>
          <w:marBottom w:val="0"/>
          <w:divBdr>
            <w:top w:val="none" w:sz="0" w:space="0" w:color="auto"/>
            <w:left w:val="none" w:sz="0" w:space="0" w:color="auto"/>
            <w:bottom w:val="none" w:sz="0" w:space="0" w:color="auto"/>
            <w:right w:val="none" w:sz="0" w:space="0" w:color="auto"/>
          </w:divBdr>
        </w:div>
        <w:div w:id="1367950226">
          <w:marLeft w:val="240"/>
          <w:marRight w:val="0"/>
          <w:marTop w:val="0"/>
          <w:marBottom w:val="0"/>
          <w:divBdr>
            <w:top w:val="none" w:sz="0" w:space="0" w:color="auto"/>
            <w:left w:val="none" w:sz="0" w:space="0" w:color="auto"/>
            <w:bottom w:val="none" w:sz="0" w:space="0" w:color="auto"/>
            <w:right w:val="none" w:sz="0" w:space="0" w:color="auto"/>
          </w:divBdr>
        </w:div>
        <w:div w:id="1437946759">
          <w:marLeft w:val="240"/>
          <w:marRight w:val="0"/>
          <w:marTop w:val="0"/>
          <w:marBottom w:val="0"/>
          <w:divBdr>
            <w:top w:val="none" w:sz="0" w:space="0" w:color="auto"/>
            <w:left w:val="none" w:sz="0" w:space="0" w:color="auto"/>
            <w:bottom w:val="none" w:sz="0" w:space="0" w:color="auto"/>
            <w:right w:val="none" w:sz="0" w:space="0" w:color="auto"/>
          </w:divBdr>
        </w:div>
        <w:div w:id="1471970732">
          <w:marLeft w:val="240"/>
          <w:marRight w:val="0"/>
          <w:marTop w:val="0"/>
          <w:marBottom w:val="0"/>
          <w:divBdr>
            <w:top w:val="none" w:sz="0" w:space="0" w:color="auto"/>
            <w:left w:val="none" w:sz="0" w:space="0" w:color="auto"/>
            <w:bottom w:val="none" w:sz="0" w:space="0" w:color="auto"/>
            <w:right w:val="none" w:sz="0" w:space="0" w:color="auto"/>
          </w:divBdr>
        </w:div>
      </w:divsChild>
    </w:div>
    <w:div w:id="592202445">
      <w:bodyDiv w:val="1"/>
      <w:marLeft w:val="0"/>
      <w:marRight w:val="0"/>
      <w:marTop w:val="0"/>
      <w:marBottom w:val="0"/>
      <w:divBdr>
        <w:top w:val="none" w:sz="0" w:space="0" w:color="auto"/>
        <w:left w:val="none" w:sz="0" w:space="0" w:color="auto"/>
        <w:bottom w:val="none" w:sz="0" w:space="0" w:color="auto"/>
        <w:right w:val="none" w:sz="0" w:space="0" w:color="auto"/>
      </w:divBdr>
    </w:div>
    <w:div w:id="703748214">
      <w:bodyDiv w:val="1"/>
      <w:marLeft w:val="0"/>
      <w:marRight w:val="0"/>
      <w:marTop w:val="0"/>
      <w:marBottom w:val="0"/>
      <w:divBdr>
        <w:top w:val="none" w:sz="0" w:space="0" w:color="auto"/>
        <w:left w:val="none" w:sz="0" w:space="0" w:color="auto"/>
        <w:bottom w:val="none" w:sz="0" w:space="0" w:color="auto"/>
        <w:right w:val="none" w:sz="0" w:space="0" w:color="auto"/>
      </w:divBdr>
      <w:divsChild>
        <w:div w:id="368913817">
          <w:marLeft w:val="240"/>
          <w:marRight w:val="0"/>
          <w:marTop w:val="0"/>
          <w:marBottom w:val="0"/>
          <w:divBdr>
            <w:top w:val="none" w:sz="0" w:space="0" w:color="auto"/>
            <w:left w:val="none" w:sz="0" w:space="0" w:color="auto"/>
            <w:bottom w:val="none" w:sz="0" w:space="0" w:color="auto"/>
            <w:right w:val="none" w:sz="0" w:space="0" w:color="auto"/>
          </w:divBdr>
        </w:div>
        <w:div w:id="1515143267">
          <w:marLeft w:val="240"/>
          <w:marRight w:val="0"/>
          <w:marTop w:val="0"/>
          <w:marBottom w:val="0"/>
          <w:divBdr>
            <w:top w:val="none" w:sz="0" w:space="0" w:color="auto"/>
            <w:left w:val="none" w:sz="0" w:space="0" w:color="auto"/>
            <w:bottom w:val="none" w:sz="0" w:space="0" w:color="auto"/>
            <w:right w:val="none" w:sz="0" w:space="0" w:color="auto"/>
          </w:divBdr>
        </w:div>
      </w:divsChild>
    </w:div>
    <w:div w:id="778068383">
      <w:bodyDiv w:val="1"/>
      <w:marLeft w:val="0"/>
      <w:marRight w:val="0"/>
      <w:marTop w:val="0"/>
      <w:marBottom w:val="0"/>
      <w:divBdr>
        <w:top w:val="none" w:sz="0" w:space="0" w:color="auto"/>
        <w:left w:val="none" w:sz="0" w:space="0" w:color="auto"/>
        <w:bottom w:val="none" w:sz="0" w:space="0" w:color="auto"/>
        <w:right w:val="none" w:sz="0" w:space="0" w:color="auto"/>
      </w:divBdr>
      <w:divsChild>
        <w:div w:id="1109542539">
          <w:marLeft w:val="240"/>
          <w:marRight w:val="0"/>
          <w:marTop w:val="0"/>
          <w:marBottom w:val="0"/>
          <w:divBdr>
            <w:top w:val="none" w:sz="0" w:space="0" w:color="auto"/>
            <w:left w:val="none" w:sz="0" w:space="0" w:color="auto"/>
            <w:bottom w:val="none" w:sz="0" w:space="0" w:color="auto"/>
            <w:right w:val="none" w:sz="0" w:space="0" w:color="auto"/>
          </w:divBdr>
        </w:div>
        <w:div w:id="1879078715">
          <w:marLeft w:val="240"/>
          <w:marRight w:val="0"/>
          <w:marTop w:val="0"/>
          <w:marBottom w:val="0"/>
          <w:divBdr>
            <w:top w:val="none" w:sz="0" w:space="0" w:color="auto"/>
            <w:left w:val="none" w:sz="0" w:space="0" w:color="auto"/>
            <w:bottom w:val="none" w:sz="0" w:space="0" w:color="auto"/>
            <w:right w:val="none" w:sz="0" w:space="0" w:color="auto"/>
          </w:divBdr>
        </w:div>
      </w:divsChild>
    </w:div>
    <w:div w:id="932317466">
      <w:bodyDiv w:val="1"/>
      <w:marLeft w:val="0"/>
      <w:marRight w:val="0"/>
      <w:marTop w:val="0"/>
      <w:marBottom w:val="0"/>
      <w:divBdr>
        <w:top w:val="none" w:sz="0" w:space="0" w:color="auto"/>
        <w:left w:val="none" w:sz="0" w:space="0" w:color="auto"/>
        <w:bottom w:val="none" w:sz="0" w:space="0" w:color="auto"/>
        <w:right w:val="none" w:sz="0" w:space="0" w:color="auto"/>
      </w:divBdr>
    </w:div>
    <w:div w:id="1018311175">
      <w:bodyDiv w:val="1"/>
      <w:marLeft w:val="0"/>
      <w:marRight w:val="0"/>
      <w:marTop w:val="0"/>
      <w:marBottom w:val="0"/>
      <w:divBdr>
        <w:top w:val="none" w:sz="0" w:space="0" w:color="auto"/>
        <w:left w:val="none" w:sz="0" w:space="0" w:color="auto"/>
        <w:bottom w:val="none" w:sz="0" w:space="0" w:color="auto"/>
        <w:right w:val="none" w:sz="0" w:space="0" w:color="auto"/>
      </w:divBdr>
      <w:divsChild>
        <w:div w:id="323437271">
          <w:marLeft w:val="240"/>
          <w:marRight w:val="0"/>
          <w:marTop w:val="0"/>
          <w:marBottom w:val="0"/>
          <w:divBdr>
            <w:top w:val="none" w:sz="0" w:space="0" w:color="auto"/>
            <w:left w:val="none" w:sz="0" w:space="0" w:color="auto"/>
            <w:bottom w:val="none" w:sz="0" w:space="0" w:color="auto"/>
            <w:right w:val="none" w:sz="0" w:space="0" w:color="auto"/>
          </w:divBdr>
        </w:div>
        <w:div w:id="549192701">
          <w:marLeft w:val="240"/>
          <w:marRight w:val="0"/>
          <w:marTop w:val="0"/>
          <w:marBottom w:val="0"/>
          <w:divBdr>
            <w:top w:val="none" w:sz="0" w:space="0" w:color="auto"/>
            <w:left w:val="none" w:sz="0" w:space="0" w:color="auto"/>
            <w:bottom w:val="none" w:sz="0" w:space="0" w:color="auto"/>
            <w:right w:val="none" w:sz="0" w:space="0" w:color="auto"/>
          </w:divBdr>
        </w:div>
      </w:divsChild>
    </w:div>
    <w:div w:id="1105342691">
      <w:bodyDiv w:val="1"/>
      <w:marLeft w:val="0"/>
      <w:marRight w:val="0"/>
      <w:marTop w:val="0"/>
      <w:marBottom w:val="0"/>
      <w:divBdr>
        <w:top w:val="none" w:sz="0" w:space="0" w:color="auto"/>
        <w:left w:val="none" w:sz="0" w:space="0" w:color="auto"/>
        <w:bottom w:val="none" w:sz="0" w:space="0" w:color="auto"/>
        <w:right w:val="none" w:sz="0" w:space="0" w:color="auto"/>
      </w:divBdr>
    </w:div>
    <w:div w:id="1184049080">
      <w:bodyDiv w:val="1"/>
      <w:marLeft w:val="0"/>
      <w:marRight w:val="0"/>
      <w:marTop w:val="0"/>
      <w:marBottom w:val="0"/>
      <w:divBdr>
        <w:top w:val="none" w:sz="0" w:space="0" w:color="auto"/>
        <w:left w:val="none" w:sz="0" w:space="0" w:color="auto"/>
        <w:bottom w:val="none" w:sz="0" w:space="0" w:color="auto"/>
        <w:right w:val="none" w:sz="0" w:space="0" w:color="auto"/>
      </w:divBdr>
      <w:divsChild>
        <w:div w:id="505364839">
          <w:marLeft w:val="240"/>
          <w:marRight w:val="0"/>
          <w:marTop w:val="0"/>
          <w:marBottom w:val="0"/>
          <w:divBdr>
            <w:top w:val="none" w:sz="0" w:space="0" w:color="auto"/>
            <w:left w:val="none" w:sz="0" w:space="0" w:color="auto"/>
            <w:bottom w:val="none" w:sz="0" w:space="0" w:color="auto"/>
            <w:right w:val="none" w:sz="0" w:space="0" w:color="auto"/>
          </w:divBdr>
        </w:div>
        <w:div w:id="538274792">
          <w:marLeft w:val="240"/>
          <w:marRight w:val="0"/>
          <w:marTop w:val="0"/>
          <w:marBottom w:val="0"/>
          <w:divBdr>
            <w:top w:val="none" w:sz="0" w:space="0" w:color="auto"/>
            <w:left w:val="none" w:sz="0" w:space="0" w:color="auto"/>
            <w:bottom w:val="none" w:sz="0" w:space="0" w:color="auto"/>
            <w:right w:val="none" w:sz="0" w:space="0" w:color="auto"/>
          </w:divBdr>
        </w:div>
        <w:div w:id="730661842">
          <w:marLeft w:val="240"/>
          <w:marRight w:val="0"/>
          <w:marTop w:val="0"/>
          <w:marBottom w:val="0"/>
          <w:divBdr>
            <w:top w:val="none" w:sz="0" w:space="0" w:color="auto"/>
            <w:left w:val="none" w:sz="0" w:space="0" w:color="auto"/>
            <w:bottom w:val="none" w:sz="0" w:space="0" w:color="auto"/>
            <w:right w:val="none" w:sz="0" w:space="0" w:color="auto"/>
          </w:divBdr>
        </w:div>
      </w:divsChild>
    </w:div>
    <w:div w:id="1313102437">
      <w:bodyDiv w:val="1"/>
      <w:marLeft w:val="0"/>
      <w:marRight w:val="0"/>
      <w:marTop w:val="0"/>
      <w:marBottom w:val="0"/>
      <w:divBdr>
        <w:top w:val="none" w:sz="0" w:space="0" w:color="auto"/>
        <w:left w:val="none" w:sz="0" w:space="0" w:color="auto"/>
        <w:bottom w:val="none" w:sz="0" w:space="0" w:color="auto"/>
        <w:right w:val="none" w:sz="0" w:space="0" w:color="auto"/>
      </w:divBdr>
    </w:div>
    <w:div w:id="1336153573">
      <w:bodyDiv w:val="1"/>
      <w:marLeft w:val="0"/>
      <w:marRight w:val="0"/>
      <w:marTop w:val="0"/>
      <w:marBottom w:val="0"/>
      <w:divBdr>
        <w:top w:val="none" w:sz="0" w:space="0" w:color="auto"/>
        <w:left w:val="none" w:sz="0" w:space="0" w:color="auto"/>
        <w:bottom w:val="none" w:sz="0" w:space="0" w:color="auto"/>
        <w:right w:val="none" w:sz="0" w:space="0" w:color="auto"/>
      </w:divBdr>
    </w:div>
    <w:div w:id="1435249941">
      <w:bodyDiv w:val="1"/>
      <w:marLeft w:val="0"/>
      <w:marRight w:val="0"/>
      <w:marTop w:val="0"/>
      <w:marBottom w:val="0"/>
      <w:divBdr>
        <w:top w:val="none" w:sz="0" w:space="0" w:color="auto"/>
        <w:left w:val="none" w:sz="0" w:space="0" w:color="auto"/>
        <w:bottom w:val="none" w:sz="0" w:space="0" w:color="auto"/>
        <w:right w:val="none" w:sz="0" w:space="0" w:color="auto"/>
      </w:divBdr>
    </w:div>
    <w:div w:id="1484929420">
      <w:bodyDiv w:val="1"/>
      <w:marLeft w:val="0"/>
      <w:marRight w:val="0"/>
      <w:marTop w:val="0"/>
      <w:marBottom w:val="0"/>
      <w:divBdr>
        <w:top w:val="none" w:sz="0" w:space="0" w:color="auto"/>
        <w:left w:val="none" w:sz="0" w:space="0" w:color="auto"/>
        <w:bottom w:val="none" w:sz="0" w:space="0" w:color="auto"/>
        <w:right w:val="none" w:sz="0" w:space="0" w:color="auto"/>
      </w:divBdr>
      <w:divsChild>
        <w:div w:id="419982917">
          <w:marLeft w:val="240"/>
          <w:marRight w:val="0"/>
          <w:marTop w:val="0"/>
          <w:marBottom w:val="0"/>
          <w:divBdr>
            <w:top w:val="none" w:sz="0" w:space="0" w:color="auto"/>
            <w:left w:val="none" w:sz="0" w:space="0" w:color="auto"/>
            <w:bottom w:val="none" w:sz="0" w:space="0" w:color="auto"/>
            <w:right w:val="none" w:sz="0" w:space="0" w:color="auto"/>
          </w:divBdr>
        </w:div>
        <w:div w:id="1755780136">
          <w:marLeft w:val="240"/>
          <w:marRight w:val="0"/>
          <w:marTop w:val="0"/>
          <w:marBottom w:val="0"/>
          <w:divBdr>
            <w:top w:val="none" w:sz="0" w:space="0" w:color="auto"/>
            <w:left w:val="none" w:sz="0" w:space="0" w:color="auto"/>
            <w:bottom w:val="none" w:sz="0" w:space="0" w:color="auto"/>
            <w:right w:val="none" w:sz="0" w:space="0" w:color="auto"/>
          </w:divBdr>
        </w:div>
      </w:divsChild>
    </w:div>
    <w:div w:id="1591499321">
      <w:bodyDiv w:val="1"/>
      <w:marLeft w:val="0"/>
      <w:marRight w:val="0"/>
      <w:marTop w:val="0"/>
      <w:marBottom w:val="0"/>
      <w:divBdr>
        <w:top w:val="none" w:sz="0" w:space="0" w:color="auto"/>
        <w:left w:val="none" w:sz="0" w:space="0" w:color="auto"/>
        <w:bottom w:val="none" w:sz="0" w:space="0" w:color="auto"/>
        <w:right w:val="none" w:sz="0" w:space="0" w:color="auto"/>
      </w:divBdr>
      <w:divsChild>
        <w:div w:id="401754066">
          <w:marLeft w:val="240"/>
          <w:marRight w:val="0"/>
          <w:marTop w:val="0"/>
          <w:marBottom w:val="0"/>
          <w:divBdr>
            <w:top w:val="none" w:sz="0" w:space="0" w:color="auto"/>
            <w:left w:val="none" w:sz="0" w:space="0" w:color="auto"/>
            <w:bottom w:val="none" w:sz="0" w:space="0" w:color="auto"/>
            <w:right w:val="none" w:sz="0" w:space="0" w:color="auto"/>
          </w:divBdr>
        </w:div>
        <w:div w:id="1333877138">
          <w:marLeft w:val="240"/>
          <w:marRight w:val="0"/>
          <w:marTop w:val="0"/>
          <w:marBottom w:val="0"/>
          <w:divBdr>
            <w:top w:val="none" w:sz="0" w:space="0" w:color="auto"/>
            <w:left w:val="none" w:sz="0" w:space="0" w:color="auto"/>
            <w:bottom w:val="none" w:sz="0" w:space="0" w:color="auto"/>
            <w:right w:val="none" w:sz="0" w:space="0" w:color="auto"/>
          </w:divBdr>
        </w:div>
      </w:divsChild>
    </w:div>
    <w:div w:id="1676804806">
      <w:bodyDiv w:val="1"/>
      <w:marLeft w:val="0"/>
      <w:marRight w:val="0"/>
      <w:marTop w:val="0"/>
      <w:marBottom w:val="0"/>
      <w:divBdr>
        <w:top w:val="none" w:sz="0" w:space="0" w:color="auto"/>
        <w:left w:val="none" w:sz="0" w:space="0" w:color="auto"/>
        <w:bottom w:val="none" w:sz="0" w:space="0" w:color="auto"/>
        <w:right w:val="none" w:sz="0" w:space="0" w:color="auto"/>
      </w:divBdr>
      <w:divsChild>
        <w:div w:id="310600945">
          <w:marLeft w:val="240"/>
          <w:marRight w:val="0"/>
          <w:marTop w:val="0"/>
          <w:marBottom w:val="0"/>
          <w:divBdr>
            <w:top w:val="none" w:sz="0" w:space="0" w:color="auto"/>
            <w:left w:val="none" w:sz="0" w:space="0" w:color="auto"/>
            <w:bottom w:val="none" w:sz="0" w:space="0" w:color="auto"/>
            <w:right w:val="none" w:sz="0" w:space="0" w:color="auto"/>
          </w:divBdr>
          <w:divsChild>
            <w:div w:id="1293093311">
              <w:marLeft w:val="240"/>
              <w:marRight w:val="0"/>
              <w:marTop w:val="0"/>
              <w:marBottom w:val="0"/>
              <w:divBdr>
                <w:top w:val="none" w:sz="0" w:space="0" w:color="auto"/>
                <w:left w:val="none" w:sz="0" w:space="0" w:color="auto"/>
                <w:bottom w:val="none" w:sz="0" w:space="0" w:color="auto"/>
                <w:right w:val="none" w:sz="0" w:space="0" w:color="auto"/>
              </w:divBdr>
            </w:div>
            <w:div w:id="1326514396">
              <w:marLeft w:val="240"/>
              <w:marRight w:val="0"/>
              <w:marTop w:val="0"/>
              <w:marBottom w:val="0"/>
              <w:divBdr>
                <w:top w:val="none" w:sz="0" w:space="0" w:color="auto"/>
                <w:left w:val="none" w:sz="0" w:space="0" w:color="auto"/>
                <w:bottom w:val="none" w:sz="0" w:space="0" w:color="auto"/>
                <w:right w:val="none" w:sz="0" w:space="0" w:color="auto"/>
              </w:divBdr>
            </w:div>
            <w:div w:id="1383092745">
              <w:marLeft w:val="240"/>
              <w:marRight w:val="0"/>
              <w:marTop w:val="0"/>
              <w:marBottom w:val="0"/>
              <w:divBdr>
                <w:top w:val="none" w:sz="0" w:space="0" w:color="auto"/>
                <w:left w:val="none" w:sz="0" w:space="0" w:color="auto"/>
                <w:bottom w:val="none" w:sz="0" w:space="0" w:color="auto"/>
                <w:right w:val="none" w:sz="0" w:space="0" w:color="auto"/>
              </w:divBdr>
            </w:div>
            <w:div w:id="1885827879">
              <w:marLeft w:val="240"/>
              <w:marRight w:val="0"/>
              <w:marTop w:val="0"/>
              <w:marBottom w:val="0"/>
              <w:divBdr>
                <w:top w:val="none" w:sz="0" w:space="0" w:color="auto"/>
                <w:left w:val="none" w:sz="0" w:space="0" w:color="auto"/>
                <w:bottom w:val="none" w:sz="0" w:space="0" w:color="auto"/>
                <w:right w:val="none" w:sz="0" w:space="0" w:color="auto"/>
              </w:divBdr>
            </w:div>
          </w:divsChild>
        </w:div>
        <w:div w:id="606474573">
          <w:marLeft w:val="240"/>
          <w:marRight w:val="0"/>
          <w:marTop w:val="0"/>
          <w:marBottom w:val="0"/>
          <w:divBdr>
            <w:top w:val="none" w:sz="0" w:space="0" w:color="auto"/>
            <w:left w:val="none" w:sz="0" w:space="0" w:color="auto"/>
            <w:bottom w:val="none" w:sz="0" w:space="0" w:color="auto"/>
            <w:right w:val="none" w:sz="0" w:space="0" w:color="auto"/>
          </w:divBdr>
          <w:divsChild>
            <w:div w:id="5640891">
              <w:marLeft w:val="240"/>
              <w:marRight w:val="0"/>
              <w:marTop w:val="0"/>
              <w:marBottom w:val="0"/>
              <w:divBdr>
                <w:top w:val="none" w:sz="0" w:space="0" w:color="auto"/>
                <w:left w:val="none" w:sz="0" w:space="0" w:color="auto"/>
                <w:bottom w:val="none" w:sz="0" w:space="0" w:color="auto"/>
                <w:right w:val="none" w:sz="0" w:space="0" w:color="auto"/>
              </w:divBdr>
            </w:div>
            <w:div w:id="180510220">
              <w:marLeft w:val="240"/>
              <w:marRight w:val="0"/>
              <w:marTop w:val="0"/>
              <w:marBottom w:val="0"/>
              <w:divBdr>
                <w:top w:val="none" w:sz="0" w:space="0" w:color="auto"/>
                <w:left w:val="none" w:sz="0" w:space="0" w:color="auto"/>
                <w:bottom w:val="none" w:sz="0" w:space="0" w:color="auto"/>
                <w:right w:val="none" w:sz="0" w:space="0" w:color="auto"/>
              </w:divBdr>
            </w:div>
            <w:div w:id="380599133">
              <w:marLeft w:val="240"/>
              <w:marRight w:val="0"/>
              <w:marTop w:val="0"/>
              <w:marBottom w:val="0"/>
              <w:divBdr>
                <w:top w:val="none" w:sz="0" w:space="0" w:color="auto"/>
                <w:left w:val="none" w:sz="0" w:space="0" w:color="auto"/>
                <w:bottom w:val="none" w:sz="0" w:space="0" w:color="auto"/>
                <w:right w:val="none" w:sz="0" w:space="0" w:color="auto"/>
              </w:divBdr>
            </w:div>
            <w:div w:id="400064196">
              <w:marLeft w:val="240"/>
              <w:marRight w:val="0"/>
              <w:marTop w:val="0"/>
              <w:marBottom w:val="0"/>
              <w:divBdr>
                <w:top w:val="none" w:sz="0" w:space="0" w:color="auto"/>
                <w:left w:val="none" w:sz="0" w:space="0" w:color="auto"/>
                <w:bottom w:val="none" w:sz="0" w:space="0" w:color="auto"/>
                <w:right w:val="none" w:sz="0" w:space="0" w:color="auto"/>
              </w:divBdr>
            </w:div>
            <w:div w:id="422381823">
              <w:marLeft w:val="240"/>
              <w:marRight w:val="0"/>
              <w:marTop w:val="0"/>
              <w:marBottom w:val="0"/>
              <w:divBdr>
                <w:top w:val="none" w:sz="0" w:space="0" w:color="auto"/>
                <w:left w:val="none" w:sz="0" w:space="0" w:color="auto"/>
                <w:bottom w:val="none" w:sz="0" w:space="0" w:color="auto"/>
                <w:right w:val="none" w:sz="0" w:space="0" w:color="auto"/>
              </w:divBdr>
            </w:div>
            <w:div w:id="461004955">
              <w:marLeft w:val="240"/>
              <w:marRight w:val="0"/>
              <w:marTop w:val="0"/>
              <w:marBottom w:val="0"/>
              <w:divBdr>
                <w:top w:val="none" w:sz="0" w:space="0" w:color="auto"/>
                <w:left w:val="none" w:sz="0" w:space="0" w:color="auto"/>
                <w:bottom w:val="none" w:sz="0" w:space="0" w:color="auto"/>
                <w:right w:val="none" w:sz="0" w:space="0" w:color="auto"/>
              </w:divBdr>
            </w:div>
            <w:div w:id="551622232">
              <w:marLeft w:val="240"/>
              <w:marRight w:val="0"/>
              <w:marTop w:val="0"/>
              <w:marBottom w:val="0"/>
              <w:divBdr>
                <w:top w:val="none" w:sz="0" w:space="0" w:color="auto"/>
                <w:left w:val="none" w:sz="0" w:space="0" w:color="auto"/>
                <w:bottom w:val="none" w:sz="0" w:space="0" w:color="auto"/>
                <w:right w:val="none" w:sz="0" w:space="0" w:color="auto"/>
              </w:divBdr>
            </w:div>
            <w:div w:id="864246576">
              <w:marLeft w:val="240"/>
              <w:marRight w:val="0"/>
              <w:marTop w:val="0"/>
              <w:marBottom w:val="0"/>
              <w:divBdr>
                <w:top w:val="none" w:sz="0" w:space="0" w:color="auto"/>
                <w:left w:val="none" w:sz="0" w:space="0" w:color="auto"/>
                <w:bottom w:val="none" w:sz="0" w:space="0" w:color="auto"/>
                <w:right w:val="none" w:sz="0" w:space="0" w:color="auto"/>
              </w:divBdr>
            </w:div>
            <w:div w:id="992678682">
              <w:marLeft w:val="240"/>
              <w:marRight w:val="0"/>
              <w:marTop w:val="0"/>
              <w:marBottom w:val="0"/>
              <w:divBdr>
                <w:top w:val="none" w:sz="0" w:space="0" w:color="auto"/>
                <w:left w:val="none" w:sz="0" w:space="0" w:color="auto"/>
                <w:bottom w:val="none" w:sz="0" w:space="0" w:color="auto"/>
                <w:right w:val="none" w:sz="0" w:space="0" w:color="auto"/>
              </w:divBdr>
            </w:div>
            <w:div w:id="1021737624">
              <w:marLeft w:val="240"/>
              <w:marRight w:val="0"/>
              <w:marTop w:val="0"/>
              <w:marBottom w:val="0"/>
              <w:divBdr>
                <w:top w:val="none" w:sz="0" w:space="0" w:color="auto"/>
                <w:left w:val="none" w:sz="0" w:space="0" w:color="auto"/>
                <w:bottom w:val="none" w:sz="0" w:space="0" w:color="auto"/>
                <w:right w:val="none" w:sz="0" w:space="0" w:color="auto"/>
              </w:divBdr>
            </w:div>
            <w:div w:id="1089044306">
              <w:marLeft w:val="240"/>
              <w:marRight w:val="0"/>
              <w:marTop w:val="0"/>
              <w:marBottom w:val="0"/>
              <w:divBdr>
                <w:top w:val="none" w:sz="0" w:space="0" w:color="auto"/>
                <w:left w:val="none" w:sz="0" w:space="0" w:color="auto"/>
                <w:bottom w:val="none" w:sz="0" w:space="0" w:color="auto"/>
                <w:right w:val="none" w:sz="0" w:space="0" w:color="auto"/>
              </w:divBdr>
            </w:div>
            <w:div w:id="1146508335">
              <w:marLeft w:val="240"/>
              <w:marRight w:val="0"/>
              <w:marTop w:val="0"/>
              <w:marBottom w:val="0"/>
              <w:divBdr>
                <w:top w:val="none" w:sz="0" w:space="0" w:color="auto"/>
                <w:left w:val="none" w:sz="0" w:space="0" w:color="auto"/>
                <w:bottom w:val="none" w:sz="0" w:space="0" w:color="auto"/>
                <w:right w:val="none" w:sz="0" w:space="0" w:color="auto"/>
              </w:divBdr>
            </w:div>
            <w:div w:id="1182860031">
              <w:marLeft w:val="240"/>
              <w:marRight w:val="0"/>
              <w:marTop w:val="0"/>
              <w:marBottom w:val="0"/>
              <w:divBdr>
                <w:top w:val="none" w:sz="0" w:space="0" w:color="auto"/>
                <w:left w:val="none" w:sz="0" w:space="0" w:color="auto"/>
                <w:bottom w:val="none" w:sz="0" w:space="0" w:color="auto"/>
                <w:right w:val="none" w:sz="0" w:space="0" w:color="auto"/>
              </w:divBdr>
            </w:div>
            <w:div w:id="1199777187">
              <w:marLeft w:val="240"/>
              <w:marRight w:val="0"/>
              <w:marTop w:val="0"/>
              <w:marBottom w:val="0"/>
              <w:divBdr>
                <w:top w:val="none" w:sz="0" w:space="0" w:color="auto"/>
                <w:left w:val="none" w:sz="0" w:space="0" w:color="auto"/>
                <w:bottom w:val="none" w:sz="0" w:space="0" w:color="auto"/>
                <w:right w:val="none" w:sz="0" w:space="0" w:color="auto"/>
              </w:divBdr>
            </w:div>
            <w:div w:id="1280379004">
              <w:marLeft w:val="240"/>
              <w:marRight w:val="0"/>
              <w:marTop w:val="0"/>
              <w:marBottom w:val="0"/>
              <w:divBdr>
                <w:top w:val="none" w:sz="0" w:space="0" w:color="auto"/>
                <w:left w:val="none" w:sz="0" w:space="0" w:color="auto"/>
                <w:bottom w:val="none" w:sz="0" w:space="0" w:color="auto"/>
                <w:right w:val="none" w:sz="0" w:space="0" w:color="auto"/>
              </w:divBdr>
            </w:div>
            <w:div w:id="1371422638">
              <w:marLeft w:val="240"/>
              <w:marRight w:val="0"/>
              <w:marTop w:val="0"/>
              <w:marBottom w:val="0"/>
              <w:divBdr>
                <w:top w:val="none" w:sz="0" w:space="0" w:color="auto"/>
                <w:left w:val="none" w:sz="0" w:space="0" w:color="auto"/>
                <w:bottom w:val="none" w:sz="0" w:space="0" w:color="auto"/>
                <w:right w:val="none" w:sz="0" w:space="0" w:color="auto"/>
              </w:divBdr>
            </w:div>
            <w:div w:id="1388259616">
              <w:marLeft w:val="240"/>
              <w:marRight w:val="0"/>
              <w:marTop w:val="0"/>
              <w:marBottom w:val="0"/>
              <w:divBdr>
                <w:top w:val="none" w:sz="0" w:space="0" w:color="auto"/>
                <w:left w:val="none" w:sz="0" w:space="0" w:color="auto"/>
                <w:bottom w:val="none" w:sz="0" w:space="0" w:color="auto"/>
                <w:right w:val="none" w:sz="0" w:space="0" w:color="auto"/>
              </w:divBdr>
            </w:div>
            <w:div w:id="1404378981">
              <w:marLeft w:val="240"/>
              <w:marRight w:val="0"/>
              <w:marTop w:val="0"/>
              <w:marBottom w:val="0"/>
              <w:divBdr>
                <w:top w:val="none" w:sz="0" w:space="0" w:color="auto"/>
                <w:left w:val="none" w:sz="0" w:space="0" w:color="auto"/>
                <w:bottom w:val="none" w:sz="0" w:space="0" w:color="auto"/>
                <w:right w:val="none" w:sz="0" w:space="0" w:color="auto"/>
              </w:divBdr>
            </w:div>
            <w:div w:id="1577864205">
              <w:marLeft w:val="240"/>
              <w:marRight w:val="0"/>
              <w:marTop w:val="0"/>
              <w:marBottom w:val="0"/>
              <w:divBdr>
                <w:top w:val="none" w:sz="0" w:space="0" w:color="auto"/>
                <w:left w:val="none" w:sz="0" w:space="0" w:color="auto"/>
                <w:bottom w:val="none" w:sz="0" w:space="0" w:color="auto"/>
                <w:right w:val="none" w:sz="0" w:space="0" w:color="auto"/>
              </w:divBdr>
            </w:div>
            <w:div w:id="1769307772">
              <w:marLeft w:val="240"/>
              <w:marRight w:val="0"/>
              <w:marTop w:val="0"/>
              <w:marBottom w:val="0"/>
              <w:divBdr>
                <w:top w:val="none" w:sz="0" w:space="0" w:color="auto"/>
                <w:left w:val="none" w:sz="0" w:space="0" w:color="auto"/>
                <w:bottom w:val="none" w:sz="0" w:space="0" w:color="auto"/>
                <w:right w:val="none" w:sz="0" w:space="0" w:color="auto"/>
              </w:divBdr>
            </w:div>
            <w:div w:id="1931935980">
              <w:marLeft w:val="240"/>
              <w:marRight w:val="0"/>
              <w:marTop w:val="0"/>
              <w:marBottom w:val="0"/>
              <w:divBdr>
                <w:top w:val="none" w:sz="0" w:space="0" w:color="auto"/>
                <w:left w:val="none" w:sz="0" w:space="0" w:color="auto"/>
                <w:bottom w:val="none" w:sz="0" w:space="0" w:color="auto"/>
                <w:right w:val="none" w:sz="0" w:space="0" w:color="auto"/>
              </w:divBdr>
            </w:div>
            <w:div w:id="2108915526">
              <w:marLeft w:val="240"/>
              <w:marRight w:val="0"/>
              <w:marTop w:val="0"/>
              <w:marBottom w:val="0"/>
              <w:divBdr>
                <w:top w:val="none" w:sz="0" w:space="0" w:color="auto"/>
                <w:left w:val="none" w:sz="0" w:space="0" w:color="auto"/>
                <w:bottom w:val="none" w:sz="0" w:space="0" w:color="auto"/>
                <w:right w:val="none" w:sz="0" w:space="0" w:color="auto"/>
              </w:divBdr>
            </w:div>
          </w:divsChild>
        </w:div>
        <w:div w:id="673459251">
          <w:marLeft w:val="240"/>
          <w:marRight w:val="0"/>
          <w:marTop w:val="0"/>
          <w:marBottom w:val="0"/>
          <w:divBdr>
            <w:top w:val="none" w:sz="0" w:space="0" w:color="auto"/>
            <w:left w:val="none" w:sz="0" w:space="0" w:color="auto"/>
            <w:bottom w:val="none" w:sz="0" w:space="0" w:color="auto"/>
            <w:right w:val="none" w:sz="0" w:space="0" w:color="auto"/>
          </w:divBdr>
        </w:div>
        <w:div w:id="689644138">
          <w:marLeft w:val="240"/>
          <w:marRight w:val="0"/>
          <w:marTop w:val="0"/>
          <w:marBottom w:val="0"/>
          <w:divBdr>
            <w:top w:val="none" w:sz="0" w:space="0" w:color="auto"/>
            <w:left w:val="none" w:sz="0" w:space="0" w:color="auto"/>
            <w:bottom w:val="none" w:sz="0" w:space="0" w:color="auto"/>
            <w:right w:val="none" w:sz="0" w:space="0" w:color="auto"/>
          </w:divBdr>
        </w:div>
        <w:div w:id="878931094">
          <w:marLeft w:val="240"/>
          <w:marRight w:val="0"/>
          <w:marTop w:val="0"/>
          <w:marBottom w:val="0"/>
          <w:divBdr>
            <w:top w:val="none" w:sz="0" w:space="0" w:color="auto"/>
            <w:left w:val="none" w:sz="0" w:space="0" w:color="auto"/>
            <w:bottom w:val="none" w:sz="0" w:space="0" w:color="auto"/>
            <w:right w:val="none" w:sz="0" w:space="0" w:color="auto"/>
          </w:divBdr>
        </w:div>
        <w:div w:id="881405334">
          <w:marLeft w:val="240"/>
          <w:marRight w:val="0"/>
          <w:marTop w:val="0"/>
          <w:marBottom w:val="0"/>
          <w:divBdr>
            <w:top w:val="none" w:sz="0" w:space="0" w:color="auto"/>
            <w:left w:val="none" w:sz="0" w:space="0" w:color="auto"/>
            <w:bottom w:val="none" w:sz="0" w:space="0" w:color="auto"/>
            <w:right w:val="none" w:sz="0" w:space="0" w:color="auto"/>
          </w:divBdr>
        </w:div>
        <w:div w:id="921371390">
          <w:marLeft w:val="240"/>
          <w:marRight w:val="0"/>
          <w:marTop w:val="0"/>
          <w:marBottom w:val="0"/>
          <w:divBdr>
            <w:top w:val="none" w:sz="0" w:space="0" w:color="auto"/>
            <w:left w:val="none" w:sz="0" w:space="0" w:color="auto"/>
            <w:bottom w:val="none" w:sz="0" w:space="0" w:color="auto"/>
            <w:right w:val="none" w:sz="0" w:space="0" w:color="auto"/>
          </w:divBdr>
        </w:div>
        <w:div w:id="961806811">
          <w:marLeft w:val="240"/>
          <w:marRight w:val="0"/>
          <w:marTop w:val="0"/>
          <w:marBottom w:val="0"/>
          <w:divBdr>
            <w:top w:val="none" w:sz="0" w:space="0" w:color="auto"/>
            <w:left w:val="none" w:sz="0" w:space="0" w:color="auto"/>
            <w:bottom w:val="none" w:sz="0" w:space="0" w:color="auto"/>
            <w:right w:val="none" w:sz="0" w:space="0" w:color="auto"/>
          </w:divBdr>
        </w:div>
        <w:div w:id="1043214520">
          <w:marLeft w:val="240"/>
          <w:marRight w:val="0"/>
          <w:marTop w:val="0"/>
          <w:marBottom w:val="0"/>
          <w:divBdr>
            <w:top w:val="none" w:sz="0" w:space="0" w:color="auto"/>
            <w:left w:val="none" w:sz="0" w:space="0" w:color="auto"/>
            <w:bottom w:val="none" w:sz="0" w:space="0" w:color="auto"/>
            <w:right w:val="none" w:sz="0" w:space="0" w:color="auto"/>
          </w:divBdr>
        </w:div>
        <w:div w:id="1294870048">
          <w:marLeft w:val="240"/>
          <w:marRight w:val="0"/>
          <w:marTop w:val="0"/>
          <w:marBottom w:val="0"/>
          <w:divBdr>
            <w:top w:val="none" w:sz="0" w:space="0" w:color="auto"/>
            <w:left w:val="none" w:sz="0" w:space="0" w:color="auto"/>
            <w:bottom w:val="none" w:sz="0" w:space="0" w:color="auto"/>
            <w:right w:val="none" w:sz="0" w:space="0" w:color="auto"/>
          </w:divBdr>
        </w:div>
        <w:div w:id="1384670444">
          <w:marLeft w:val="240"/>
          <w:marRight w:val="0"/>
          <w:marTop w:val="0"/>
          <w:marBottom w:val="0"/>
          <w:divBdr>
            <w:top w:val="none" w:sz="0" w:space="0" w:color="auto"/>
            <w:left w:val="none" w:sz="0" w:space="0" w:color="auto"/>
            <w:bottom w:val="none" w:sz="0" w:space="0" w:color="auto"/>
            <w:right w:val="none" w:sz="0" w:space="0" w:color="auto"/>
          </w:divBdr>
        </w:div>
        <w:div w:id="1535801205">
          <w:marLeft w:val="240"/>
          <w:marRight w:val="0"/>
          <w:marTop w:val="0"/>
          <w:marBottom w:val="0"/>
          <w:divBdr>
            <w:top w:val="none" w:sz="0" w:space="0" w:color="auto"/>
            <w:left w:val="none" w:sz="0" w:space="0" w:color="auto"/>
            <w:bottom w:val="none" w:sz="0" w:space="0" w:color="auto"/>
            <w:right w:val="none" w:sz="0" w:space="0" w:color="auto"/>
          </w:divBdr>
        </w:div>
        <w:div w:id="1795827039">
          <w:marLeft w:val="240"/>
          <w:marRight w:val="0"/>
          <w:marTop w:val="0"/>
          <w:marBottom w:val="0"/>
          <w:divBdr>
            <w:top w:val="none" w:sz="0" w:space="0" w:color="auto"/>
            <w:left w:val="none" w:sz="0" w:space="0" w:color="auto"/>
            <w:bottom w:val="none" w:sz="0" w:space="0" w:color="auto"/>
            <w:right w:val="none" w:sz="0" w:space="0" w:color="auto"/>
          </w:divBdr>
          <w:divsChild>
            <w:div w:id="77601599">
              <w:marLeft w:val="240"/>
              <w:marRight w:val="0"/>
              <w:marTop w:val="0"/>
              <w:marBottom w:val="0"/>
              <w:divBdr>
                <w:top w:val="none" w:sz="0" w:space="0" w:color="auto"/>
                <w:left w:val="none" w:sz="0" w:space="0" w:color="auto"/>
                <w:bottom w:val="none" w:sz="0" w:space="0" w:color="auto"/>
                <w:right w:val="none" w:sz="0" w:space="0" w:color="auto"/>
              </w:divBdr>
            </w:div>
            <w:div w:id="1023478830">
              <w:marLeft w:val="240"/>
              <w:marRight w:val="0"/>
              <w:marTop w:val="0"/>
              <w:marBottom w:val="0"/>
              <w:divBdr>
                <w:top w:val="none" w:sz="0" w:space="0" w:color="auto"/>
                <w:left w:val="none" w:sz="0" w:space="0" w:color="auto"/>
                <w:bottom w:val="none" w:sz="0" w:space="0" w:color="auto"/>
                <w:right w:val="none" w:sz="0" w:space="0" w:color="auto"/>
              </w:divBdr>
            </w:div>
            <w:div w:id="1472406820">
              <w:marLeft w:val="240"/>
              <w:marRight w:val="0"/>
              <w:marTop w:val="0"/>
              <w:marBottom w:val="0"/>
              <w:divBdr>
                <w:top w:val="none" w:sz="0" w:space="0" w:color="auto"/>
                <w:left w:val="none" w:sz="0" w:space="0" w:color="auto"/>
                <w:bottom w:val="none" w:sz="0" w:space="0" w:color="auto"/>
                <w:right w:val="none" w:sz="0" w:space="0" w:color="auto"/>
              </w:divBdr>
            </w:div>
          </w:divsChild>
        </w:div>
        <w:div w:id="1858542223">
          <w:marLeft w:val="240"/>
          <w:marRight w:val="0"/>
          <w:marTop w:val="0"/>
          <w:marBottom w:val="0"/>
          <w:divBdr>
            <w:top w:val="none" w:sz="0" w:space="0" w:color="auto"/>
            <w:left w:val="none" w:sz="0" w:space="0" w:color="auto"/>
            <w:bottom w:val="none" w:sz="0" w:space="0" w:color="auto"/>
            <w:right w:val="none" w:sz="0" w:space="0" w:color="auto"/>
          </w:divBdr>
        </w:div>
        <w:div w:id="1894541531">
          <w:marLeft w:val="240"/>
          <w:marRight w:val="0"/>
          <w:marTop w:val="0"/>
          <w:marBottom w:val="0"/>
          <w:divBdr>
            <w:top w:val="none" w:sz="0" w:space="0" w:color="auto"/>
            <w:left w:val="none" w:sz="0" w:space="0" w:color="auto"/>
            <w:bottom w:val="none" w:sz="0" w:space="0" w:color="auto"/>
            <w:right w:val="none" w:sz="0" w:space="0" w:color="auto"/>
          </w:divBdr>
        </w:div>
      </w:divsChild>
    </w:div>
    <w:div w:id="1710378851">
      <w:bodyDiv w:val="1"/>
      <w:marLeft w:val="0"/>
      <w:marRight w:val="0"/>
      <w:marTop w:val="0"/>
      <w:marBottom w:val="0"/>
      <w:divBdr>
        <w:top w:val="none" w:sz="0" w:space="0" w:color="auto"/>
        <w:left w:val="none" w:sz="0" w:space="0" w:color="auto"/>
        <w:bottom w:val="none" w:sz="0" w:space="0" w:color="auto"/>
        <w:right w:val="none" w:sz="0" w:space="0" w:color="auto"/>
      </w:divBdr>
    </w:div>
    <w:div w:id="1834908942">
      <w:bodyDiv w:val="1"/>
      <w:marLeft w:val="0"/>
      <w:marRight w:val="0"/>
      <w:marTop w:val="0"/>
      <w:marBottom w:val="0"/>
      <w:divBdr>
        <w:top w:val="none" w:sz="0" w:space="0" w:color="auto"/>
        <w:left w:val="none" w:sz="0" w:space="0" w:color="auto"/>
        <w:bottom w:val="none" w:sz="0" w:space="0" w:color="auto"/>
        <w:right w:val="none" w:sz="0" w:space="0" w:color="auto"/>
      </w:divBdr>
      <w:divsChild>
        <w:div w:id="610554461">
          <w:marLeft w:val="240"/>
          <w:marRight w:val="0"/>
          <w:marTop w:val="0"/>
          <w:marBottom w:val="0"/>
          <w:divBdr>
            <w:top w:val="none" w:sz="0" w:space="0" w:color="auto"/>
            <w:left w:val="none" w:sz="0" w:space="0" w:color="auto"/>
            <w:bottom w:val="none" w:sz="0" w:space="0" w:color="auto"/>
            <w:right w:val="none" w:sz="0" w:space="0" w:color="auto"/>
          </w:divBdr>
        </w:div>
        <w:div w:id="1061364733">
          <w:marLeft w:val="240"/>
          <w:marRight w:val="0"/>
          <w:marTop w:val="0"/>
          <w:marBottom w:val="0"/>
          <w:divBdr>
            <w:top w:val="none" w:sz="0" w:space="0" w:color="auto"/>
            <w:left w:val="none" w:sz="0" w:space="0" w:color="auto"/>
            <w:bottom w:val="none" w:sz="0" w:space="0" w:color="auto"/>
            <w:right w:val="none" w:sz="0" w:space="0" w:color="auto"/>
          </w:divBdr>
        </w:div>
      </w:divsChild>
    </w:div>
    <w:div w:id="1844859471">
      <w:bodyDiv w:val="1"/>
      <w:marLeft w:val="0"/>
      <w:marRight w:val="0"/>
      <w:marTop w:val="0"/>
      <w:marBottom w:val="0"/>
      <w:divBdr>
        <w:top w:val="none" w:sz="0" w:space="0" w:color="auto"/>
        <w:left w:val="none" w:sz="0" w:space="0" w:color="auto"/>
        <w:bottom w:val="none" w:sz="0" w:space="0" w:color="auto"/>
        <w:right w:val="none" w:sz="0" w:space="0" w:color="auto"/>
      </w:divBdr>
    </w:div>
    <w:div w:id="1854879812">
      <w:bodyDiv w:val="1"/>
      <w:marLeft w:val="0"/>
      <w:marRight w:val="0"/>
      <w:marTop w:val="0"/>
      <w:marBottom w:val="0"/>
      <w:divBdr>
        <w:top w:val="none" w:sz="0" w:space="0" w:color="auto"/>
        <w:left w:val="none" w:sz="0" w:space="0" w:color="auto"/>
        <w:bottom w:val="none" w:sz="0" w:space="0" w:color="auto"/>
        <w:right w:val="none" w:sz="0" w:space="0" w:color="auto"/>
      </w:divBdr>
    </w:div>
    <w:div w:id="1860774368">
      <w:bodyDiv w:val="1"/>
      <w:marLeft w:val="0"/>
      <w:marRight w:val="0"/>
      <w:marTop w:val="0"/>
      <w:marBottom w:val="0"/>
      <w:divBdr>
        <w:top w:val="none" w:sz="0" w:space="0" w:color="auto"/>
        <w:left w:val="none" w:sz="0" w:space="0" w:color="auto"/>
        <w:bottom w:val="none" w:sz="0" w:space="0" w:color="auto"/>
        <w:right w:val="none" w:sz="0" w:space="0" w:color="auto"/>
      </w:divBdr>
    </w:div>
    <w:div w:id="1890918950">
      <w:bodyDiv w:val="1"/>
      <w:marLeft w:val="0"/>
      <w:marRight w:val="0"/>
      <w:marTop w:val="0"/>
      <w:marBottom w:val="0"/>
      <w:divBdr>
        <w:top w:val="none" w:sz="0" w:space="0" w:color="auto"/>
        <w:left w:val="none" w:sz="0" w:space="0" w:color="auto"/>
        <w:bottom w:val="none" w:sz="0" w:space="0" w:color="auto"/>
        <w:right w:val="none" w:sz="0" w:space="0" w:color="auto"/>
      </w:divBdr>
    </w:div>
    <w:div w:id="19507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shimane.lg.jp/life/zei/ken/nozei/kennzeinoyuuyotogennmen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kantan.jp/pref-shimane-d/downloadForm/downloadFormList_detail.action?tempSeq=21" TargetMode="External"/><Relationship Id="rId4" Type="http://schemas.openxmlformats.org/officeDocument/2006/relationships/settings" Target="settings.xml"/><Relationship Id="rId9" Type="http://schemas.openxmlformats.org/officeDocument/2006/relationships/hyperlink" Target="https://s-kantan.jp/pref-shimane-d/downloadForm/downloadFormList_detail.action?tempSeq=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079B-27F7-48D8-B9EE-3E80D7B2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912</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分割課税標準額の計算方法</vt:lpstr>
      <vt:lpstr>分割課税標準額の計算方法</vt:lpstr>
    </vt:vector>
  </TitlesOfParts>
  <Company>東京都</Company>
  <LinksUpToDate>false</LinksUpToDate>
  <CharactersWithSpaces>1344</CharactersWithSpaces>
  <SharedDoc>false</SharedDoc>
  <HLinks>
    <vt:vector size="126" baseType="variant">
      <vt:variant>
        <vt:i4>7602257</vt:i4>
      </vt:variant>
      <vt:variant>
        <vt:i4>66</vt:i4>
      </vt:variant>
      <vt:variant>
        <vt:i4>0</vt:i4>
      </vt:variant>
      <vt:variant>
        <vt:i4>5</vt:i4>
      </vt:variant>
      <vt:variant>
        <vt:lpwstr>http://www.pref.kanagawa.jp/kenzei/zeimu/reiki/reiki_honbun/g2010126001.html</vt:lpwstr>
      </vt:variant>
      <vt:variant>
        <vt:lpwstr>top</vt:lpwstr>
      </vt:variant>
      <vt:variant>
        <vt:i4>5111856</vt:i4>
      </vt:variant>
      <vt:variant>
        <vt:i4>63</vt:i4>
      </vt:variant>
      <vt:variant>
        <vt:i4>0</vt:i4>
      </vt:variant>
      <vt:variant>
        <vt:i4>5</vt:i4>
      </vt:variant>
      <vt:variant>
        <vt:lpwstr>http://law.e-gov.go.jp/cgi-bin/idxrefer.cgi?H_FILE=%8f%ba%93%f1%8c%dc%96%40%93%f1%93%f1%98%5a&amp;REF_NAME=%96%40%91%e6%8e%4f%95%53%93%f1%8f%5c%88%ea%8f%f0%82%cc%8f%5c%8e%4f%91%e6%93%f1%8d%80&amp;ANCHOR_F=1000000000000000000000000000000000000000000000032101300000002000000000000000000&amp;ANCHOR_T=1000000000000000000000000000000000000000000000032101300000002000000000000000000</vt:lpwstr>
      </vt:variant>
      <vt:variant>
        <vt:lpwstr>1000000000000000000000000000000000000000000000032101300000002000000000000000000</vt:lpwstr>
      </vt:variant>
      <vt:variant>
        <vt:i4>6094964</vt:i4>
      </vt:variant>
      <vt:variant>
        <vt:i4>60</vt:i4>
      </vt:variant>
      <vt:variant>
        <vt:i4>0</vt:i4>
      </vt:variant>
      <vt:variant>
        <vt:i4>5</vt:i4>
      </vt:variant>
      <vt:variant>
        <vt:lpwstr>http://law.e-gov.go.jp/cgi-bin/idxrefer.cgi?H_FILE=%8f%ba%93%f1%8c%dc%96%40%93%f1%93%f1%98%5a&amp;REF_NAME=%96%40%91%e6%8e%b5%8f%5c%93%f1%8f%f0%82%cc%8e%6c%8f%5c%8b%e3%91%e6%8e%6c%8d%80&amp;ANCHOR_F=1000000000000000000000000000000000000000000000007204900000004000000000000000000&amp;ANCHOR_T=1000000000000000000000000000000000000000000000007204900000004000000000000000000</vt:lpwstr>
      </vt:variant>
      <vt:variant>
        <vt:lpwstr>1000000000000000000000000000000000000000000000007204900000004000000000000000000</vt:lpwstr>
      </vt:variant>
      <vt:variant>
        <vt:i4>4390961</vt:i4>
      </vt:variant>
      <vt:variant>
        <vt:i4>57</vt:i4>
      </vt:variant>
      <vt:variant>
        <vt:i4>0</vt:i4>
      </vt:variant>
      <vt:variant>
        <vt:i4>5</vt:i4>
      </vt:variant>
      <vt:variant>
        <vt:lpwstr>http://law.e-gov.go.jp/cgi-bin/idxrefer.cgi?H_FILE=%8f%ba%93%f1%8c%dc%90%ad%93%f1%8e%6c%8c%dc&amp;REF_NAME=%90%ad%97%df%91%e6%8e%4f%8f%5c%8c%dc%8f%f0%82%cc%8e%4f%91%e6%88%ea%8d%80&amp;ANCHOR_F=1000000000000000000000000000000000000000000000003500300000001000000000000000000&amp;ANCHOR_T=1000000000000000000000000000000000000000000000003500300000001000000000000000000</vt:lpwstr>
      </vt:variant>
      <vt:variant>
        <vt:lpwstr>1000000000000000000000000000000000000000000000003500300000001000000000000000000</vt:lpwstr>
      </vt:variant>
      <vt:variant>
        <vt:i4>917542</vt:i4>
      </vt:variant>
      <vt:variant>
        <vt:i4>54</vt:i4>
      </vt:variant>
      <vt:variant>
        <vt:i4>0</vt:i4>
      </vt:variant>
      <vt:variant>
        <vt:i4>5</vt:i4>
      </vt:variant>
      <vt:variant>
        <vt:lpwstr>http://law.e-gov.go.jp/cgi-bin/idxrefer.cgi?H_FILE=%8f%ba%93%f1%8c%dc%96%40%93%f1%93%f1%98%5a&amp;REF_NAME=%96%40%91%e6%8e%b5%8f%5c%93%f1%8f%f0%82%cc%8e%6c%8f%5c%94%aa%91%e6%8e%6c%8d%80&amp;ANCHOR_F=1000000000000000000000000000000000000000000000007204800000004000000000000000000&amp;ANCHOR_T=1000000000000000000000000000000000000000000000007204800000004000000000000000000</vt:lpwstr>
      </vt:variant>
      <vt:variant>
        <vt:lpwstr>1000000000000000000000000000000000000000000000007204800000004000000000000000000</vt:lpwstr>
      </vt:variant>
      <vt:variant>
        <vt:i4>5898362</vt:i4>
      </vt:variant>
      <vt:variant>
        <vt:i4>51</vt:i4>
      </vt:variant>
      <vt:variant>
        <vt:i4>0</vt:i4>
      </vt:variant>
      <vt:variant>
        <vt:i4>5</vt:i4>
      </vt:variant>
      <vt:variant>
        <vt:lpwstr>http://law.e-gov.go.jp/cgi-bin/idxrefer.cgi?H_FILE=%8f%ba%93%f1%8c%dc%96%40%93%f1%93%f1%98%5a&amp;REF_NAME=%96%40%91%e6%8e%b5%8f%5c%93%f1%8f%f0%82%cc%93%f1%8f%5c%8c%dc%91%e6%88%ea%8d%80&amp;ANCHOR_F=1000000000000000000000000000000000000000000000007202500000001000000000000000000&amp;ANCHOR_T=1000000000000000000000000000000000000000000000007202500000001000000000000000000</vt:lpwstr>
      </vt:variant>
      <vt:variant>
        <vt:lpwstr>1000000000000000000000000000000000000000000000007202500000001000000000000000000</vt:lpwstr>
      </vt:variant>
      <vt:variant>
        <vt:i4>917542</vt:i4>
      </vt:variant>
      <vt:variant>
        <vt:i4>48</vt:i4>
      </vt:variant>
      <vt:variant>
        <vt:i4>0</vt:i4>
      </vt:variant>
      <vt:variant>
        <vt:i4>5</vt:i4>
      </vt:variant>
      <vt:variant>
        <vt:lpwstr>http://law.e-gov.go.jp/cgi-bin/idxrefer.cgi?H_FILE=%8f%ba%93%f1%8c%dc%96%40%93%f1%93%f1%98%5a&amp;REF_NAME=%96%40%91%e6%8e%b5%8f%5c%93%f1%8f%f0%82%cc%8e%6c%8f%5c%94%aa%91%e6%8e%6c%8d%80&amp;ANCHOR_F=1000000000000000000000000000000000000000000000007204800000004000000000000000000&amp;ANCHOR_T=1000000000000000000000000000000000000000000000007204800000004000000000000000000</vt:lpwstr>
      </vt:variant>
      <vt:variant>
        <vt:lpwstr>1000000000000000000000000000000000000000000000007204800000004000000000000000000</vt:lpwstr>
      </vt:variant>
      <vt:variant>
        <vt:i4>5308541</vt:i4>
      </vt:variant>
      <vt:variant>
        <vt:i4>45</vt:i4>
      </vt:variant>
      <vt:variant>
        <vt:i4>0</vt:i4>
      </vt:variant>
      <vt:variant>
        <vt:i4>5</vt:i4>
      </vt:variant>
      <vt:variant>
        <vt:lpwstr>http://law.e-gov.go.jp/cgi-bin/idxrefer.cgi?H_FILE=%8f%ba%93%f1%8c%dc%96%40%93%f1%93%f1%98%5a&amp;REF_NAME=%96%40%91%e6%8e%b5%8f%5c%93%f1%8f%f0%82%cc%8c%dc%8f%5c%8e%6c%91%e6%93%f1%8d%80&amp;ANCHOR_F=1000000000000000000000000000000000000000000000007205400000002000000000000000000&amp;ANCHOR_T=1000000000000000000000000000000000000000000000007205400000002000000000000000000</vt:lpwstr>
      </vt:variant>
      <vt:variant>
        <vt:lpwstr>1000000000000000000000000000000000000000000000007205400000002000000000000000000</vt:lpwstr>
      </vt:variant>
      <vt:variant>
        <vt:i4>720932</vt:i4>
      </vt:variant>
      <vt:variant>
        <vt:i4>42</vt:i4>
      </vt:variant>
      <vt:variant>
        <vt:i4>0</vt:i4>
      </vt:variant>
      <vt:variant>
        <vt:i4>5</vt:i4>
      </vt:variant>
      <vt:variant>
        <vt:lpwstr>http://law.e-gov.go.jp/cgi-bin/idxrefer.cgi?H_FILE=%8f%ba%93%f1%8c%dc%96%40%93%f1%93%f1%98%5a&amp;REF_NAME=%96%40%91%e6%8e%b5%8f%5c%93%f1%8f%f0%82%cc%8e%6c%8f%5c%94%aa%91%e6%8e%4f%8d%80&amp;ANCHOR_F=1000000000000000000000000000000000000000000000007204800000003000000000000000000&amp;ANCHOR_T=1000000000000000000000000000000000000000000000007204800000003000000000000000000</vt:lpwstr>
      </vt:variant>
      <vt:variant>
        <vt:lpwstr>1000000000000000000000000000000000000000000000007204800000003000000000000000000</vt:lpwstr>
      </vt:variant>
      <vt:variant>
        <vt:i4>6357114</vt:i4>
      </vt:variant>
      <vt:variant>
        <vt:i4>39</vt:i4>
      </vt:variant>
      <vt:variant>
        <vt:i4>0</vt:i4>
      </vt:variant>
      <vt:variant>
        <vt:i4>5</vt:i4>
      </vt:variant>
      <vt:variant>
        <vt:lpwstr>http://law.e-gov.go.jp/cgi-bin/idxrefer.cgi?H_FILE=%8f%ba%93%f1%8c%dc%96%40%93%f1%93%f1%98%5a&amp;REF_NAME=%96%40%91%e6%8c%dc%8f%5c%8e%b5%8f%f0%91%e6%93%f1%8d%80&amp;ANCHOR_F=1000000000000000000000000000000000000000000000005700000000002000000000000000000&amp;ANCHOR_T=1000000000000000000000000000000000000000000000005700000000002000000000000000000</vt:lpwstr>
      </vt:variant>
      <vt:variant>
        <vt:lpwstr>1000000000000000000000000000000000000000000000005700000000002000000000000000000</vt:lpwstr>
      </vt:variant>
      <vt:variant>
        <vt:i4>262190</vt:i4>
      </vt:variant>
      <vt:variant>
        <vt:i4>36</vt:i4>
      </vt:variant>
      <vt:variant>
        <vt:i4>0</vt:i4>
      </vt:variant>
      <vt:variant>
        <vt:i4>5</vt:i4>
      </vt:variant>
      <vt:variant>
        <vt:lpwstr>http://law.e-gov.go.jp/cgi-bin/idxrefer.cgi?H_FILE=%8f%ba%93%f1%8c%dc%96%40%93%f1%93%f1%98%5a&amp;REF_NAME=%96%40%91%e6%8e%4f%95%53%93%f1%8f%5c%88%ea%8f%f0%82%cc%8f%5c%8e%4f%91%e6%8e%4f%8d%80%91%e6%8e%4f%8d%86&amp;ANCHOR_F=1000000000000000000000000000000000000000000000032101300000003000000003000000000&amp;ANCHOR_T=1000000000000000000000000000000000000000000000032101300000003000000003000000000</vt:lpwstr>
      </vt:variant>
      <vt:variant>
        <vt:lpwstr>1000000000000000000000000000000000000000000000032101300000003000000003000000000</vt:lpwstr>
      </vt:variant>
      <vt:variant>
        <vt:i4>262190</vt:i4>
      </vt:variant>
      <vt:variant>
        <vt:i4>33</vt:i4>
      </vt:variant>
      <vt:variant>
        <vt:i4>0</vt:i4>
      </vt:variant>
      <vt:variant>
        <vt:i4>5</vt:i4>
      </vt:variant>
      <vt:variant>
        <vt:lpwstr>http://law.e-gov.go.jp/cgi-bin/idxrefer.cgi?H_FILE=%8f%ba%93%f1%8c%dc%96%40%93%f1%93%f1%98%5a&amp;REF_NAME=%96%40%91%e6%8e%4f%95%53%93%f1%8f%5c%88%ea%8f%f0%82%cc%8f%5c%8e%4f%91%e6%8e%4f%8d%80%91%e6%8e%4f%8d%86&amp;ANCHOR_F=1000000000000000000000000000000000000000000000032101300000003000000003000000000&amp;ANCHOR_T=1000000000000000000000000000000000000000000000032101300000003000000003000000000</vt:lpwstr>
      </vt:variant>
      <vt:variant>
        <vt:lpwstr>1000000000000000000000000000000000000000000000032101300000003000000003000000000</vt:lpwstr>
      </vt:variant>
      <vt:variant>
        <vt:i4>3866731</vt:i4>
      </vt:variant>
      <vt:variant>
        <vt:i4>30</vt:i4>
      </vt:variant>
      <vt:variant>
        <vt:i4>0</vt:i4>
      </vt:variant>
      <vt:variant>
        <vt:i4>5</vt:i4>
      </vt:variant>
      <vt:variant>
        <vt:lpwstr>http://law.e-gov.go.jp/cgi-bin/idxrefer.cgi?H_FILE=%8f%ba%93%f1%8c%dc%96%40%93%f1%93%f1%98%5a&amp;REF_NAME=%93%af%8f%f0%91%e6%93%f1%8d%80&amp;ANCHOR_F=1000000000000000000000000000000000000000000000005700000000002000000000000000000&amp;ANCHOR_T=1000000000000000000000000000000000000000000000005700000000002000000000000000000</vt:lpwstr>
      </vt:variant>
      <vt:variant>
        <vt:lpwstr>1000000000000000000000000000000000000000000000005700000000002000000000000000000</vt:lpwstr>
      </vt:variant>
      <vt:variant>
        <vt:i4>1638453</vt:i4>
      </vt:variant>
      <vt:variant>
        <vt:i4>27</vt:i4>
      </vt:variant>
      <vt:variant>
        <vt:i4>0</vt:i4>
      </vt:variant>
      <vt:variant>
        <vt:i4>5</vt:i4>
      </vt:variant>
      <vt:variant>
        <vt:lpwstr>http://law.e-gov.go.jp/cgi-bin/idxrefer.cgi?H_FILE=%8f%ba%93%f1%8c%dc%96%40%93%f1%93%f1%98%5a&amp;REF_NAME=%96%40%91%e6%8c%dc%8f%5c%8e%b5%8f%f0%91%e6%8e%4f%8d%80%91%e6%8e%4f%8d%86&amp;ANCHOR_F=1000000000000000000000000000000000000000000000005700000000003000000003000000000&amp;ANCHOR_T=1000000000000000000000000000000000000000000000005700000000003000000003000000000</vt:lpwstr>
      </vt:variant>
      <vt:variant>
        <vt:lpwstr>1000000000000000000000000000000000000000000000005700000000003000000003000000000</vt:lpwstr>
      </vt:variant>
      <vt:variant>
        <vt:i4>1638453</vt:i4>
      </vt:variant>
      <vt:variant>
        <vt:i4>24</vt:i4>
      </vt:variant>
      <vt:variant>
        <vt:i4>0</vt:i4>
      </vt:variant>
      <vt:variant>
        <vt:i4>5</vt:i4>
      </vt:variant>
      <vt:variant>
        <vt:lpwstr>http://law.e-gov.go.jp/cgi-bin/idxrefer.cgi?H_FILE=%8f%ba%93%f1%8c%dc%96%40%93%f1%93%f1%98%5a&amp;REF_NAME=%96%40%91%e6%8c%dc%8f%5c%8e%b5%8f%f0%91%e6%8e%4f%8d%80%91%e6%8e%4f%8d%86&amp;ANCHOR_F=1000000000000000000000000000000000000000000000005700000000003000000003000000000&amp;ANCHOR_T=1000000000000000000000000000000000000000000000005700000000003000000003000000000</vt:lpwstr>
      </vt:variant>
      <vt:variant>
        <vt:lpwstr>1000000000000000000000000000000000000000000000005700000000003000000003000000000</vt:lpwstr>
      </vt:variant>
      <vt:variant>
        <vt:i4>3473456</vt:i4>
      </vt:variant>
      <vt:variant>
        <vt:i4>21</vt:i4>
      </vt:variant>
      <vt:variant>
        <vt:i4>0</vt:i4>
      </vt:variant>
      <vt:variant>
        <vt:i4>5</vt:i4>
      </vt:variant>
      <vt:variant>
        <vt:lpwstr>http://law.e-gov.go.jp/cgi-bin/idxrefer.cgi?H_FILE=%8f%ba%93%f1%8c%dc%96%40%93%f1%93%f1%98%5a&amp;REF_NAME=%93%af%8f%f0%91%e6%8f%5c%8d%80&amp;ANCHOR_F=1000000000000000000000000000000000000000000000007204800000010000000000000000000&amp;ANCHOR_T=1000000000000000000000000000000000000000000000007204800000010000000000000000000</vt:lpwstr>
      </vt:variant>
      <vt:variant>
        <vt:lpwstr>1000000000000000000000000000000000000000000000007204800000010000000000000000000</vt:lpwstr>
      </vt:variant>
      <vt:variant>
        <vt:i4>3473463</vt:i4>
      </vt:variant>
      <vt:variant>
        <vt:i4>18</vt:i4>
      </vt:variant>
      <vt:variant>
        <vt:i4>0</vt:i4>
      </vt:variant>
      <vt:variant>
        <vt:i4>5</vt:i4>
      </vt:variant>
      <vt:variant>
        <vt:lpwstr>http://law.e-gov.go.jp/cgi-bin/idxrefer.cgi?H_FILE=%8f%ba%93%f1%8c%dc%96%40%93%f1%93%f1%98%5a&amp;REF_NAME=%91%e6%8e%b5%8d%80&amp;ANCHOR_F=1000000000000000000000000000000000000000000000007204800000007000000000000000000&amp;ANCHOR_T=1000000000000000000000000000000000000000000000007204800000007000000000000000000</vt:lpwstr>
      </vt:variant>
      <vt:variant>
        <vt:lpwstr>1000000000000000000000000000000000000000000000007204800000007000000000000000000</vt:lpwstr>
      </vt:variant>
      <vt:variant>
        <vt:i4>3866674</vt:i4>
      </vt:variant>
      <vt:variant>
        <vt:i4>15</vt:i4>
      </vt:variant>
      <vt:variant>
        <vt:i4>0</vt:i4>
      </vt:variant>
      <vt:variant>
        <vt:i4>5</vt:i4>
      </vt:variant>
      <vt:variant>
        <vt:lpwstr>http://law.e-gov.go.jp/cgi-bin/idxrefer.cgi?H_FILE=%8f%ba%93%f1%8c%dc%96%40%93%f1%93%f1%98%5a&amp;REF_NAME=%93%af%8f%f0%91%e6%88%ea%8d%80&amp;ANCHOR_F=1000000000000000000000000000000000000000000000007204800000001000000000000000000&amp;ANCHOR_T=1000000000000000000000000000000000000000000000007204800000001000000000000000000</vt:lpwstr>
      </vt:variant>
      <vt:variant>
        <vt:lpwstr>1000000000000000000000000000000000000000000000007204800000001000000000000000000</vt:lpwstr>
      </vt:variant>
      <vt:variant>
        <vt:i4>917542</vt:i4>
      </vt:variant>
      <vt:variant>
        <vt:i4>12</vt:i4>
      </vt:variant>
      <vt:variant>
        <vt:i4>0</vt:i4>
      </vt:variant>
      <vt:variant>
        <vt:i4>5</vt:i4>
      </vt:variant>
      <vt:variant>
        <vt:lpwstr>http://law.e-gov.go.jp/cgi-bin/idxrefer.cgi?H_FILE=%8f%ba%93%f1%8c%dc%96%40%93%f1%93%f1%98%5a&amp;REF_NAME=%96%40%91%e6%8e%b5%8f%5c%93%f1%8f%f0%82%cc%8e%6c%8f%5c%94%aa%91%e6%8e%6c%8d%80&amp;ANCHOR_F=1000000000000000000000000000000000000000000000007204800000004000000000000000000&amp;ANCHOR_T=1000000000000000000000000000000000000000000000007204800000004000000000000000000</vt:lpwstr>
      </vt:variant>
      <vt:variant>
        <vt:lpwstr>1000000000000000000000000000000000000000000000007204800000004000000000000000000</vt:lpwstr>
      </vt:variant>
      <vt:variant>
        <vt:i4>327713</vt:i4>
      </vt:variant>
      <vt:variant>
        <vt:i4>9</vt:i4>
      </vt:variant>
      <vt:variant>
        <vt:i4>0</vt:i4>
      </vt:variant>
      <vt:variant>
        <vt:i4>5</vt:i4>
      </vt:variant>
      <vt:variant>
        <vt:lpwstr>http://law.e-gov.go.jp/cgi-bin/idxrefer.cgi?H_FILE=%8f%ba%93%f1%8c%dc%96%40%93%f1%93%f1%98%5a&amp;REF_NAME=%96%40%91%e6%8e%b5%8f%5c%93%f1%8f%f0%82%cc%8e%6c%8f%5c%94%aa%91%e6%88%ea%8d%80&amp;ANCHOR_F=1000000000000000000000000000000000000000000000007204800000001000000000000000000&amp;ANCHOR_T=1000000000000000000000000000000000000000000000007204800000001000000000000000000</vt:lpwstr>
      </vt:variant>
      <vt:variant>
        <vt:lpwstr>1000000000000000000000000000000000000000000000007204800000001000000000000000000</vt:lpwstr>
      </vt:variant>
      <vt:variant>
        <vt:i4>1966187</vt:i4>
      </vt:variant>
      <vt:variant>
        <vt:i4>6</vt:i4>
      </vt:variant>
      <vt:variant>
        <vt:i4>0</vt:i4>
      </vt:variant>
      <vt:variant>
        <vt:i4>5</vt:i4>
      </vt:variant>
      <vt:variant>
        <vt:lpwstr>http://law.e-gov.go.jp/cgi-bin/idxrefer.cgi?H_FILE=%8f%ba%93%f1%8c%dc%96%40%93%f1%93%f1%98%5a&amp;REF_NAME=%96%40%91%e6%8e%b5%8f%5c%93%f1%8f%f0%82%cc%8e%6c%8f%5c%94%aa%91%e6%8c%dc%8d%80%91%e6%8e%4f%8d%86&amp;ANCHOR_F=1000000000000000000000000000000000000000000000007204800000005000000003000000000&amp;ANCHOR_T=1000000000000000000000000000000000000000000000007204800000005000000003000000000</vt:lpwstr>
      </vt:variant>
      <vt:variant>
        <vt:lpwstr>1000000000000000000000000000000000000000000000007204800000005000000003000000000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分割課税標準額の計算方法</dc:title>
  <dc:creator>TAIMSuser</dc:creator>
  <cp:lastModifiedBy>郷原　祥</cp:lastModifiedBy>
  <cp:revision>10</cp:revision>
  <cp:lastPrinted>2021-06-21T08:16:00Z</cp:lastPrinted>
  <dcterms:created xsi:type="dcterms:W3CDTF">2021-06-21T01:29:00Z</dcterms:created>
  <dcterms:modified xsi:type="dcterms:W3CDTF">2021-06-21T08:17:00Z</dcterms:modified>
</cp:coreProperties>
</file>