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22" w:rsidRDefault="00636A22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様式第３号</w:t>
      </w:r>
      <w:r>
        <w:rPr>
          <w:rFonts w:hint="eastAsia"/>
        </w:rPr>
        <w:t>（第２条関係）</w:t>
      </w:r>
    </w:p>
    <w:p w:rsidR="00636A22" w:rsidRDefault="00636A22">
      <w:pPr>
        <w:adjustRightInd/>
        <w:rPr>
          <w:rFonts w:hAnsi="Times New Roman" w:cs="Times New Roman"/>
        </w:rPr>
      </w:pPr>
    </w:p>
    <w:p w:rsidR="00636A22" w:rsidRDefault="00636A2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港湾施設（施設用地・危険物置場）使用許可申請書</w:t>
      </w:r>
    </w:p>
    <w:p w:rsidR="00636A22" w:rsidRDefault="00636A22">
      <w:pPr>
        <w:adjustRightInd/>
        <w:rPr>
          <w:rFonts w:hAnsi="Times New Roman" w:cs="Times New Roman"/>
        </w:rPr>
      </w:pPr>
    </w:p>
    <w:p w:rsidR="00636A22" w:rsidRPr="002E6EC5" w:rsidRDefault="00D67517" w:rsidP="002E6EC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令和　　</w:t>
      </w:r>
      <w:r w:rsidR="00636A22">
        <w:rPr>
          <w:rFonts w:hint="eastAsia"/>
        </w:rPr>
        <w:t xml:space="preserve">年　　月　　日　</w:t>
      </w:r>
    </w:p>
    <w:p w:rsidR="00636A22" w:rsidRDefault="00561A60">
      <w:pPr>
        <w:adjustRightInd/>
      </w:pPr>
      <w:r>
        <w:rPr>
          <w:rFonts w:hint="eastAsia"/>
        </w:rPr>
        <w:t>島根県松江県土整備事務所長</w:t>
      </w:r>
      <w:r w:rsidR="00636A22">
        <w:rPr>
          <w:rFonts w:hint="eastAsia"/>
        </w:rPr>
        <w:t xml:space="preserve">　様</w:t>
      </w:r>
    </w:p>
    <w:p w:rsidR="002E6EC5" w:rsidRDefault="002E6EC5">
      <w:pPr>
        <w:adjustRightInd/>
        <w:rPr>
          <w:rFonts w:hAnsi="Times New Roman" w:cs="Times New Roman"/>
        </w:rPr>
      </w:pPr>
    </w:p>
    <w:p w:rsidR="002E6EC5" w:rsidRPr="00E30C19" w:rsidRDefault="002E6EC5" w:rsidP="002E6EC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43EE8">
        <w:rPr>
          <w:rFonts w:hint="eastAsia"/>
        </w:rPr>
        <w:t>申請者</w:t>
      </w:r>
      <w:r>
        <w:rPr>
          <w:rFonts w:hint="eastAsia"/>
        </w:rPr>
        <w:t xml:space="preserve">　郵便番号　〒</w:t>
      </w:r>
    </w:p>
    <w:p w:rsidR="00636A22" w:rsidRDefault="00636A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住　所</w:t>
      </w:r>
    </w:p>
    <w:p w:rsidR="00636A22" w:rsidRDefault="00636A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43EE8">
        <w:rPr>
          <w:rFonts w:hint="eastAsia"/>
        </w:rPr>
        <w:t xml:space="preserve">　　　</w:t>
      </w:r>
      <w:r>
        <w:rPr>
          <w:rFonts w:hint="eastAsia"/>
        </w:rPr>
        <w:t xml:space="preserve">　氏　名　　　　　　　　　　　　　　　　　</w:t>
      </w:r>
    </w:p>
    <w:p w:rsidR="00636A22" w:rsidRDefault="00636A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電　話</w:t>
      </w:r>
    </w:p>
    <w:p w:rsidR="00636A22" w:rsidRDefault="00636A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（法人にあっては事務所の所在地、名称・代表者氏名）</w:t>
      </w:r>
    </w:p>
    <w:p w:rsidR="00636A22" w:rsidRDefault="00636A22">
      <w:pPr>
        <w:adjustRightInd/>
        <w:rPr>
          <w:rFonts w:hAnsi="Times New Roman" w:cs="Times New Roman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5"/>
        <w:gridCol w:w="2488"/>
        <w:gridCol w:w="2399"/>
        <w:gridCol w:w="2755"/>
      </w:tblGrid>
      <w:tr w:rsidR="00636A22" w:rsidTr="00D67517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申請者コード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636A22" w:rsidTr="00B36525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施設名称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B36525" w:rsidP="00EA5339">
            <w:pPr>
              <w:kinsoku w:val="0"/>
              <w:wordWrap w:val="0"/>
              <w:spacing w:line="352" w:lineRule="atLeast"/>
              <w:ind w:firstLineChars="200" w:firstLine="356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港港湾施設用地</w:t>
            </w:r>
          </w:p>
          <w:p w:rsidR="00B36525" w:rsidRDefault="00B36525" w:rsidP="00B365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【設置構造物】</w:t>
            </w:r>
          </w:p>
          <w:p w:rsidR="00B36525" w:rsidRDefault="00B36525" w:rsidP="00B365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B36525" w:rsidRDefault="00B36525" w:rsidP="00B365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636A22" w:rsidTr="00B36525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36525" w:rsidRDefault="00B36525" w:rsidP="00B365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spacing w:val="-2"/>
              </w:rPr>
              <w:t xml:space="preserve"> </w:t>
            </w:r>
            <w:r>
              <w:rPr>
                <w:rFonts w:hAnsi="Times New Roman" w:cs="Times New Roman" w:hint="eastAsia"/>
                <w:spacing w:val="-2"/>
              </w:rPr>
              <w:t>使　用　面　積</w:t>
            </w:r>
          </w:p>
          <w:p w:rsidR="00B36525" w:rsidRDefault="00B36525" w:rsidP="00B36525">
            <w:pPr>
              <w:kinsoku w:val="0"/>
              <w:wordWrap w:val="0"/>
              <w:spacing w:line="352" w:lineRule="atLeast"/>
              <w:ind w:firstLineChars="50" w:firstLine="89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ま　た　は</w:t>
            </w:r>
          </w:p>
          <w:p w:rsidR="00B36525" w:rsidRDefault="00B36525" w:rsidP="00B36525">
            <w:pPr>
              <w:kinsoku w:val="0"/>
              <w:wordWrap w:val="0"/>
              <w:spacing w:line="352" w:lineRule="atLeast"/>
              <w:ind w:firstLineChars="50" w:firstLine="89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使　用　数　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使用区画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（区画名）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636A22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25" w:rsidRDefault="00B365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使用予定期間</w:t>
            </w:r>
          </w:p>
          <w:p w:rsidR="00636A22" w:rsidRDefault="00D67517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（最長３年間）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B36525" w:rsidP="00F315CB">
            <w:pPr>
              <w:kinsoku w:val="0"/>
              <w:spacing w:line="352" w:lineRule="atLeast"/>
              <w:ind w:firstLineChars="100" w:firstLine="18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 xml:space="preserve">令和　　</w:t>
            </w:r>
            <w:r w:rsidR="00636A2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36A2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636A22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</w:t>
            </w:r>
            <w:r w:rsidR="00636A22">
              <w:rPr>
                <w:rFonts w:hint="eastAsia"/>
              </w:rPr>
              <w:t>時　　分</w:t>
            </w:r>
            <w:r>
              <w:rPr>
                <w:rFonts w:hint="eastAsia"/>
              </w:rPr>
              <w:t xml:space="preserve">　から</w:t>
            </w:r>
          </w:p>
        </w:tc>
      </w:tr>
      <w:tr w:rsidR="00636A22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B36525" w:rsidP="00F315CB">
            <w:pPr>
              <w:kinsoku w:val="0"/>
              <w:wordWrap w:val="0"/>
              <w:spacing w:line="352" w:lineRule="atLeast"/>
              <w:ind w:firstLineChars="100" w:firstLine="18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令和　　年　　月　　日　　時　　分　まで</w:t>
            </w:r>
          </w:p>
        </w:tc>
      </w:tr>
      <w:tr w:rsidR="00636A22" w:rsidTr="00B36525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貨物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　　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個数・トン数</w:t>
            </w:r>
          </w:p>
        </w:tc>
      </w:tr>
      <w:tr w:rsidR="00636A22" w:rsidTr="00B36525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A22" w:rsidRDefault="00636A22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636A22" w:rsidTr="00B36525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A22" w:rsidRDefault="00636A22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636A22" w:rsidTr="00B36525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636A22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636A2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22" w:rsidRDefault="00D67517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【使用目的】</w:t>
            </w:r>
          </w:p>
          <w:p w:rsidR="00B36525" w:rsidRDefault="00B36525" w:rsidP="00B365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B36525" w:rsidRDefault="00B36525" w:rsidP="00B365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【使用場所】</w:t>
            </w:r>
          </w:p>
          <w:p w:rsidR="00B36525" w:rsidRDefault="00B365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636A22" w:rsidRDefault="00D67517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【添付資料</w:t>
            </w:r>
            <w:r w:rsidR="00CC38AB">
              <w:rPr>
                <w:rFonts w:hAnsi="Times New Roman" w:cs="Times New Roman" w:hint="eastAsia"/>
                <w:spacing w:val="-2"/>
              </w:rPr>
              <w:t>※</w:t>
            </w:r>
            <w:r>
              <w:rPr>
                <w:rFonts w:hAnsi="Times New Roman" w:cs="Times New Roman" w:hint="eastAsia"/>
                <w:spacing w:val="-2"/>
              </w:rPr>
              <w:t>】</w:t>
            </w:r>
          </w:p>
          <w:p w:rsidR="00CC38AB" w:rsidRDefault="00CC38A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 w:rsidRPr="00CC38AB">
              <w:rPr>
                <w:rFonts w:hAnsi="Times New Roman" w:cs="Times New Roman"/>
                <w:spacing w:val="-2"/>
              </w:rPr>
              <w:t>1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工事計画説明書　</w:t>
            </w:r>
            <w:r w:rsidRPr="00CC38AB">
              <w:rPr>
                <w:rFonts w:hAnsi="Times New Roman" w:cs="Times New Roman"/>
                <w:spacing w:val="-2"/>
              </w:rPr>
              <w:t>2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工作物設計書　</w:t>
            </w:r>
            <w:r w:rsidRPr="00CC38AB">
              <w:rPr>
                <w:rFonts w:hAnsi="Times New Roman" w:cs="Times New Roman"/>
                <w:spacing w:val="-2"/>
              </w:rPr>
              <w:t>3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計画平面図　</w:t>
            </w:r>
            <w:r w:rsidRPr="00CC38AB">
              <w:rPr>
                <w:rFonts w:hAnsi="Times New Roman" w:cs="Times New Roman"/>
                <w:spacing w:val="-2"/>
              </w:rPr>
              <w:t>4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縦断面図　</w:t>
            </w:r>
            <w:r w:rsidRPr="00CC38AB">
              <w:rPr>
                <w:rFonts w:hAnsi="Times New Roman" w:cs="Times New Roman"/>
                <w:spacing w:val="-2"/>
              </w:rPr>
              <w:t>5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横断面図</w:t>
            </w:r>
          </w:p>
          <w:p w:rsidR="00CC38AB" w:rsidRPr="00CC38AB" w:rsidRDefault="00CC38A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 w:rsidRPr="00CC38AB">
              <w:rPr>
                <w:rFonts w:hAnsi="Times New Roman" w:cs="Times New Roman"/>
                <w:spacing w:val="-2"/>
              </w:rPr>
              <w:t>6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構造図　</w:t>
            </w:r>
            <w:r w:rsidRPr="00CC38AB">
              <w:rPr>
                <w:rFonts w:hAnsi="Times New Roman" w:cs="Times New Roman"/>
                <w:spacing w:val="-2"/>
              </w:rPr>
              <w:t>7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求積図　</w:t>
            </w:r>
            <w:r w:rsidRPr="00CC38AB">
              <w:rPr>
                <w:rFonts w:hAnsi="Times New Roman" w:cs="Times New Roman"/>
                <w:spacing w:val="-2"/>
              </w:rPr>
              <w:t>8</w:t>
            </w:r>
            <w:r w:rsidRPr="00CC38AB">
              <w:rPr>
                <w:rFonts w:hAnsi="Times New Roman" w:cs="Times New Roman" w:hint="eastAsia"/>
                <w:spacing w:val="-2"/>
              </w:rPr>
              <w:t xml:space="preserve">　位置表示図</w:t>
            </w:r>
          </w:p>
        </w:tc>
      </w:tr>
    </w:tbl>
    <w:p w:rsidR="00CC38AB" w:rsidRDefault="00CC38AB">
      <w:pPr>
        <w:adjustRightInd/>
        <w:rPr>
          <w:rFonts w:hAnsi="Times New Roman" w:cs="Times New Roman"/>
        </w:rPr>
      </w:pPr>
      <w:r w:rsidRPr="00CC38AB">
        <w:rPr>
          <w:rFonts w:hAnsi="Times New Roman" w:cs="Times New Roman" w:hint="eastAsia"/>
        </w:rPr>
        <w:t xml:space="preserve">　</w:t>
      </w:r>
      <w:r w:rsidRPr="00CC38AB">
        <w:rPr>
          <w:rFonts w:hAnsi="Times New Roman" w:cs="Times New Roman"/>
        </w:rPr>
        <w:t>(</w:t>
      </w:r>
      <w:r>
        <w:rPr>
          <w:rFonts w:hAnsi="Times New Roman" w:cs="Times New Roman" w:hint="eastAsia"/>
        </w:rPr>
        <w:t>※</w:t>
      </w:r>
      <w:r w:rsidRPr="00CC38AB">
        <w:rPr>
          <w:rFonts w:hAnsi="Times New Roman" w:cs="Times New Roman"/>
        </w:rPr>
        <w:t>)</w:t>
      </w:r>
      <w:r>
        <w:rPr>
          <w:rFonts w:hAnsi="Times New Roman" w:cs="Times New Roman"/>
        </w:rPr>
        <w:t xml:space="preserve"> </w:t>
      </w:r>
      <w:r w:rsidRPr="00CC38AB">
        <w:rPr>
          <w:rFonts w:hAnsi="Times New Roman" w:cs="Times New Roman"/>
        </w:rPr>
        <w:t>1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>内容に応じて</w:t>
      </w:r>
      <w:r w:rsidRPr="00CC38AB">
        <w:rPr>
          <w:rFonts w:hAnsi="Times New Roman" w:cs="Times New Roman" w:hint="eastAsia"/>
        </w:rPr>
        <w:t>一部を省略することができる</w:t>
      </w:r>
      <w:r>
        <w:rPr>
          <w:rFonts w:hAnsi="Times New Roman" w:cs="Times New Roman" w:hint="eastAsia"/>
        </w:rPr>
        <w:t>。</w:t>
      </w:r>
    </w:p>
    <w:p w:rsidR="00636A22" w:rsidRDefault="00CC38AB" w:rsidP="00CC38AB">
      <w:pPr>
        <w:adjustRightInd/>
        <w:ind w:firstLineChars="350" w:firstLine="637"/>
        <w:rPr>
          <w:rFonts w:hAnsi="Times New Roman" w:cs="Times New Roman"/>
        </w:rPr>
      </w:pPr>
      <w:r w:rsidRPr="00CC38AB">
        <w:rPr>
          <w:rFonts w:hAnsi="Times New Roman" w:cs="Times New Roman"/>
        </w:rPr>
        <w:t>2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>該当するものに〇をつけること</w:t>
      </w:r>
      <w:r w:rsidRPr="00CC38AB">
        <w:rPr>
          <w:rFonts w:hAnsi="Times New Roman" w:cs="Times New Roman" w:hint="eastAsia"/>
        </w:rPr>
        <w:t>。</w:t>
      </w:r>
    </w:p>
    <w:sectPr w:rsidR="00636A22" w:rsidSect="002E6EC5">
      <w:type w:val="continuous"/>
      <w:pgSz w:w="11906" w:h="16838"/>
      <w:pgMar w:top="993" w:right="908" w:bottom="738" w:left="1134" w:header="720" w:footer="720" w:gutter="0"/>
      <w:pgNumType w:start="1"/>
      <w:cols w:space="720"/>
      <w:noEndnote/>
      <w:docGrid w:type="linesAndChars" w:linePitch="3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0E" w:rsidRDefault="0028190E">
      <w:r>
        <w:separator/>
      </w:r>
    </w:p>
  </w:endnote>
  <w:endnote w:type="continuationSeparator" w:id="0">
    <w:p w:rsidR="0028190E" w:rsidRDefault="0028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0E" w:rsidRDefault="002819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190E" w:rsidRDefault="0028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22"/>
    <w:rsid w:val="000458BF"/>
    <w:rsid w:val="0017500C"/>
    <w:rsid w:val="0028190E"/>
    <w:rsid w:val="002E6EC5"/>
    <w:rsid w:val="0049438D"/>
    <w:rsid w:val="00561A60"/>
    <w:rsid w:val="005641E6"/>
    <w:rsid w:val="00636A22"/>
    <w:rsid w:val="006554D4"/>
    <w:rsid w:val="009B00A2"/>
    <w:rsid w:val="00B36525"/>
    <w:rsid w:val="00C67C93"/>
    <w:rsid w:val="00CC38AB"/>
    <w:rsid w:val="00D43EE8"/>
    <w:rsid w:val="00D67517"/>
    <w:rsid w:val="00E30C19"/>
    <w:rsid w:val="00EA5339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CF39C7-362E-449A-8CB4-E71DB23C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1A60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1A60"/>
    <w:rPr>
      <w:rFonts w:ascii="ＭＳ 明朝" w:eastAsia="ＭＳ 明朝" w:cs="ＭＳ 明朝"/>
      <w:color w:val="000000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3652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65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B36525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65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36525"/>
    <w:rPr>
      <w:rFonts w:ascii="ＭＳ 明朝" w:eastAsia="ＭＳ 明朝" w:cs="ＭＳ 明朝"/>
      <w:b/>
      <w:bCs/>
      <w:color w:val="000000"/>
      <w:kern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36525"/>
    <w:rPr>
      <w:rFonts w:asciiTheme="majorHAnsi" w:eastAsiaTheme="majorEastAsia" w:hAnsiTheme="majorHAnsi" w:cs="Times New Roman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365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管理課2</dc:creator>
  <cp:keywords/>
  <dc:description/>
  <cp:lastModifiedBy>齋藤　俊之</cp:lastModifiedBy>
  <cp:revision>2</cp:revision>
  <cp:lastPrinted>2011-03-01T04:47:00Z</cp:lastPrinted>
  <dcterms:created xsi:type="dcterms:W3CDTF">2025-01-09T00:40:00Z</dcterms:created>
  <dcterms:modified xsi:type="dcterms:W3CDTF">2025-01-09T00:40:00Z</dcterms:modified>
</cp:coreProperties>
</file>