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682876" w14:textId="008F9061" w:rsidR="00793F56" w:rsidRPr="00EF11A8" w:rsidRDefault="007134C0" w:rsidP="00EF11A8">
      <w:pPr>
        <w:spacing w:line="400" w:lineRule="exact"/>
        <w:jc w:val="center"/>
        <w:rPr>
          <w:sz w:val="28"/>
        </w:rPr>
      </w:pPr>
      <w:bookmarkStart w:id="0" w:name="_GoBack"/>
      <w:bookmarkEnd w:id="0"/>
      <w:r>
        <w:rPr>
          <w:rFonts w:hint="eastAsia"/>
          <w:sz w:val="28"/>
        </w:rPr>
        <w:t>令和</w:t>
      </w:r>
      <w:r w:rsidR="008D3AC9">
        <w:rPr>
          <w:rFonts w:hint="eastAsia"/>
          <w:sz w:val="28"/>
        </w:rPr>
        <w:t xml:space="preserve">　</w:t>
      </w:r>
      <w:r>
        <w:rPr>
          <w:rFonts w:hint="eastAsia"/>
          <w:sz w:val="28"/>
        </w:rPr>
        <w:t xml:space="preserve">年度　</w:t>
      </w:r>
      <w:r w:rsidRPr="007134C0">
        <w:rPr>
          <w:rFonts w:hint="eastAsia"/>
          <w:sz w:val="28"/>
        </w:rPr>
        <w:t>強くしなやかな食品産業づくり</w:t>
      </w:r>
    </w:p>
    <w:p w14:paraId="33E50ADD" w14:textId="77777777" w:rsidR="00D828D4" w:rsidRPr="00EF11A8" w:rsidRDefault="0098621D" w:rsidP="00EF11A8">
      <w:pPr>
        <w:spacing w:line="400" w:lineRule="exact"/>
        <w:jc w:val="center"/>
        <w:rPr>
          <w:sz w:val="28"/>
        </w:rPr>
      </w:pPr>
      <w:r>
        <w:rPr>
          <w:rFonts w:hint="eastAsia"/>
          <w:sz w:val="28"/>
        </w:rPr>
        <w:t>機械等管理運営規程</w:t>
      </w:r>
    </w:p>
    <w:p w14:paraId="74DE8B83" w14:textId="77777777" w:rsidR="00D828D4" w:rsidRDefault="00D828D4">
      <w:r>
        <w:rPr>
          <w:rFonts w:hint="eastAsia"/>
        </w:rPr>
        <w:t>（目的）</w:t>
      </w:r>
    </w:p>
    <w:p w14:paraId="189B0885" w14:textId="729CF3AC" w:rsidR="00E51517" w:rsidRDefault="0098621D" w:rsidP="007134C0">
      <w:pPr>
        <w:pStyle w:val="a3"/>
        <w:numPr>
          <w:ilvl w:val="0"/>
          <w:numId w:val="4"/>
        </w:numPr>
        <w:ind w:leftChars="0"/>
      </w:pPr>
      <w:r>
        <w:rPr>
          <w:rFonts w:hint="eastAsia"/>
        </w:rPr>
        <w:t>この規程</w:t>
      </w:r>
      <w:r w:rsidR="00D828D4">
        <w:rPr>
          <w:rFonts w:hint="eastAsia"/>
        </w:rPr>
        <w:t>は、令和</w:t>
      </w:r>
      <w:r w:rsidR="008D3AC9">
        <w:rPr>
          <w:rFonts w:hint="eastAsia"/>
        </w:rPr>
        <w:t xml:space="preserve">　</w:t>
      </w:r>
      <w:r w:rsidR="00D828D4">
        <w:rPr>
          <w:rFonts w:hint="eastAsia"/>
        </w:rPr>
        <w:t>年度</w:t>
      </w:r>
      <w:r w:rsidR="007134C0" w:rsidRPr="007134C0">
        <w:rPr>
          <w:rFonts w:hint="eastAsia"/>
        </w:rPr>
        <w:t>強くしなやかな食品産業づくり事業</w:t>
      </w:r>
      <w:r w:rsidR="00120C60">
        <w:rPr>
          <w:rFonts w:hint="eastAsia"/>
        </w:rPr>
        <w:t>補助金</w:t>
      </w:r>
      <w:r w:rsidR="00D828D4">
        <w:rPr>
          <w:rFonts w:hint="eastAsia"/>
        </w:rPr>
        <w:t>により、導入した</w:t>
      </w:r>
      <w:r w:rsidR="00C375C8">
        <w:rPr>
          <w:rFonts w:hint="eastAsia"/>
        </w:rPr>
        <w:t>施設・</w:t>
      </w:r>
      <w:r w:rsidR="00D828D4">
        <w:rPr>
          <w:rFonts w:hint="eastAsia"/>
        </w:rPr>
        <w:t>機械等を適切に管理運営することについて、必要な事項を定めることを目的とする。</w:t>
      </w:r>
    </w:p>
    <w:p w14:paraId="0EA28766" w14:textId="77777777" w:rsidR="00E51517" w:rsidRDefault="00C375C8" w:rsidP="0098621D">
      <w:pPr>
        <w:ind w:firstLineChars="500" w:firstLine="1050"/>
      </w:pPr>
      <w:r>
        <w:rPr>
          <w:rFonts w:hint="eastAsia"/>
        </w:rPr>
        <w:t>施設・</w:t>
      </w:r>
      <w:r w:rsidR="00D828D4">
        <w:rPr>
          <w:rFonts w:hint="eastAsia"/>
        </w:rPr>
        <w:t>機械</w:t>
      </w:r>
      <w:r w:rsidR="00120C60">
        <w:rPr>
          <w:rFonts w:hint="eastAsia"/>
        </w:rPr>
        <w:t>の</w:t>
      </w:r>
      <w:r w:rsidR="00D828D4">
        <w:rPr>
          <w:rFonts w:hint="eastAsia"/>
        </w:rPr>
        <w:t>名称</w:t>
      </w:r>
      <w:r>
        <w:rPr>
          <w:rFonts w:hint="eastAsia"/>
        </w:rPr>
        <w:t xml:space="preserve">　　</w:t>
      </w:r>
      <w:r w:rsidR="00D828D4">
        <w:rPr>
          <w:rFonts w:hint="eastAsia"/>
        </w:rPr>
        <w:t>：別添財産管理台帳のとおり</w:t>
      </w:r>
    </w:p>
    <w:p w14:paraId="0C31068F" w14:textId="77777777" w:rsidR="00E51517" w:rsidRDefault="00D828D4" w:rsidP="0098621D">
      <w:pPr>
        <w:ind w:firstLineChars="500" w:firstLine="1050"/>
      </w:pPr>
      <w:r>
        <w:rPr>
          <w:rFonts w:hint="eastAsia"/>
        </w:rPr>
        <w:t>型式または規模構造　：</w:t>
      </w:r>
      <w:r w:rsidR="00E51517" w:rsidRPr="00E51517">
        <w:rPr>
          <w:rFonts w:hint="eastAsia"/>
        </w:rPr>
        <w:t>別添財産管理台帳のとおり</w:t>
      </w:r>
    </w:p>
    <w:p w14:paraId="4FD55FC2" w14:textId="77777777" w:rsidR="00D828D4" w:rsidRDefault="00D828D4" w:rsidP="0098621D">
      <w:pPr>
        <w:ind w:firstLineChars="500" w:firstLine="1050"/>
      </w:pPr>
      <w:r>
        <w:rPr>
          <w:rFonts w:hint="eastAsia"/>
        </w:rPr>
        <w:t>数量　　　　　　　　：</w:t>
      </w:r>
      <w:r w:rsidR="00E51517" w:rsidRPr="00E51517">
        <w:rPr>
          <w:rFonts w:hint="eastAsia"/>
        </w:rPr>
        <w:t>別添財産管理台帳のとおり</w:t>
      </w:r>
    </w:p>
    <w:p w14:paraId="47C77E14" w14:textId="77777777" w:rsidR="00E51517" w:rsidRPr="00E51517" w:rsidRDefault="00E51517" w:rsidP="00E51517"/>
    <w:p w14:paraId="4B3C8E9F" w14:textId="77777777" w:rsidR="00E51517" w:rsidRDefault="00E51517" w:rsidP="00E51517">
      <w:r>
        <w:rPr>
          <w:rFonts w:hint="eastAsia"/>
        </w:rPr>
        <w:t>（管理責任者及び設置場所）</w:t>
      </w:r>
    </w:p>
    <w:p w14:paraId="6D383CEE" w14:textId="608F391F" w:rsidR="00E51517" w:rsidRPr="0098621D" w:rsidRDefault="00C375C8" w:rsidP="007134C0">
      <w:pPr>
        <w:pStyle w:val="a3"/>
        <w:numPr>
          <w:ilvl w:val="0"/>
          <w:numId w:val="4"/>
        </w:numPr>
        <w:ind w:leftChars="0"/>
      </w:pPr>
      <w:r>
        <w:rPr>
          <w:rFonts w:hint="eastAsia"/>
        </w:rPr>
        <w:t>施設・</w:t>
      </w:r>
      <w:r w:rsidR="0098621D">
        <w:rPr>
          <w:rFonts w:hint="eastAsia"/>
        </w:rPr>
        <w:t>機械</w:t>
      </w:r>
      <w:r w:rsidR="00E51517">
        <w:rPr>
          <w:rFonts w:hint="eastAsia"/>
        </w:rPr>
        <w:t>等の管理責任者は</w:t>
      </w:r>
      <w:r w:rsidR="008D3AC9">
        <w:rPr>
          <w:rFonts w:hint="eastAsia"/>
        </w:rPr>
        <w:t>（職・氏名）</w:t>
      </w:r>
      <w:r w:rsidR="00FA4732">
        <w:rPr>
          <w:rFonts w:hint="eastAsia"/>
        </w:rPr>
        <w:t>とし、設置場所は</w:t>
      </w:r>
      <w:r w:rsidR="008D3AC9">
        <w:rPr>
          <w:rFonts w:hint="eastAsia"/>
        </w:rPr>
        <w:t>（住所地）</w:t>
      </w:r>
      <w:r w:rsidR="00E51517" w:rsidRPr="0098621D">
        <w:rPr>
          <w:rFonts w:hint="eastAsia"/>
        </w:rPr>
        <w:t>とする。</w:t>
      </w:r>
    </w:p>
    <w:p w14:paraId="21866821" w14:textId="77777777" w:rsidR="00E51517" w:rsidRPr="007134C0" w:rsidRDefault="00E51517" w:rsidP="00E51517"/>
    <w:p w14:paraId="3C558298" w14:textId="77777777" w:rsidR="00E51517" w:rsidRDefault="00E51517" w:rsidP="00E51517">
      <w:r>
        <w:rPr>
          <w:rFonts w:hint="eastAsia"/>
        </w:rPr>
        <w:t>（使用者の範囲）</w:t>
      </w:r>
    </w:p>
    <w:p w14:paraId="377FDB6F" w14:textId="69C71BB8" w:rsidR="00E51517" w:rsidRDefault="00E51517" w:rsidP="007134C0">
      <w:pPr>
        <w:ind w:left="840" w:hangingChars="400" w:hanging="840"/>
      </w:pPr>
      <w:r>
        <w:rPr>
          <w:rFonts w:hint="eastAsia"/>
        </w:rPr>
        <w:t xml:space="preserve">第３条　</w:t>
      </w:r>
      <w:r w:rsidR="00C375C8">
        <w:rPr>
          <w:rFonts w:hint="eastAsia"/>
        </w:rPr>
        <w:t>施設・</w:t>
      </w:r>
      <w:r>
        <w:rPr>
          <w:rFonts w:hint="eastAsia"/>
        </w:rPr>
        <w:t>機械等を使用できるものは、</w:t>
      </w:r>
      <w:r w:rsidR="008D3AC9">
        <w:rPr>
          <w:rFonts w:hint="eastAsia"/>
        </w:rPr>
        <w:t>（事業者名）</w:t>
      </w:r>
      <w:r>
        <w:rPr>
          <w:rFonts w:hint="eastAsia"/>
        </w:rPr>
        <w:t>の従業員とする。</w:t>
      </w:r>
    </w:p>
    <w:p w14:paraId="3F11FF7A" w14:textId="77777777" w:rsidR="00E51517" w:rsidRDefault="00E51517" w:rsidP="00E51517"/>
    <w:p w14:paraId="3082B01B" w14:textId="77777777" w:rsidR="00E51517" w:rsidRDefault="00E51517" w:rsidP="00E51517">
      <w:r>
        <w:rPr>
          <w:rFonts w:hint="eastAsia"/>
        </w:rPr>
        <w:t>（使用方法）</w:t>
      </w:r>
    </w:p>
    <w:p w14:paraId="20AACBE9" w14:textId="77777777" w:rsidR="00E51517" w:rsidRDefault="00E51517" w:rsidP="00644B1D">
      <w:pPr>
        <w:ind w:left="840" w:hangingChars="400" w:hanging="840"/>
      </w:pPr>
      <w:r>
        <w:rPr>
          <w:rFonts w:hint="eastAsia"/>
        </w:rPr>
        <w:t xml:space="preserve">第４条　</w:t>
      </w:r>
      <w:r w:rsidR="00C375C8">
        <w:rPr>
          <w:rFonts w:hint="eastAsia"/>
        </w:rPr>
        <w:t>施設・</w:t>
      </w:r>
      <w:r>
        <w:rPr>
          <w:rFonts w:hint="eastAsia"/>
        </w:rPr>
        <w:t>機械</w:t>
      </w:r>
      <w:r w:rsidR="007134C0">
        <w:rPr>
          <w:rFonts w:hint="eastAsia"/>
        </w:rPr>
        <w:t>等</w:t>
      </w:r>
      <w:r>
        <w:rPr>
          <w:rFonts w:hint="eastAsia"/>
        </w:rPr>
        <w:t>を使用しようとするものは事前に管理責任者に申し出し、その承認を受けなければならない。</w:t>
      </w:r>
    </w:p>
    <w:p w14:paraId="535D63CA" w14:textId="77777777" w:rsidR="00E51517" w:rsidRPr="00644B1D" w:rsidRDefault="00E51517" w:rsidP="00E51517"/>
    <w:p w14:paraId="40CA146D" w14:textId="77777777" w:rsidR="00E51517" w:rsidRDefault="00E51517" w:rsidP="00E51517">
      <w:r>
        <w:rPr>
          <w:rFonts w:hint="eastAsia"/>
        </w:rPr>
        <w:t>（保全管理）</w:t>
      </w:r>
    </w:p>
    <w:p w14:paraId="237E5D7C" w14:textId="77777777" w:rsidR="00644B1D" w:rsidRDefault="00E51517" w:rsidP="00C375C8">
      <w:pPr>
        <w:ind w:left="840" w:hangingChars="400" w:hanging="840"/>
      </w:pPr>
      <w:r>
        <w:rPr>
          <w:rFonts w:hint="eastAsia"/>
        </w:rPr>
        <w:t>第５条　管理責任者は、</w:t>
      </w:r>
      <w:r w:rsidR="00C375C8">
        <w:rPr>
          <w:rFonts w:hint="eastAsia"/>
        </w:rPr>
        <w:t>施設・</w:t>
      </w:r>
      <w:r>
        <w:rPr>
          <w:rFonts w:hint="eastAsia"/>
        </w:rPr>
        <w:t>機械等について</w:t>
      </w:r>
      <w:r w:rsidR="00644B1D">
        <w:rPr>
          <w:rFonts w:hint="eastAsia"/>
        </w:rPr>
        <w:t>常に点検整備を行い、使用に支障がないよう適切な保全管理運営をしなければならない。</w:t>
      </w:r>
    </w:p>
    <w:p w14:paraId="41D52741" w14:textId="77777777" w:rsidR="00644B1D" w:rsidRDefault="00644B1D" w:rsidP="00E51517">
      <w:r>
        <w:rPr>
          <w:rFonts w:hint="eastAsia"/>
        </w:rPr>
        <w:t xml:space="preserve">　　　　使用者は、機械等を滅失または毀損したときには、直ちにその顛末を管理責任者に報告</w:t>
      </w:r>
    </w:p>
    <w:p w14:paraId="294FADD9" w14:textId="77777777" w:rsidR="00644B1D" w:rsidRDefault="00644B1D" w:rsidP="00644B1D">
      <w:pPr>
        <w:ind w:firstLineChars="400" w:firstLine="840"/>
      </w:pPr>
      <w:r>
        <w:rPr>
          <w:rFonts w:hint="eastAsia"/>
        </w:rPr>
        <w:t>するものとする。</w:t>
      </w:r>
    </w:p>
    <w:p w14:paraId="70CD3160" w14:textId="77777777" w:rsidR="00644B1D" w:rsidRDefault="00644B1D" w:rsidP="00644B1D"/>
    <w:p w14:paraId="0AEC1E06" w14:textId="77777777" w:rsidR="00644B1D" w:rsidRDefault="00644B1D" w:rsidP="00644B1D">
      <w:r>
        <w:rPr>
          <w:rFonts w:hint="eastAsia"/>
        </w:rPr>
        <w:t>（帳簿等）</w:t>
      </w:r>
    </w:p>
    <w:p w14:paraId="1F488042" w14:textId="77777777" w:rsidR="00644B1D" w:rsidRDefault="0098621D" w:rsidP="00644B1D">
      <w:r>
        <w:rPr>
          <w:rFonts w:hint="eastAsia"/>
        </w:rPr>
        <w:t>第６条　管理責任者は、財産管理台帳のほか必要な諸帳簿</w:t>
      </w:r>
      <w:r w:rsidRPr="00B604BD">
        <w:rPr>
          <w:rFonts w:hint="eastAsia"/>
          <w:color w:val="000000" w:themeColor="text1"/>
        </w:rPr>
        <w:t>（</w:t>
      </w:r>
      <w:r w:rsidR="007134C0" w:rsidRPr="00B604BD">
        <w:rPr>
          <w:rFonts w:hint="eastAsia"/>
          <w:color w:val="000000" w:themeColor="text1"/>
        </w:rPr>
        <w:t>業務</w:t>
      </w:r>
      <w:r w:rsidR="00644B1D" w:rsidRPr="00B604BD">
        <w:rPr>
          <w:rFonts w:hint="eastAsia"/>
          <w:color w:val="000000" w:themeColor="text1"/>
        </w:rPr>
        <w:t>日誌等）を</w:t>
      </w:r>
      <w:r w:rsidR="00644B1D">
        <w:rPr>
          <w:rFonts w:hint="eastAsia"/>
        </w:rPr>
        <w:t>備えるものとする。</w:t>
      </w:r>
    </w:p>
    <w:p w14:paraId="3B6D20AB" w14:textId="77777777" w:rsidR="00644B1D" w:rsidRPr="0098621D" w:rsidRDefault="00644B1D" w:rsidP="00644B1D"/>
    <w:p w14:paraId="648B1EE7" w14:textId="77777777" w:rsidR="00644B1D" w:rsidRDefault="00644B1D" w:rsidP="00644B1D">
      <w:r>
        <w:rPr>
          <w:rFonts w:hint="eastAsia"/>
        </w:rPr>
        <w:t>（その他）</w:t>
      </w:r>
    </w:p>
    <w:p w14:paraId="482D7B81" w14:textId="77777777" w:rsidR="00644B1D" w:rsidRDefault="0098621D" w:rsidP="00E51517">
      <w:r>
        <w:rPr>
          <w:rFonts w:hint="eastAsia"/>
        </w:rPr>
        <w:t>第７条　この規程</w:t>
      </w:r>
      <w:r w:rsidR="00644B1D">
        <w:rPr>
          <w:rFonts w:hint="eastAsia"/>
        </w:rPr>
        <w:t>に定めるもののほか、必要な事項については</w:t>
      </w:r>
      <w:r w:rsidR="00EF11A8">
        <w:rPr>
          <w:rFonts w:hint="eastAsia"/>
        </w:rPr>
        <w:t>別途協議を行うものとする。</w:t>
      </w:r>
    </w:p>
    <w:p w14:paraId="13E7D9CF" w14:textId="77777777" w:rsidR="00EF11A8" w:rsidRPr="006F108F" w:rsidRDefault="00EF11A8" w:rsidP="00E51517">
      <w:pPr>
        <w:rPr>
          <w:color w:val="000000" w:themeColor="text1"/>
        </w:rPr>
      </w:pPr>
    </w:p>
    <w:p w14:paraId="409B9ACA" w14:textId="77777777" w:rsidR="00EF11A8" w:rsidRPr="006F108F" w:rsidRDefault="00EF11A8" w:rsidP="00E51517">
      <w:pPr>
        <w:rPr>
          <w:color w:val="000000" w:themeColor="text1"/>
        </w:rPr>
      </w:pPr>
      <w:r w:rsidRPr="006F108F">
        <w:rPr>
          <w:rFonts w:hint="eastAsia"/>
          <w:color w:val="000000" w:themeColor="text1"/>
        </w:rPr>
        <w:t>附則</w:t>
      </w:r>
    </w:p>
    <w:p w14:paraId="2C8E00E4" w14:textId="75213564" w:rsidR="00EF11A8" w:rsidRPr="006F108F" w:rsidRDefault="0098621D" w:rsidP="00E51517">
      <w:pPr>
        <w:rPr>
          <w:color w:val="000000" w:themeColor="text1"/>
        </w:rPr>
      </w:pPr>
      <w:r w:rsidRPr="006F108F">
        <w:rPr>
          <w:rFonts w:hint="eastAsia"/>
          <w:color w:val="000000" w:themeColor="text1"/>
        </w:rPr>
        <w:t>この規程</w:t>
      </w:r>
      <w:r w:rsidR="00EF11A8" w:rsidRPr="006F108F">
        <w:rPr>
          <w:rFonts w:hint="eastAsia"/>
          <w:color w:val="000000" w:themeColor="text1"/>
        </w:rPr>
        <w:t>は、</w:t>
      </w:r>
      <w:r w:rsidR="008D3AC9">
        <w:rPr>
          <w:rFonts w:hint="eastAsia"/>
          <w:color w:val="000000" w:themeColor="text1"/>
        </w:rPr>
        <w:t xml:space="preserve">令和　　年　　月　　</w:t>
      </w:r>
      <w:r w:rsidR="006C16EF" w:rsidRPr="006C16EF">
        <w:rPr>
          <w:rFonts w:hint="eastAsia"/>
          <w:color w:val="000000" w:themeColor="text1"/>
        </w:rPr>
        <w:t>日</w:t>
      </w:r>
      <w:r w:rsidR="00EF11A8" w:rsidRPr="006F108F">
        <w:rPr>
          <w:rFonts w:hint="eastAsia"/>
          <w:color w:val="000000" w:themeColor="text1"/>
        </w:rPr>
        <w:t>から施行する。</w:t>
      </w:r>
    </w:p>
    <w:sectPr w:rsidR="00EF11A8" w:rsidRPr="006F108F" w:rsidSect="00644B1D">
      <w:pgSz w:w="11906" w:h="16838"/>
      <w:pgMar w:top="1985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B14966" w14:textId="77777777" w:rsidR="00061846" w:rsidRDefault="00061846" w:rsidP="00962C9E">
      <w:r>
        <w:separator/>
      </w:r>
    </w:p>
  </w:endnote>
  <w:endnote w:type="continuationSeparator" w:id="0">
    <w:p w14:paraId="0D3A25FA" w14:textId="77777777" w:rsidR="00061846" w:rsidRDefault="00061846" w:rsidP="00962C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605567" w14:textId="77777777" w:rsidR="00061846" w:rsidRDefault="00061846" w:rsidP="00962C9E">
      <w:r>
        <w:separator/>
      </w:r>
    </w:p>
  </w:footnote>
  <w:footnote w:type="continuationSeparator" w:id="0">
    <w:p w14:paraId="49BBFF19" w14:textId="77777777" w:rsidR="00061846" w:rsidRDefault="00061846" w:rsidP="00962C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90963"/>
    <w:multiLevelType w:val="hybridMultilevel"/>
    <w:tmpl w:val="498A82DA"/>
    <w:lvl w:ilvl="0" w:tplc="913071AC">
      <w:start w:val="1"/>
      <w:numFmt w:val="decimal"/>
      <w:lvlText w:val="第%1条"/>
      <w:lvlJc w:val="left"/>
      <w:pPr>
        <w:ind w:left="1065" w:hanging="10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A9C70AD"/>
    <w:multiLevelType w:val="hybridMultilevel"/>
    <w:tmpl w:val="3C0265AC"/>
    <w:lvl w:ilvl="0" w:tplc="83688F92">
      <w:start w:val="1"/>
      <w:numFmt w:val="decimal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6EA53D2"/>
    <w:multiLevelType w:val="hybridMultilevel"/>
    <w:tmpl w:val="FEA80E8E"/>
    <w:lvl w:ilvl="0" w:tplc="58A0788C">
      <w:start w:val="1"/>
      <w:numFmt w:val="decimal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C5F7C41"/>
    <w:multiLevelType w:val="hybridMultilevel"/>
    <w:tmpl w:val="4F502EFA"/>
    <w:lvl w:ilvl="0" w:tplc="30EE8226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8D4"/>
    <w:rsid w:val="00061846"/>
    <w:rsid w:val="00120C60"/>
    <w:rsid w:val="00123455"/>
    <w:rsid w:val="00174384"/>
    <w:rsid w:val="00292BB2"/>
    <w:rsid w:val="002961C0"/>
    <w:rsid w:val="002B3A10"/>
    <w:rsid w:val="00300843"/>
    <w:rsid w:val="00333185"/>
    <w:rsid w:val="005D531D"/>
    <w:rsid w:val="00644B1D"/>
    <w:rsid w:val="006C16EF"/>
    <w:rsid w:val="006F108F"/>
    <w:rsid w:val="007134C0"/>
    <w:rsid w:val="00793F56"/>
    <w:rsid w:val="00825168"/>
    <w:rsid w:val="008D3AC9"/>
    <w:rsid w:val="008E3C7E"/>
    <w:rsid w:val="00962C9E"/>
    <w:rsid w:val="0098621D"/>
    <w:rsid w:val="009E56DF"/>
    <w:rsid w:val="00AD76E1"/>
    <w:rsid w:val="00B604BD"/>
    <w:rsid w:val="00C375C8"/>
    <w:rsid w:val="00CF7C3B"/>
    <w:rsid w:val="00D51D4A"/>
    <w:rsid w:val="00D828D4"/>
    <w:rsid w:val="00DE7717"/>
    <w:rsid w:val="00E51517"/>
    <w:rsid w:val="00E826FA"/>
    <w:rsid w:val="00EF11A8"/>
    <w:rsid w:val="00FA4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3A45F8F"/>
  <w15:chartTrackingRefBased/>
  <w15:docId w15:val="{36C64E95-18E5-42BA-993A-148763FC7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28D4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962C9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62C9E"/>
  </w:style>
  <w:style w:type="paragraph" w:styleId="a6">
    <w:name w:val="footer"/>
    <w:basedOn w:val="a"/>
    <w:link w:val="a7"/>
    <w:uiPriority w:val="99"/>
    <w:unhideWhenUsed/>
    <w:rsid w:val="00962C9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62C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梅木 智史</dc:creator>
  <cp:lastModifiedBy>中島　正顕</cp:lastModifiedBy>
  <cp:revision>2</cp:revision>
  <dcterms:created xsi:type="dcterms:W3CDTF">2025-03-07T08:17:00Z</dcterms:created>
  <dcterms:modified xsi:type="dcterms:W3CDTF">2025-03-07T08:17:00Z</dcterms:modified>
</cp:coreProperties>
</file>