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8817" w14:textId="77777777" w:rsidR="00A06E04" w:rsidRPr="00A44535" w:rsidRDefault="004E1340" w:rsidP="00853C4D">
      <w:pPr>
        <w:overflowPunct w:val="0"/>
        <w:adjustRightInd w:val="0"/>
        <w:ind w:firstLineChars="100" w:firstLine="210"/>
        <w:textAlignment w:val="baseline"/>
        <w:rPr>
          <w:rFonts w:hAnsi="Times New Roman"/>
          <w:color w:val="000000" w:themeColor="text1"/>
          <w:spacing w:val="12"/>
        </w:rPr>
      </w:pPr>
      <w:r w:rsidRPr="00A44535">
        <w:rPr>
          <w:rFonts w:eastAsia="Mincho" w:hAnsi="Times New Roman" w:cs="Mincho" w:hint="eastAsia"/>
          <w:color w:val="000000" w:themeColor="text1"/>
        </w:rPr>
        <w:t>様式第１</w:t>
      </w:r>
      <w:r w:rsidR="00F37E01">
        <w:rPr>
          <w:rFonts w:eastAsia="Mincho" w:hAnsi="Times New Roman" w:cs="Mincho" w:hint="eastAsia"/>
          <w:color w:val="000000" w:themeColor="text1"/>
        </w:rPr>
        <w:t>号</w:t>
      </w:r>
      <w:r w:rsidRPr="00A44535">
        <w:rPr>
          <w:rFonts w:eastAsia="Mincho" w:hAnsi="Times New Roman" w:cs="Mincho" w:hint="eastAsia"/>
          <w:color w:val="000000" w:themeColor="text1"/>
        </w:rPr>
        <w:t>（第６条関係）</w:t>
      </w:r>
    </w:p>
    <w:p w14:paraId="5F17D9F5" w14:textId="77777777" w:rsidR="00A06E04" w:rsidRPr="00A44535" w:rsidRDefault="00487C5C" w:rsidP="00A06E04">
      <w:pPr>
        <w:jc w:val="right"/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 xml:space="preserve">　</w:t>
      </w:r>
      <w:r w:rsidR="004E1340" w:rsidRPr="00A44535">
        <w:rPr>
          <w:rFonts w:hint="eastAsia"/>
          <w:color w:val="000000" w:themeColor="text1"/>
        </w:rPr>
        <w:t xml:space="preserve">　　年</w:t>
      </w:r>
      <w:r w:rsidR="002C587A" w:rsidRPr="00A44535">
        <w:rPr>
          <w:rFonts w:hint="eastAsia"/>
          <w:color w:val="000000" w:themeColor="text1"/>
        </w:rPr>
        <w:t xml:space="preserve">　</w:t>
      </w:r>
      <w:r w:rsidR="004E1340" w:rsidRPr="00A44535">
        <w:rPr>
          <w:rFonts w:hint="eastAsia"/>
          <w:color w:val="000000" w:themeColor="text1"/>
        </w:rPr>
        <w:t xml:space="preserve">　月　　日</w:t>
      </w:r>
    </w:p>
    <w:p w14:paraId="311172A8" w14:textId="77777777" w:rsidR="00A06E04" w:rsidRPr="00A44535" w:rsidRDefault="00A06E04" w:rsidP="00A06E04">
      <w:pPr>
        <w:rPr>
          <w:rFonts w:hAnsi="Times New Roman"/>
          <w:color w:val="000000" w:themeColor="text1"/>
          <w:spacing w:val="12"/>
        </w:rPr>
      </w:pPr>
    </w:p>
    <w:p w14:paraId="05686B08" w14:textId="77777777" w:rsidR="00A06E04" w:rsidRPr="00A44535" w:rsidRDefault="004E1340" w:rsidP="00A06E04">
      <w:pPr>
        <w:ind w:left="234"/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>島根県知事　様</w:t>
      </w:r>
    </w:p>
    <w:p w14:paraId="11DEB6C6" w14:textId="77777777" w:rsidR="00A06E04" w:rsidRPr="00A44535" w:rsidRDefault="00A06E04" w:rsidP="00A06E04">
      <w:pPr>
        <w:rPr>
          <w:rFonts w:hAnsi="Times New Roman"/>
          <w:color w:val="000000" w:themeColor="text1"/>
          <w:spacing w:val="12"/>
        </w:rPr>
      </w:pPr>
    </w:p>
    <w:p w14:paraId="28168B7E" w14:textId="77777777" w:rsidR="00A06E04" w:rsidRPr="00A44535" w:rsidRDefault="004E1340" w:rsidP="00A06E04">
      <w:pPr>
        <w:ind w:left="3504"/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>申請者　住　　　　所</w:t>
      </w:r>
    </w:p>
    <w:p w14:paraId="03F23825" w14:textId="77777777" w:rsidR="00A06E04" w:rsidRPr="00A44535" w:rsidRDefault="004E1340" w:rsidP="00A06E04">
      <w:pPr>
        <w:ind w:left="3504"/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 xml:space="preserve">　　　　</w:t>
      </w:r>
      <w:r w:rsidRPr="00A44535">
        <w:rPr>
          <w:rFonts w:hAnsi="Times New Roman"/>
          <w:color w:val="000000" w:themeColor="text1"/>
          <w:sz w:val="24"/>
        </w:rPr>
        <w:fldChar w:fldCharType="begin"/>
      </w:r>
      <w:r w:rsidRPr="00A44535">
        <w:rPr>
          <w:rFonts w:hAnsi="Times New Roman"/>
          <w:color w:val="000000" w:themeColor="text1"/>
          <w:sz w:val="24"/>
        </w:rPr>
        <w:instrText>eq \o\ad(</w:instrText>
      </w:r>
      <w:r w:rsidRPr="00A44535">
        <w:rPr>
          <w:rFonts w:hint="eastAsia"/>
          <w:color w:val="000000" w:themeColor="text1"/>
        </w:rPr>
        <w:instrText>名称及び</w:instrText>
      </w:r>
      <w:r w:rsidRPr="00A44535">
        <w:rPr>
          <w:rFonts w:hAnsi="Times New Roman"/>
          <w:color w:val="000000" w:themeColor="text1"/>
          <w:sz w:val="24"/>
        </w:rPr>
        <w:instrText>,</w:instrText>
      </w:r>
      <w:r w:rsidRPr="00A44535">
        <w:rPr>
          <w:rFonts w:hAnsi="Times New Roman" w:hint="eastAsia"/>
          <w:color w:val="000000" w:themeColor="text1"/>
        </w:rPr>
        <w:instrText xml:space="preserve">　　　　　　</w:instrText>
      </w:r>
      <w:r w:rsidRPr="00A44535">
        <w:rPr>
          <w:rFonts w:hAnsi="Times New Roman"/>
          <w:color w:val="000000" w:themeColor="text1"/>
        </w:rPr>
        <w:instrText xml:space="preserve"> </w:instrText>
      </w:r>
      <w:r w:rsidRPr="00A44535">
        <w:rPr>
          <w:rFonts w:hAnsi="Times New Roman"/>
          <w:color w:val="000000" w:themeColor="text1"/>
          <w:sz w:val="24"/>
        </w:rPr>
        <w:instrText>)</w:instrText>
      </w:r>
      <w:r w:rsidRPr="00A44535">
        <w:rPr>
          <w:rFonts w:hAnsi="Times New Roman"/>
          <w:color w:val="000000" w:themeColor="text1"/>
          <w:sz w:val="24"/>
        </w:rPr>
        <w:fldChar w:fldCharType="end"/>
      </w:r>
    </w:p>
    <w:p w14:paraId="7E608EF9" w14:textId="77777777" w:rsidR="00A06E04" w:rsidRPr="00A44535" w:rsidRDefault="004E1340" w:rsidP="00A06E04">
      <w:pPr>
        <w:ind w:left="3504"/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 xml:space="preserve">　　　　代表者の氏名　　　　　　　　　　　　</w:t>
      </w:r>
    </w:p>
    <w:p w14:paraId="5959D4C0" w14:textId="77777777" w:rsidR="00A06E04" w:rsidRPr="00A44535" w:rsidRDefault="00A06E04" w:rsidP="00A06E04">
      <w:pPr>
        <w:rPr>
          <w:rFonts w:hAnsi="Times New Roman"/>
          <w:color w:val="000000" w:themeColor="text1"/>
          <w:spacing w:val="12"/>
        </w:rPr>
      </w:pPr>
    </w:p>
    <w:p w14:paraId="6643B1F9" w14:textId="2B68E63B" w:rsidR="00A06E04" w:rsidRPr="00F53534" w:rsidRDefault="00A11038" w:rsidP="00A06E04">
      <w:pPr>
        <w:jc w:val="center"/>
        <w:rPr>
          <w:rFonts w:ascii="ＭＳ ゴシック" w:eastAsia="ＭＳ ゴシック" w:hAnsi="ＭＳ ゴシック"/>
          <w:color w:val="000000" w:themeColor="text1"/>
          <w:spacing w:val="12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4E1340" w:rsidRPr="00F53534">
        <w:rPr>
          <w:rFonts w:ascii="ＭＳ ゴシック" w:eastAsia="ＭＳ ゴシック" w:hAnsi="ＭＳ ゴシック" w:hint="eastAsia"/>
          <w:color w:val="000000" w:themeColor="text1"/>
        </w:rPr>
        <w:t xml:space="preserve">　　年度</w:t>
      </w:r>
      <w:r w:rsidR="00203F20" w:rsidRPr="00F53534">
        <w:rPr>
          <w:rFonts w:ascii="ＭＳ ゴシック" w:eastAsia="ＭＳ ゴシック" w:hAnsi="ＭＳ ゴシック" w:hint="eastAsia"/>
          <w:color w:val="000000" w:themeColor="text1"/>
        </w:rPr>
        <w:t>石州瓦産業新事業創出支援事業費補助金</w:t>
      </w:r>
      <w:r w:rsidR="004E1340" w:rsidRPr="00F53534">
        <w:rPr>
          <w:rFonts w:ascii="ＭＳ ゴシック" w:eastAsia="ＭＳ ゴシック" w:hAnsi="ＭＳ ゴシック" w:hint="eastAsia"/>
          <w:color w:val="000000" w:themeColor="text1"/>
        </w:rPr>
        <w:t>交付申請書</w:t>
      </w:r>
    </w:p>
    <w:p w14:paraId="4E0F90B2" w14:textId="77777777" w:rsidR="00A06E04" w:rsidRPr="00A44535" w:rsidRDefault="00A06E04" w:rsidP="00A06E04">
      <w:pPr>
        <w:rPr>
          <w:rFonts w:hAnsi="Times New Roman"/>
          <w:color w:val="000000" w:themeColor="text1"/>
          <w:spacing w:val="12"/>
        </w:rPr>
      </w:pPr>
    </w:p>
    <w:p w14:paraId="462EE471" w14:textId="77777777" w:rsidR="00A06E04" w:rsidRDefault="004E1340" w:rsidP="00A06E04">
      <w:pPr>
        <w:rPr>
          <w:color w:val="000000" w:themeColor="text1"/>
        </w:rPr>
      </w:pPr>
      <w:r w:rsidRPr="00A44535">
        <w:rPr>
          <w:rFonts w:hint="eastAsia"/>
          <w:color w:val="000000" w:themeColor="text1"/>
        </w:rPr>
        <w:t xml:space="preserve">　上記補助金の交付に</w:t>
      </w:r>
      <w:r w:rsidR="00203F20">
        <w:rPr>
          <w:rFonts w:hint="eastAsia"/>
          <w:color w:val="000000" w:themeColor="text1"/>
        </w:rPr>
        <w:t>ついて、</w:t>
      </w:r>
      <w:r w:rsidR="002C326C" w:rsidRPr="00203F20">
        <w:rPr>
          <w:rFonts w:hint="eastAsia"/>
          <w:color w:val="000000" w:themeColor="text1"/>
        </w:rPr>
        <w:t>石州瓦産業新事業創出支援事業費補助金</w:t>
      </w:r>
      <w:r w:rsidR="00203F20">
        <w:rPr>
          <w:rFonts w:hint="eastAsia"/>
          <w:color w:val="000000" w:themeColor="text1"/>
        </w:rPr>
        <w:t>交付要綱第６条</w:t>
      </w:r>
      <w:r w:rsidRPr="00A44535">
        <w:rPr>
          <w:rFonts w:hint="eastAsia"/>
          <w:color w:val="000000" w:themeColor="text1"/>
        </w:rPr>
        <w:t>の規定により下記のとおり申請します。</w:t>
      </w:r>
    </w:p>
    <w:p w14:paraId="0FFE8C7C" w14:textId="77777777" w:rsidR="0066088C" w:rsidRPr="00A44535" w:rsidRDefault="0066088C" w:rsidP="00A06E04">
      <w:pPr>
        <w:rPr>
          <w:rFonts w:hAnsi="Times New Roman"/>
          <w:color w:val="000000" w:themeColor="text1"/>
          <w:spacing w:val="12"/>
        </w:rPr>
      </w:pPr>
      <w:r>
        <w:rPr>
          <w:rFonts w:hint="eastAsia"/>
          <w:color w:val="000000" w:themeColor="text1"/>
        </w:rPr>
        <w:t xml:space="preserve">　また、同交付要綱別紙「</w:t>
      </w:r>
      <w:r w:rsidRPr="0066088C">
        <w:rPr>
          <w:rFonts w:hint="eastAsia"/>
          <w:color w:val="000000" w:themeColor="text1"/>
        </w:rPr>
        <w:t>暴力団排除に関する誓約事項</w:t>
      </w:r>
      <w:r>
        <w:rPr>
          <w:rFonts w:hint="eastAsia"/>
          <w:color w:val="000000" w:themeColor="text1"/>
        </w:rPr>
        <w:t>」に関して、いずれにも該当しないことを制約します。</w:t>
      </w:r>
    </w:p>
    <w:p w14:paraId="336024D3" w14:textId="77777777" w:rsidR="00A06E04" w:rsidRPr="00A44535" w:rsidRDefault="00A06E04" w:rsidP="00A06E04">
      <w:pPr>
        <w:rPr>
          <w:rFonts w:hAnsi="Times New Roman"/>
          <w:color w:val="000000" w:themeColor="text1"/>
          <w:spacing w:val="12"/>
        </w:rPr>
      </w:pPr>
    </w:p>
    <w:p w14:paraId="0A7179D6" w14:textId="77777777" w:rsidR="00A06E04" w:rsidRDefault="004E1340" w:rsidP="00FD06D7">
      <w:pPr>
        <w:jc w:val="center"/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>記</w:t>
      </w:r>
    </w:p>
    <w:p w14:paraId="3E5BCFA6" w14:textId="77777777" w:rsidR="0066088C" w:rsidRDefault="0066088C" w:rsidP="00A06E04">
      <w:pPr>
        <w:rPr>
          <w:rFonts w:hAnsi="Times New Roman"/>
          <w:color w:val="000000" w:themeColor="text1"/>
          <w:spacing w:val="12"/>
        </w:rPr>
      </w:pPr>
      <w:r>
        <w:rPr>
          <w:rFonts w:hAnsi="Times New Roman" w:hint="eastAsia"/>
          <w:color w:val="000000" w:themeColor="text1"/>
          <w:spacing w:val="12"/>
        </w:rPr>
        <w:t>１．事業名</w:t>
      </w:r>
    </w:p>
    <w:p w14:paraId="6339E307" w14:textId="77777777" w:rsidR="0066088C" w:rsidRDefault="0066088C" w:rsidP="00A06E04">
      <w:pPr>
        <w:rPr>
          <w:rFonts w:hAnsi="Times New Roman"/>
          <w:color w:val="000000" w:themeColor="text1"/>
          <w:spacing w:val="12"/>
        </w:rPr>
      </w:pPr>
    </w:p>
    <w:p w14:paraId="3EC76793" w14:textId="77777777" w:rsidR="0066088C" w:rsidRPr="00A44535" w:rsidRDefault="0066088C" w:rsidP="00A06E04">
      <w:pPr>
        <w:rPr>
          <w:rFonts w:hAnsi="Times New Roman"/>
          <w:color w:val="000000" w:themeColor="text1"/>
          <w:spacing w:val="12"/>
        </w:rPr>
      </w:pPr>
    </w:p>
    <w:p w14:paraId="02DD38B0" w14:textId="77777777" w:rsidR="00A06E04" w:rsidRPr="00A44535" w:rsidRDefault="0066088C" w:rsidP="00A06E04">
      <w:pPr>
        <w:rPr>
          <w:rFonts w:hAnsi="Times New Roman"/>
          <w:color w:val="000000" w:themeColor="text1"/>
          <w:spacing w:val="12"/>
        </w:rPr>
      </w:pPr>
      <w:r>
        <w:rPr>
          <w:rFonts w:hint="eastAsia"/>
          <w:color w:val="000000" w:themeColor="text1"/>
        </w:rPr>
        <w:t>２</w:t>
      </w:r>
      <w:r w:rsidR="004E1340" w:rsidRPr="00A44535">
        <w:rPr>
          <w:rFonts w:hint="eastAsia"/>
          <w:color w:val="000000" w:themeColor="text1"/>
        </w:rPr>
        <w:t>．補助事業に要する経費及び補助金交付申請額</w:t>
      </w:r>
    </w:p>
    <w:p w14:paraId="7BD479F2" w14:textId="298272F4" w:rsidR="00A06E04" w:rsidRPr="00A44535" w:rsidRDefault="004E1340" w:rsidP="00A06E04">
      <w:pPr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>（１）補助事業に要する経費</w:t>
      </w:r>
      <w:r w:rsidR="00F47490">
        <w:rPr>
          <w:rFonts w:hint="eastAsia"/>
          <w:color w:val="000000" w:themeColor="text1"/>
        </w:rPr>
        <w:t>（税込）</w:t>
      </w:r>
      <w:r w:rsidRPr="00A44535">
        <w:rPr>
          <w:rFonts w:hint="eastAsia"/>
          <w:color w:val="000000" w:themeColor="text1"/>
        </w:rPr>
        <w:t xml:space="preserve">　　　　　　　　　　　　円</w:t>
      </w:r>
    </w:p>
    <w:p w14:paraId="21573A18" w14:textId="2B5C581D" w:rsidR="00A06E04" w:rsidRPr="00A44535" w:rsidRDefault="004E1340" w:rsidP="00A06E04">
      <w:pPr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>（２）</w:t>
      </w:r>
      <w:r w:rsidR="00174799" w:rsidRPr="00FC3A8B">
        <w:rPr>
          <w:rFonts w:hint="eastAsia"/>
          <w:color w:val="000000" w:themeColor="text1"/>
          <w:spacing w:val="30"/>
          <w:kern w:val="0"/>
          <w:fitText w:val="2100" w:id="-779352064"/>
        </w:rPr>
        <w:t>補助金交付申請</w:t>
      </w:r>
      <w:r w:rsidR="00174799" w:rsidRPr="00FC3A8B">
        <w:rPr>
          <w:rFonts w:hint="eastAsia"/>
          <w:color w:val="000000" w:themeColor="text1"/>
          <w:kern w:val="0"/>
          <w:fitText w:val="2100" w:id="-779352064"/>
        </w:rPr>
        <w:t>額</w:t>
      </w:r>
      <w:r w:rsidR="00F47490">
        <w:rPr>
          <w:rFonts w:hint="eastAsia"/>
          <w:color w:val="000000" w:themeColor="text1"/>
          <w:kern w:val="0"/>
        </w:rPr>
        <w:t xml:space="preserve">　　　　</w:t>
      </w:r>
      <w:r w:rsidRPr="00A44535">
        <w:rPr>
          <w:rFonts w:hint="eastAsia"/>
          <w:color w:val="000000" w:themeColor="text1"/>
        </w:rPr>
        <w:t xml:space="preserve">　　　　　　　　　</w:t>
      </w:r>
      <w:r w:rsidR="00174799">
        <w:rPr>
          <w:rFonts w:hint="eastAsia"/>
          <w:color w:val="000000" w:themeColor="text1"/>
        </w:rPr>
        <w:t xml:space="preserve">　</w:t>
      </w:r>
      <w:r w:rsidRPr="00A44535">
        <w:rPr>
          <w:rFonts w:hint="eastAsia"/>
          <w:color w:val="000000" w:themeColor="text1"/>
        </w:rPr>
        <w:t xml:space="preserve">　　円</w:t>
      </w:r>
    </w:p>
    <w:p w14:paraId="2A5C7AF8" w14:textId="77777777" w:rsidR="0066088C" w:rsidRDefault="0066088C" w:rsidP="00A06E04">
      <w:pPr>
        <w:rPr>
          <w:color w:val="000000" w:themeColor="text1"/>
        </w:rPr>
      </w:pPr>
    </w:p>
    <w:p w14:paraId="38E6442D" w14:textId="77777777" w:rsidR="00A06E04" w:rsidRPr="00A44535" w:rsidRDefault="0066088C" w:rsidP="00A06E04">
      <w:pPr>
        <w:rPr>
          <w:rFonts w:hAnsi="Times New Roman"/>
          <w:color w:val="000000" w:themeColor="text1"/>
          <w:spacing w:val="12"/>
        </w:rPr>
      </w:pPr>
      <w:r>
        <w:rPr>
          <w:rFonts w:hint="eastAsia"/>
          <w:color w:val="000000" w:themeColor="text1"/>
        </w:rPr>
        <w:t>３</w:t>
      </w:r>
      <w:r w:rsidR="004E1340" w:rsidRPr="00A44535">
        <w:rPr>
          <w:rFonts w:hint="eastAsia"/>
          <w:color w:val="000000" w:themeColor="text1"/>
        </w:rPr>
        <w:t>．補助事業の内容及び補助事業に要する経費の配分</w:t>
      </w:r>
    </w:p>
    <w:p w14:paraId="74D24225" w14:textId="77777777" w:rsidR="00A06E04" w:rsidRDefault="004E1340" w:rsidP="00A06E04">
      <w:pPr>
        <w:ind w:left="468"/>
        <w:rPr>
          <w:color w:val="000000" w:themeColor="text1"/>
        </w:rPr>
      </w:pPr>
      <w:r w:rsidRPr="00A44535">
        <w:rPr>
          <w:rFonts w:hint="eastAsia"/>
          <w:color w:val="000000" w:themeColor="text1"/>
        </w:rPr>
        <w:t>（別紙　補助事業計画書のとおり）</w:t>
      </w:r>
    </w:p>
    <w:p w14:paraId="41407070" w14:textId="77777777" w:rsidR="00174799" w:rsidRPr="00A44535" w:rsidRDefault="00174799" w:rsidP="00A06E04">
      <w:pPr>
        <w:ind w:left="468"/>
        <w:rPr>
          <w:rFonts w:hAnsi="Times New Roman"/>
          <w:color w:val="000000" w:themeColor="text1"/>
          <w:spacing w:val="12"/>
        </w:rPr>
      </w:pPr>
    </w:p>
    <w:p w14:paraId="60266136" w14:textId="77777777" w:rsidR="00A06E04" w:rsidRPr="00A44535" w:rsidRDefault="00174799" w:rsidP="00A06E04">
      <w:pPr>
        <w:rPr>
          <w:rFonts w:hAnsi="Times New Roman"/>
          <w:color w:val="000000" w:themeColor="text1"/>
          <w:spacing w:val="12"/>
        </w:rPr>
      </w:pPr>
      <w:r>
        <w:rPr>
          <w:rFonts w:hint="eastAsia"/>
          <w:color w:val="000000" w:themeColor="text1"/>
        </w:rPr>
        <w:t>４</w:t>
      </w:r>
      <w:r w:rsidR="004E1340" w:rsidRPr="00A44535">
        <w:rPr>
          <w:rFonts w:hint="eastAsia"/>
          <w:color w:val="000000" w:themeColor="text1"/>
        </w:rPr>
        <w:t xml:space="preserve">．補助事業完了予定期日　　　</w:t>
      </w:r>
      <w:r w:rsidR="00487C5C" w:rsidRPr="00A44535">
        <w:rPr>
          <w:rFonts w:hint="eastAsia"/>
          <w:color w:val="000000" w:themeColor="text1"/>
        </w:rPr>
        <w:t xml:space="preserve">　　</w:t>
      </w:r>
      <w:r w:rsidR="004E1340" w:rsidRPr="00A44535">
        <w:rPr>
          <w:rFonts w:hint="eastAsia"/>
          <w:color w:val="000000" w:themeColor="text1"/>
        </w:rPr>
        <w:t xml:space="preserve">　　年　　月　　日</w:t>
      </w:r>
    </w:p>
    <w:p w14:paraId="3B6C3D5E" w14:textId="77777777" w:rsidR="00A06E04" w:rsidRDefault="00A06E04" w:rsidP="00A06E04">
      <w:pPr>
        <w:rPr>
          <w:rFonts w:hAnsi="Times New Roman"/>
          <w:color w:val="000000" w:themeColor="text1"/>
          <w:spacing w:val="12"/>
        </w:rPr>
      </w:pPr>
    </w:p>
    <w:p w14:paraId="427B1671" w14:textId="77777777" w:rsidR="0066088C" w:rsidRDefault="00174799" w:rsidP="00A06E04">
      <w:pPr>
        <w:rPr>
          <w:rFonts w:hAnsi="Times New Roman"/>
          <w:color w:val="000000" w:themeColor="text1"/>
          <w:spacing w:val="12"/>
        </w:rPr>
      </w:pPr>
      <w:r>
        <w:rPr>
          <w:rFonts w:hAnsi="Times New Roman" w:hint="eastAsia"/>
          <w:color w:val="000000" w:themeColor="text1"/>
          <w:spacing w:val="12"/>
        </w:rPr>
        <w:t>５．添付書類</w:t>
      </w:r>
    </w:p>
    <w:p w14:paraId="0718B7FC" w14:textId="77777777" w:rsidR="00174799" w:rsidRDefault="00174799" w:rsidP="00174799">
      <w:pPr>
        <w:ind w:firstLineChars="100" w:firstLine="234"/>
        <w:rPr>
          <w:rFonts w:hAnsi="Times New Roman"/>
          <w:color w:val="000000" w:themeColor="text1"/>
          <w:spacing w:val="12"/>
        </w:rPr>
      </w:pPr>
      <w:r>
        <w:rPr>
          <w:rFonts w:hAnsi="Times New Roman" w:hint="eastAsia"/>
          <w:color w:val="000000" w:themeColor="text1"/>
          <w:spacing w:val="12"/>
        </w:rPr>
        <w:t>・交付申請書（様式１号、別紙１）</w:t>
      </w:r>
    </w:p>
    <w:p w14:paraId="77433E30" w14:textId="7F7FA124" w:rsidR="00AB1AC1" w:rsidRDefault="00107905" w:rsidP="00AB1AC1">
      <w:pPr>
        <w:ind w:firstLineChars="100" w:firstLine="234"/>
        <w:rPr>
          <w:rFonts w:ascii="ＭＳ 明朝" w:hAnsi="ＭＳ 明朝"/>
          <w:color w:val="000000"/>
          <w:kern w:val="0"/>
          <w:szCs w:val="21"/>
        </w:rPr>
      </w:pPr>
      <w:r>
        <w:rPr>
          <w:rFonts w:hAnsi="Times New Roman" w:hint="eastAsia"/>
          <w:color w:val="000000" w:themeColor="text1"/>
          <w:spacing w:val="12"/>
        </w:rPr>
        <w:t>・見積書</w:t>
      </w:r>
      <w:r w:rsidR="004A5A25">
        <w:rPr>
          <w:rFonts w:hAnsi="Times New Roman" w:hint="eastAsia"/>
          <w:color w:val="000000" w:themeColor="text1"/>
          <w:spacing w:val="12"/>
        </w:rPr>
        <w:t>（</w:t>
      </w:r>
      <w:r w:rsidR="00AB1AC1">
        <w:rPr>
          <w:rFonts w:hAnsi="Times New Roman" w:hint="eastAsia"/>
          <w:color w:val="000000" w:themeColor="text1"/>
          <w:spacing w:val="12"/>
        </w:rPr>
        <w:t>単価</w:t>
      </w:r>
      <w:r w:rsidR="00AB1AC1">
        <w:rPr>
          <w:rFonts w:hAnsi="Times New Roman" w:hint="eastAsia"/>
          <w:color w:val="000000" w:themeColor="text1"/>
          <w:spacing w:val="12"/>
        </w:rPr>
        <w:t>10</w:t>
      </w:r>
      <w:r w:rsidR="00AB1AC1">
        <w:rPr>
          <w:rFonts w:hAnsi="Times New Roman" w:hint="eastAsia"/>
          <w:color w:val="000000" w:themeColor="text1"/>
          <w:spacing w:val="12"/>
        </w:rPr>
        <w:t>万円以上の場合必要。</w:t>
      </w:r>
      <w:r w:rsidR="004A5A25">
        <w:rPr>
          <w:rFonts w:ascii="ＭＳ 明朝" w:hAnsi="ＭＳ 明朝" w:hint="eastAsia"/>
          <w:color w:val="000000"/>
          <w:kern w:val="0"/>
          <w:szCs w:val="21"/>
        </w:rPr>
        <w:t>契約あたり1</w:t>
      </w:r>
      <w:r w:rsidR="004A5A25">
        <w:rPr>
          <w:rFonts w:ascii="ＭＳ 明朝" w:hAnsi="ＭＳ 明朝"/>
          <w:color w:val="000000"/>
          <w:kern w:val="0"/>
          <w:szCs w:val="21"/>
        </w:rPr>
        <w:t>0</w:t>
      </w:r>
      <w:r w:rsidR="004A5A25">
        <w:rPr>
          <w:rFonts w:ascii="ＭＳ 明朝" w:hAnsi="ＭＳ 明朝" w:hint="eastAsia"/>
          <w:color w:val="000000"/>
          <w:kern w:val="0"/>
          <w:szCs w:val="21"/>
        </w:rPr>
        <w:t>0万円以上（税抜）の場合、２者以</w:t>
      </w:r>
    </w:p>
    <w:p w14:paraId="007AA16D" w14:textId="725528B7" w:rsidR="00AB1AC1" w:rsidRDefault="004A5A25" w:rsidP="00AB1AC1">
      <w:pPr>
        <w:ind w:firstLineChars="200" w:firstLine="420"/>
        <w:rPr>
          <w:rFonts w:hAnsi="Times New Roman"/>
          <w:color w:val="000000" w:themeColor="text1"/>
          <w:spacing w:val="12"/>
        </w:rPr>
      </w:pPr>
      <w:r>
        <w:rPr>
          <w:rFonts w:ascii="ＭＳ 明朝" w:hAnsi="ＭＳ 明朝" w:hint="eastAsia"/>
          <w:color w:val="000000"/>
          <w:kern w:val="0"/>
          <w:szCs w:val="21"/>
        </w:rPr>
        <w:t>上の合見積又は選定理由書が必要</w:t>
      </w:r>
      <w:r>
        <w:rPr>
          <w:rFonts w:hAnsi="Times New Roman" w:hint="eastAsia"/>
          <w:color w:val="000000" w:themeColor="text1"/>
          <w:spacing w:val="12"/>
        </w:rPr>
        <w:t>）</w:t>
      </w:r>
    </w:p>
    <w:p w14:paraId="3FD35FA5" w14:textId="27B11CD8" w:rsidR="00AB1AC1" w:rsidRDefault="00AB1AC1" w:rsidP="00FC3A8B">
      <w:pPr>
        <w:rPr>
          <w:rFonts w:hAnsi="Times New Roman"/>
          <w:color w:val="000000" w:themeColor="text1"/>
          <w:spacing w:val="12"/>
        </w:rPr>
      </w:pPr>
      <w:r>
        <w:rPr>
          <w:rFonts w:hAnsi="Times New Roman" w:hint="eastAsia"/>
          <w:color w:val="000000" w:themeColor="text1"/>
          <w:spacing w:val="12"/>
        </w:rPr>
        <w:t xml:space="preserve">　・単価を確認できる資料（単価</w:t>
      </w:r>
      <w:r>
        <w:rPr>
          <w:rFonts w:hAnsi="Times New Roman" w:hint="eastAsia"/>
          <w:color w:val="000000" w:themeColor="text1"/>
          <w:spacing w:val="12"/>
        </w:rPr>
        <w:t>10</w:t>
      </w:r>
      <w:r>
        <w:rPr>
          <w:rFonts w:hAnsi="Times New Roman" w:hint="eastAsia"/>
          <w:color w:val="000000" w:themeColor="text1"/>
          <w:spacing w:val="12"/>
        </w:rPr>
        <w:t>万円未満の場合必要）</w:t>
      </w:r>
    </w:p>
    <w:p w14:paraId="527EB9A6" w14:textId="77777777" w:rsidR="00107905" w:rsidRDefault="00107905" w:rsidP="00174799">
      <w:pPr>
        <w:ind w:firstLineChars="100" w:firstLine="234"/>
        <w:rPr>
          <w:rFonts w:hAnsi="Times New Roman"/>
          <w:color w:val="000000" w:themeColor="text1"/>
          <w:spacing w:val="12"/>
        </w:rPr>
      </w:pPr>
      <w:r>
        <w:rPr>
          <w:rFonts w:hAnsi="Times New Roman" w:hint="eastAsia"/>
          <w:color w:val="000000" w:themeColor="text1"/>
          <w:spacing w:val="12"/>
        </w:rPr>
        <w:t>・</w:t>
      </w:r>
      <w:r w:rsidRPr="00107905">
        <w:rPr>
          <w:rFonts w:hAnsi="Times New Roman" w:hint="eastAsia"/>
          <w:color w:val="000000" w:themeColor="text1"/>
          <w:spacing w:val="12"/>
        </w:rPr>
        <w:t>支払先口座確認資料（通帳の写し等…口座（カナ）名義、口座番号が記載された頁）</w:t>
      </w:r>
    </w:p>
    <w:p w14:paraId="62A4E5B3" w14:textId="77777777" w:rsidR="00174799" w:rsidRDefault="00174799" w:rsidP="00174799">
      <w:pPr>
        <w:ind w:firstLineChars="100" w:firstLine="234"/>
        <w:rPr>
          <w:rFonts w:hAnsi="Times New Roman"/>
          <w:color w:val="000000" w:themeColor="text1"/>
          <w:spacing w:val="12"/>
        </w:rPr>
      </w:pPr>
      <w:r>
        <w:rPr>
          <w:rFonts w:hAnsi="Times New Roman" w:hint="eastAsia"/>
          <w:color w:val="000000" w:themeColor="text1"/>
          <w:spacing w:val="12"/>
        </w:rPr>
        <w:t>・直近２期分の決算書類</w:t>
      </w:r>
    </w:p>
    <w:p w14:paraId="6B0D0068" w14:textId="77777777" w:rsidR="00174799" w:rsidRPr="00A44535" w:rsidRDefault="00174799" w:rsidP="00174799">
      <w:pPr>
        <w:ind w:firstLineChars="100" w:firstLine="234"/>
        <w:rPr>
          <w:rFonts w:hAnsi="Times New Roman"/>
          <w:color w:val="000000" w:themeColor="text1"/>
          <w:spacing w:val="12"/>
        </w:rPr>
      </w:pPr>
      <w:r>
        <w:rPr>
          <w:rFonts w:hAnsi="Times New Roman" w:hint="eastAsia"/>
          <w:color w:val="000000" w:themeColor="text1"/>
          <w:spacing w:val="12"/>
        </w:rPr>
        <w:t>・県税の納税証明書（県が課税する全税目に未納税額のない証明。３ヶ月以内発行）</w:t>
      </w:r>
    </w:p>
    <w:p w14:paraId="6CD583B3" w14:textId="77777777" w:rsidR="00B1506D" w:rsidRPr="00A44535" w:rsidRDefault="004E1340" w:rsidP="00B1506D">
      <w:pPr>
        <w:ind w:rightChars="-236" w:right="-496"/>
        <w:rPr>
          <w:color w:val="000000" w:themeColor="text1"/>
        </w:rPr>
      </w:pPr>
      <w:r w:rsidRPr="00A44535">
        <w:rPr>
          <w:color w:val="000000" w:themeColor="text1"/>
        </w:rPr>
        <w:br w:type="page"/>
      </w:r>
      <w:r w:rsidRPr="00A44535">
        <w:rPr>
          <w:rFonts w:hint="eastAsia"/>
          <w:color w:val="000000" w:themeColor="text1"/>
        </w:rPr>
        <w:lastRenderedPageBreak/>
        <w:t>別紙</w:t>
      </w:r>
      <w:r w:rsidR="000C3592">
        <w:rPr>
          <w:rFonts w:hint="eastAsia"/>
          <w:color w:val="000000" w:themeColor="text1"/>
        </w:rPr>
        <w:t>１</w:t>
      </w:r>
    </w:p>
    <w:p w14:paraId="562A55D9" w14:textId="77777777" w:rsidR="00B1506D" w:rsidRPr="00A274B7" w:rsidRDefault="004E1340" w:rsidP="00B1506D">
      <w:pPr>
        <w:ind w:firstLineChars="1500" w:firstLine="3150"/>
        <w:rPr>
          <w:rFonts w:ascii="ＭＳ ゴシック" w:eastAsia="ＭＳ ゴシック" w:hAnsi="ＭＳ ゴシック"/>
          <w:color w:val="000000" w:themeColor="text1"/>
        </w:rPr>
      </w:pPr>
      <w:r w:rsidRPr="00A274B7">
        <w:rPr>
          <w:rFonts w:ascii="ＭＳ ゴシック" w:eastAsia="ＭＳ ゴシック" w:hAnsi="ＭＳ ゴシック" w:hint="eastAsia"/>
          <w:color w:val="000000" w:themeColor="text1"/>
        </w:rPr>
        <w:t>補　助　事　業　計　画　書</w:t>
      </w:r>
    </w:p>
    <w:p w14:paraId="312C4E5C" w14:textId="2D27FC12" w:rsidR="00B1506D" w:rsidRPr="0053490F" w:rsidRDefault="004E1340" w:rsidP="00B1506D">
      <w:pPr>
        <w:numPr>
          <w:ilvl w:val="0"/>
          <w:numId w:val="11"/>
        </w:numPr>
        <w:rPr>
          <w:rFonts w:ascii="ＭＳ 明朝" w:hAnsi="ＭＳ 明朝"/>
          <w:color w:val="000000" w:themeColor="text1"/>
        </w:rPr>
      </w:pPr>
      <w:r w:rsidRPr="0053490F">
        <w:rPr>
          <w:rFonts w:ascii="ＭＳ 明朝" w:hAnsi="ＭＳ 明朝" w:hint="eastAsia"/>
          <w:color w:val="000000" w:themeColor="text1"/>
        </w:rPr>
        <w:t>補助事業の内容</w:t>
      </w:r>
      <w:r w:rsidR="00952BBD">
        <w:rPr>
          <w:rFonts w:ascii="ＭＳ 明朝" w:hAnsi="ＭＳ 明朝" w:hint="eastAsia"/>
          <w:color w:val="000000" w:themeColor="text1"/>
        </w:rPr>
        <w:t xml:space="preserve">　</w:t>
      </w:r>
      <w:r w:rsidR="00952BBD" w:rsidRPr="004B5F58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※適宜枠を拡大しご使用ください。</w:t>
      </w:r>
      <w:r w:rsidR="009F53BE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（別紙可）</w:t>
      </w:r>
      <w:r w:rsidR="00952BBD" w:rsidRPr="004B5F58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図、写真、グラフ等用いても構いません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080"/>
      </w:tblGrid>
      <w:tr w:rsidR="00A44535" w:rsidRPr="00A44535" w14:paraId="6EFA41B3" w14:textId="77777777" w:rsidTr="00FC3A8B">
        <w:tc>
          <w:tcPr>
            <w:tcW w:w="1276" w:type="dxa"/>
            <w:shd w:val="clear" w:color="auto" w:fill="auto"/>
          </w:tcPr>
          <w:p w14:paraId="0BC6E1D0" w14:textId="74E967D1" w:rsidR="00B1506D" w:rsidRPr="00A44535" w:rsidRDefault="00B2177A" w:rsidP="00A0053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</w:t>
            </w:r>
            <w:r w:rsidR="008F09C4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8080" w:type="dxa"/>
            <w:shd w:val="clear" w:color="auto" w:fill="auto"/>
          </w:tcPr>
          <w:p w14:paraId="67D1997D" w14:textId="77777777" w:rsidR="00B1506D" w:rsidRPr="00A44535" w:rsidRDefault="00B1506D" w:rsidP="00A00530">
            <w:pPr>
              <w:rPr>
                <w:color w:val="000000" w:themeColor="text1"/>
              </w:rPr>
            </w:pPr>
          </w:p>
        </w:tc>
      </w:tr>
    </w:tbl>
    <w:p w14:paraId="11B76272" w14:textId="77777777" w:rsidR="00A274B7" w:rsidRDefault="00A274B7" w:rsidP="00A274B7">
      <w:pPr>
        <w:ind w:firstLineChars="100" w:firstLine="210"/>
        <w:rPr>
          <w:color w:val="000000" w:themeColor="text1"/>
        </w:rPr>
      </w:pPr>
    </w:p>
    <w:p w14:paraId="434870FA" w14:textId="069474D7" w:rsidR="00B1506D" w:rsidRDefault="00B2177A" w:rsidP="00A274B7">
      <w:pPr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補助</w:t>
      </w:r>
      <w:r w:rsidR="00A274B7" w:rsidRPr="0053490F">
        <w:rPr>
          <w:rFonts w:ascii="ＭＳ 明朝" w:hAnsi="ＭＳ 明朝" w:hint="eastAsia"/>
          <w:color w:val="000000" w:themeColor="text1"/>
        </w:rPr>
        <w:t>事業の実施背景・課題</w:t>
      </w:r>
      <w:r w:rsidR="003E21E6" w:rsidRPr="0053490F">
        <w:rPr>
          <w:rFonts w:ascii="ＭＳ 明朝" w:hAnsi="ＭＳ 明朝" w:hint="eastAsia"/>
          <w:color w:val="000000" w:themeColor="text1"/>
        </w:rPr>
        <w:t>及び実施内容</w:t>
      </w:r>
    </w:p>
    <w:p w14:paraId="75F406C1" w14:textId="78EFD7DB" w:rsidR="00952BBD" w:rsidRDefault="00B15DC7">
      <w:pPr>
        <w:ind w:leftChars="100" w:left="370" w:hangingChars="100" w:hanging="160"/>
        <w:rPr>
          <w:rFonts w:ascii="ＭＳ 明朝" w:hAnsi="ＭＳ 明朝"/>
          <w:color w:val="000000"/>
          <w:sz w:val="16"/>
          <w:szCs w:val="16"/>
          <w:shd w:val="pct15" w:color="auto" w:fill="FFFFFF"/>
        </w:rPr>
      </w:pPr>
      <w:r w:rsidRPr="00B15DC7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※データ等を活用し、自社の現状分析（外部環境/内部環境）を踏まえ、課題を設定しどんな取組をするか明瞭に記載ください。</w:t>
      </w:r>
      <w:r w:rsidR="00952BBD">
        <w:rPr>
          <w:rFonts w:ascii="ＭＳ 明朝" w:hAnsi="ＭＳ 明朝"/>
          <w:color w:val="000000"/>
          <w:sz w:val="16"/>
          <w:szCs w:val="16"/>
          <w:shd w:val="pct15" w:color="auto" w:fill="FFFFFF"/>
        </w:rPr>
        <w:br/>
      </w:r>
      <w:r w:rsidR="00952BBD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機械装置・工具器具を導入する場合は概要や特徴を明記してください。</w:t>
      </w:r>
    </w:p>
    <w:p w14:paraId="10C66E2F" w14:textId="70337510" w:rsidR="009F53BE" w:rsidRDefault="009F53BE" w:rsidP="00B15DC7">
      <w:pPr>
        <w:tabs>
          <w:tab w:val="left" w:pos="5460"/>
        </w:tabs>
        <w:ind w:leftChars="100" w:left="370" w:hangingChars="100" w:hanging="160"/>
        <w:rPr>
          <w:rFonts w:ascii="ＭＳ 明朝" w:hAnsi="ＭＳ 明朝"/>
          <w:color w:val="000000"/>
          <w:sz w:val="16"/>
          <w:szCs w:val="16"/>
          <w:shd w:val="pct15" w:color="auto" w:fill="FFFFFF"/>
        </w:rPr>
      </w:pPr>
      <w:bookmarkStart w:id="0" w:name="_Hlk222305394"/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※併せて、</w:t>
      </w:r>
      <w:r w:rsidRPr="00FC3A8B">
        <w:rPr>
          <w:rFonts w:ascii="ＭＳ 明朝" w:hAnsi="ＭＳ 明朝" w:hint="eastAsia"/>
          <w:color w:val="000000"/>
          <w:sz w:val="16"/>
          <w:szCs w:val="16"/>
          <w:u w:val="single"/>
          <w:shd w:val="pct15" w:color="auto" w:fill="FFFFFF"/>
        </w:rPr>
        <w:t>事業実施に必要な経費の内訳を記載してください。</w:t>
      </w:r>
    </w:p>
    <w:p w14:paraId="1A9078F6" w14:textId="3A75AF9C" w:rsidR="00B15DC7" w:rsidRPr="00FC3A8B" w:rsidRDefault="00B15DC7" w:rsidP="00FC3A8B">
      <w:pPr>
        <w:ind w:leftChars="100" w:left="370" w:hangingChars="100" w:hanging="160"/>
        <w:rPr>
          <w:rFonts w:ascii="ＭＳ 明朝" w:hAnsi="ＭＳ 明朝"/>
          <w:color w:val="000000"/>
          <w:sz w:val="16"/>
          <w:szCs w:val="16"/>
          <w:shd w:val="pct15" w:color="auto" w:fill="FFFFFF"/>
        </w:rPr>
      </w:pPr>
      <w:bookmarkStart w:id="1" w:name="_Hlk222319835"/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※文字数の目安は、1事業につき500字程度です。箇条書きで</w:t>
      </w:r>
      <w:r w:rsidR="00630C70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も</w:t>
      </w: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構いません。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03F20" w14:paraId="527E4955" w14:textId="77777777" w:rsidTr="00476F0F">
        <w:tc>
          <w:tcPr>
            <w:tcW w:w="9356" w:type="dxa"/>
          </w:tcPr>
          <w:bookmarkEnd w:id="0"/>
          <w:bookmarkEnd w:id="1"/>
          <w:p w14:paraId="4B0E5B86" w14:textId="62318855" w:rsidR="00B15DC7" w:rsidRPr="00732441" w:rsidRDefault="00B15DC7" w:rsidP="00B15DC7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例</w:t>
            </w:r>
            <w:r w:rsidR="00272963">
              <w:rPr>
                <w:rFonts w:ascii="ＭＳ 明朝" w:hAnsi="ＭＳ 明朝" w:hint="eastAsia"/>
                <w:color w:val="000000" w:themeColor="text1"/>
              </w:rPr>
              <w:t>（提出時は消去願います）</w:t>
            </w:r>
            <w:r>
              <w:rPr>
                <w:rFonts w:ascii="ＭＳ 明朝" w:hAnsi="ＭＳ 明朝" w:hint="eastAsia"/>
                <w:color w:val="000000" w:themeColor="text1"/>
              </w:rPr>
              <w:t>：弊社は自社の強み</w:t>
            </w:r>
            <w:r w:rsidR="0000205A">
              <w:rPr>
                <w:rFonts w:ascii="ＭＳ 明朝" w:hAnsi="ＭＳ 明朝" w:hint="eastAsia"/>
                <w:color w:val="000000" w:themeColor="text1"/>
              </w:rPr>
              <w:t>は</w:t>
            </w:r>
            <w:r>
              <w:rPr>
                <w:rFonts w:ascii="ＭＳ 明朝" w:hAnsi="ＭＳ 明朝" w:hint="eastAsia"/>
                <w:color w:val="000000" w:themeColor="text1"/>
              </w:rPr>
              <w:t>○○であり、</w:t>
            </w:r>
            <w:r w:rsidR="0000205A">
              <w:rPr>
                <w:rFonts w:ascii="ＭＳ 明朝" w:hAnsi="ＭＳ 明朝" w:hint="eastAsia"/>
                <w:color w:val="000000" w:themeColor="text1"/>
              </w:rPr>
              <w:t>課題は××であると考えている</w:t>
            </w:r>
            <w:r>
              <w:rPr>
                <w:rFonts w:ascii="ＭＳ 明朝" w:hAnsi="ＭＳ 明朝" w:hint="eastAsia"/>
                <w:color w:val="000000" w:themeColor="text1"/>
              </w:rPr>
              <w:t>。この課題を解決するため、</w:t>
            </w:r>
            <w:r w:rsidR="0000205A">
              <w:rPr>
                <w:rFonts w:ascii="ＭＳ 明朝" w:hAnsi="ＭＳ 明朝" w:hint="eastAsia"/>
                <w:color w:val="000000" w:themeColor="text1"/>
              </w:rPr>
              <w:t>△△に取り組むこととしている。今回の補助事業では、試作品開発を進めるため、□□を実施する。</w:t>
            </w:r>
          </w:p>
          <w:p w14:paraId="46879048" w14:textId="77777777" w:rsidR="009F53BE" w:rsidRPr="00B15DC7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6F6A49D6" w14:textId="77777777" w:rsidR="009F53BE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025ABECC" w14:textId="77777777" w:rsidR="009F53BE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585926A6" w14:textId="77777777" w:rsidR="009F53BE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3569104D" w14:textId="77777777" w:rsidR="009F53BE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752D1457" w14:textId="77777777" w:rsidR="009F53BE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5CF5C7A5" w14:textId="77777777" w:rsidR="009F53BE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077C4462" w14:textId="77777777" w:rsidR="009F53BE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6D5763F0" w14:textId="77777777" w:rsidR="009F53BE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4D22FE30" w14:textId="77777777" w:rsidR="009F53BE" w:rsidRPr="00A274B7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1D0302C" w14:textId="77777777" w:rsidR="00DE057C" w:rsidRDefault="00DE057C" w:rsidP="00FC3A8B">
      <w:pPr>
        <w:rPr>
          <w:rFonts w:ascii="ＭＳ ゴシック" w:eastAsia="ＭＳ ゴシック" w:hAnsi="ＭＳ ゴシック"/>
          <w:color w:val="000000" w:themeColor="text1"/>
        </w:rPr>
      </w:pPr>
    </w:p>
    <w:p w14:paraId="3AD4F036" w14:textId="4033CEEA" w:rsidR="00203F20" w:rsidRPr="0053490F" w:rsidRDefault="00B2177A" w:rsidP="00FC3A8B">
      <w:pPr>
        <w:ind w:leftChars="100" w:left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補助</w:t>
      </w:r>
      <w:r w:rsidR="00DE057C" w:rsidRPr="0053490F">
        <w:rPr>
          <w:rFonts w:ascii="ＭＳ 明朝" w:hAnsi="ＭＳ 明朝" w:hint="eastAsia"/>
          <w:color w:val="000000" w:themeColor="text1"/>
        </w:rPr>
        <w:t>事業の効果・目標</w:t>
      </w:r>
      <w:r w:rsidR="00952BBD">
        <w:rPr>
          <w:rFonts w:ascii="ＭＳ 明朝" w:hAnsi="ＭＳ 明朝" w:hint="eastAsia"/>
          <w:color w:val="000000" w:themeColor="text1"/>
        </w:rPr>
        <w:t xml:space="preserve">　</w:t>
      </w:r>
      <w:r w:rsidR="00272963">
        <w:rPr>
          <w:rFonts w:ascii="ＭＳ 明朝" w:hAnsi="ＭＳ 明朝"/>
          <w:color w:val="000000" w:themeColor="text1"/>
        </w:rPr>
        <w:br/>
      </w:r>
      <w:r w:rsidR="00952BBD" w:rsidRPr="004B5F58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</w:t>
      </w:r>
      <w:r w:rsidR="00952BBD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期待する効果や目標を定量・定性両面から記載ください。</w:t>
      </w:r>
      <w:r w:rsidR="00272963">
        <w:rPr>
          <w:rFonts w:ascii="ＭＳ 明朝" w:hAnsi="ＭＳ 明朝"/>
          <w:color w:val="000000"/>
          <w:sz w:val="16"/>
          <w:szCs w:val="16"/>
          <w:shd w:val="pct15" w:color="auto" w:fill="FFFFFF"/>
        </w:rPr>
        <w:br/>
      </w:r>
      <w:bookmarkStart w:id="2" w:name="_Hlk222325066"/>
      <w:r w:rsidR="00272963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※文字数の目安は300字程度です。箇条書きで構いません。</w:t>
      </w:r>
      <w:bookmarkEnd w:id="2"/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349"/>
      </w:tblGrid>
      <w:tr w:rsidR="00A274B7" w14:paraId="01EF0D8E" w14:textId="77777777" w:rsidTr="005C25DF">
        <w:tc>
          <w:tcPr>
            <w:tcW w:w="9349" w:type="dxa"/>
          </w:tcPr>
          <w:p w14:paraId="6C0DFDF5" w14:textId="6C1AFADA" w:rsidR="00A274B7" w:rsidRDefault="00272963" w:rsidP="00A274B7">
            <w:pPr>
              <w:rPr>
                <w:rFonts w:ascii="ＭＳ 明朝" w:hAnsi="ＭＳ 明朝"/>
                <w:color w:val="000000" w:themeColor="text1"/>
              </w:rPr>
            </w:pPr>
            <w:r w:rsidRPr="00272963">
              <w:rPr>
                <w:rFonts w:ascii="ＭＳ 明朝" w:hAnsi="ＭＳ 明朝" w:hint="eastAsia"/>
                <w:color w:val="000000" w:themeColor="text1"/>
              </w:rPr>
              <w:t>例（提出時は消去願います）：</w:t>
            </w:r>
            <w:r>
              <w:rPr>
                <w:rFonts w:ascii="ＭＳ 明朝" w:hAnsi="ＭＳ 明朝" w:hint="eastAsia"/>
                <w:color w:val="000000" w:themeColor="text1"/>
              </w:rPr>
              <w:t>この取組により、</w:t>
            </w:r>
            <w:r w:rsidR="00BE633B">
              <w:rPr>
                <w:rFonts w:ascii="ＭＳ 明朝" w:hAnsi="ＭＳ 明朝" w:hint="eastAsia"/>
                <w:color w:val="000000" w:themeColor="text1"/>
              </w:rPr>
              <w:t>新規事業に必要な○○を実施することが可能となり、××といった効果が得られる。次年度以降は△△に取り組み、事業化の際は売上□□円を目標とする。</w:t>
            </w:r>
          </w:p>
          <w:p w14:paraId="61E97461" w14:textId="77777777" w:rsidR="009F53BE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46CF3C79" w14:textId="77777777" w:rsidR="009F53BE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295AB572" w14:textId="77777777" w:rsidR="009F53BE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742167E1" w14:textId="77777777" w:rsidR="009F53BE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712D8128" w14:textId="77777777" w:rsidR="009F53BE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0E8E3F80" w14:textId="77777777" w:rsidR="009F53BE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1610147F" w14:textId="77777777" w:rsidR="009F53BE" w:rsidRPr="00A274B7" w:rsidRDefault="009F53BE" w:rsidP="00A274B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AE7A3A7" w14:textId="77777777" w:rsidR="00203F20" w:rsidRDefault="00203F20" w:rsidP="00B1506D">
      <w:pPr>
        <w:rPr>
          <w:color w:val="000000" w:themeColor="text1"/>
        </w:rPr>
      </w:pPr>
    </w:p>
    <w:p w14:paraId="6682C39E" w14:textId="77777777" w:rsidR="00BE633B" w:rsidRDefault="00BE633B" w:rsidP="00DE057C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251A23D8" w14:textId="77777777" w:rsidR="00BE633B" w:rsidRDefault="00BE633B" w:rsidP="00DE057C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3EFC45BD" w14:textId="77777777" w:rsidR="00BE633B" w:rsidRDefault="00BE633B" w:rsidP="00DE057C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38F11B08" w14:textId="77777777" w:rsidR="00BE633B" w:rsidRDefault="00BE633B" w:rsidP="00DE057C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1E4D16F8" w14:textId="77777777" w:rsidR="00BE633B" w:rsidRDefault="00BE633B" w:rsidP="00DE057C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035A5866" w14:textId="77777777" w:rsidR="00BE633B" w:rsidRDefault="00BE633B" w:rsidP="00DE057C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7BC8FEA4" w14:textId="77777777" w:rsidR="00BE633B" w:rsidRDefault="00BE633B" w:rsidP="00DE057C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337E17CF" w14:textId="68F0DFDD" w:rsidR="00DE057C" w:rsidRPr="0053490F" w:rsidRDefault="00B2177A" w:rsidP="00DE057C">
      <w:pPr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補助</w:t>
      </w:r>
      <w:r w:rsidR="00DE057C" w:rsidRPr="0053490F">
        <w:rPr>
          <w:rFonts w:ascii="ＭＳ 明朝" w:hAnsi="ＭＳ 明朝" w:hint="eastAsia"/>
          <w:color w:val="000000" w:themeColor="text1"/>
        </w:rPr>
        <w:t>事業推進体制・スケジュール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349"/>
      </w:tblGrid>
      <w:tr w:rsidR="00DE057C" w14:paraId="02470AAA" w14:textId="77777777" w:rsidTr="00FC3A8B">
        <w:trPr>
          <w:trHeight w:val="2775"/>
        </w:trPr>
        <w:tc>
          <w:tcPr>
            <w:tcW w:w="9349" w:type="dxa"/>
          </w:tcPr>
          <w:p w14:paraId="07643E63" w14:textId="25EADDE5" w:rsidR="00DE057C" w:rsidRPr="00905FF1" w:rsidRDefault="00DE057C" w:rsidP="00B1506D">
            <w:pPr>
              <w:rPr>
                <w:rFonts w:ascii="ＭＳ 明朝" w:hAnsi="ＭＳ 明朝"/>
                <w:color w:val="000000" w:themeColor="text1"/>
              </w:rPr>
            </w:pPr>
            <w:r w:rsidRPr="00905FF1">
              <w:rPr>
                <w:rFonts w:ascii="ＭＳ 明朝" w:hAnsi="ＭＳ 明朝" w:hint="eastAsia"/>
                <w:color w:val="000000" w:themeColor="text1"/>
              </w:rPr>
              <w:t>【</w:t>
            </w:r>
            <w:r w:rsidR="00B2177A">
              <w:rPr>
                <w:rFonts w:ascii="ＭＳ 明朝" w:hAnsi="ＭＳ 明朝" w:hint="eastAsia"/>
                <w:color w:val="000000" w:themeColor="text1"/>
              </w:rPr>
              <w:t>補助</w:t>
            </w:r>
            <w:r w:rsidRPr="00905FF1">
              <w:rPr>
                <w:rFonts w:ascii="ＭＳ 明朝" w:hAnsi="ＭＳ 明朝" w:hint="eastAsia"/>
                <w:color w:val="000000" w:themeColor="text1"/>
              </w:rPr>
              <w:t>事業推進体制</w:t>
            </w:r>
            <w:r w:rsidR="00952BBD" w:rsidRPr="00B16081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B2177A">
              <w:rPr>
                <w:rFonts w:ascii="ＭＳ 明朝" w:hAnsi="ＭＳ 明朝" w:hint="eastAsia"/>
                <w:color w:val="000000" w:themeColor="text1"/>
              </w:rPr>
              <w:t>補助</w:t>
            </w:r>
            <w:r w:rsidR="00952BBD" w:rsidRPr="00B16081">
              <w:rPr>
                <w:rFonts w:ascii="ＭＳ 明朝" w:hAnsi="ＭＳ 明朝" w:hint="eastAsia"/>
                <w:color w:val="000000" w:themeColor="text1"/>
              </w:rPr>
              <w:t>事業に関わる担当者の氏名・所属・役職・役割等）</w:t>
            </w:r>
            <w:r w:rsidRPr="00905FF1">
              <w:rPr>
                <w:rFonts w:ascii="ＭＳ 明朝" w:hAnsi="ＭＳ 明朝" w:hint="eastAsia"/>
                <w:color w:val="000000" w:themeColor="text1"/>
              </w:rPr>
              <w:t>】</w:t>
            </w:r>
          </w:p>
          <w:p w14:paraId="2BBA1BCE" w14:textId="77777777" w:rsidR="005C25DF" w:rsidRDefault="005C25DF" w:rsidP="00B1506D">
            <w:pPr>
              <w:rPr>
                <w:rFonts w:ascii="ＭＳ 明朝" w:hAnsi="ＭＳ 明朝"/>
                <w:color w:val="000000" w:themeColor="text1"/>
              </w:rPr>
            </w:pPr>
          </w:p>
          <w:p w14:paraId="375D564E" w14:textId="77777777" w:rsidR="009F53BE" w:rsidRDefault="009F53BE" w:rsidP="00B1506D">
            <w:pPr>
              <w:rPr>
                <w:rFonts w:ascii="ＭＳ 明朝" w:hAnsi="ＭＳ 明朝"/>
                <w:color w:val="000000" w:themeColor="text1"/>
              </w:rPr>
            </w:pPr>
          </w:p>
          <w:p w14:paraId="3AB121F4" w14:textId="77777777" w:rsidR="009F53BE" w:rsidRPr="00905FF1" w:rsidRDefault="009F53BE" w:rsidP="00B1506D">
            <w:pPr>
              <w:rPr>
                <w:rFonts w:ascii="ＭＳ 明朝" w:hAnsi="ＭＳ 明朝"/>
                <w:color w:val="000000" w:themeColor="text1"/>
              </w:rPr>
            </w:pPr>
          </w:p>
          <w:p w14:paraId="1DC97E63" w14:textId="4C04FC0F" w:rsidR="005C25DF" w:rsidRPr="00905FF1" w:rsidRDefault="005C25DF" w:rsidP="00B1506D">
            <w:pPr>
              <w:rPr>
                <w:rFonts w:ascii="ＭＳ 明朝" w:hAnsi="ＭＳ 明朝"/>
                <w:color w:val="000000" w:themeColor="text1"/>
              </w:rPr>
            </w:pPr>
            <w:r w:rsidRPr="00905FF1">
              <w:rPr>
                <w:rFonts w:ascii="ＭＳ 明朝" w:hAnsi="ＭＳ 明朝" w:hint="eastAsia"/>
                <w:color w:val="000000" w:themeColor="text1"/>
              </w:rPr>
              <w:t>【スケジュール】</w:t>
            </w:r>
            <w:r w:rsidR="00952BBD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952BBD" w:rsidRPr="002466D9">
              <w:rPr>
                <w:rFonts w:ascii="ＭＳ 明朝" w:hAnsi="ＭＳ 明朝" w:hint="eastAsia"/>
                <w:color w:val="000000"/>
                <w:sz w:val="16"/>
                <w:szCs w:val="16"/>
                <w:shd w:val="pct15" w:color="auto" w:fill="FFFFFF"/>
              </w:rPr>
              <w:t>※</w:t>
            </w:r>
            <w:r w:rsidR="00952BBD" w:rsidRPr="0004322E">
              <w:rPr>
                <w:rFonts w:ascii="ＭＳ 明朝" w:hAnsi="ＭＳ 明朝" w:hint="eastAsia"/>
                <w:color w:val="000000"/>
                <w:sz w:val="16"/>
                <w:szCs w:val="16"/>
                <w:shd w:val="pct15" w:color="auto" w:fill="FFFFFF"/>
              </w:rPr>
              <w:t>●・</w:t>
            </w:r>
            <w:r w:rsidR="00952BBD" w:rsidRPr="0004322E">
              <w:rPr>
                <w:rFonts w:ascii="ＭＳ 明朝" w:hAnsi="ＭＳ 明朝"/>
                <w:color w:val="000000"/>
                <w:sz w:val="16"/>
                <w:szCs w:val="16"/>
                <w:shd w:val="pct15" w:color="auto" w:fill="FFFFFF"/>
              </w:rPr>
              <w:t>➡</w:t>
            </w:r>
            <w:r w:rsidR="00952BBD" w:rsidRPr="0004322E">
              <w:rPr>
                <w:rFonts w:ascii="ＭＳ 明朝" w:hAnsi="ＭＳ 明朝" w:hint="eastAsia"/>
                <w:color w:val="000000"/>
                <w:sz w:val="16"/>
                <w:szCs w:val="16"/>
                <w:shd w:val="pct15" w:color="auto" w:fill="FFFFFF"/>
              </w:rPr>
              <w:t>などを用いてガントチャート形式で実際の取り組みスケジュールを記載してください。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31"/>
              <w:gridCol w:w="632"/>
              <w:gridCol w:w="633"/>
              <w:gridCol w:w="633"/>
              <w:gridCol w:w="632"/>
              <w:gridCol w:w="633"/>
              <w:gridCol w:w="633"/>
              <w:gridCol w:w="632"/>
              <w:gridCol w:w="633"/>
              <w:gridCol w:w="633"/>
              <w:gridCol w:w="632"/>
              <w:gridCol w:w="633"/>
              <w:gridCol w:w="633"/>
            </w:tblGrid>
            <w:tr w:rsidR="005C25DF" w14:paraId="5186F1DE" w14:textId="77777777" w:rsidTr="005C25DF">
              <w:tc>
                <w:tcPr>
                  <w:tcW w:w="1531" w:type="dxa"/>
                </w:tcPr>
                <w:p w14:paraId="5602598E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実施項目</w:t>
                  </w:r>
                </w:p>
              </w:tc>
              <w:tc>
                <w:tcPr>
                  <w:tcW w:w="632" w:type="dxa"/>
                </w:tcPr>
                <w:p w14:paraId="33328244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33BC30D6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55AA5C2E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2" w:type="dxa"/>
                </w:tcPr>
                <w:p w14:paraId="039F33C5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0D91C4FE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2C3EEF22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2" w:type="dxa"/>
                </w:tcPr>
                <w:p w14:paraId="0568C14C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1ECC4133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1CEE0B09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2" w:type="dxa"/>
                </w:tcPr>
                <w:p w14:paraId="732A1303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30284384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13B2E850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</w:tr>
            <w:tr w:rsidR="005C25DF" w14:paraId="6E38C1C2" w14:textId="77777777" w:rsidTr="005C25DF">
              <w:tc>
                <w:tcPr>
                  <w:tcW w:w="1531" w:type="dxa"/>
                </w:tcPr>
                <w:p w14:paraId="40F9C351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48C6C2F5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0C320441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75D9DD85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42142217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196CA00E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7744E870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29960919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7BE7DA05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08A3FF23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167F8502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351E6668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6A4B84F6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</w:tr>
            <w:tr w:rsidR="005C25DF" w14:paraId="74F65FD6" w14:textId="77777777" w:rsidTr="005C25DF">
              <w:tc>
                <w:tcPr>
                  <w:tcW w:w="1531" w:type="dxa"/>
                </w:tcPr>
                <w:p w14:paraId="126E1B00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250E9BA7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3C76288A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1BFE0BEE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7C1C5C1C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67069648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02C02898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20E1F9EE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183DE779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19E5C66E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1EFA29A7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7E1CAE47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2D56C5FE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</w:tr>
            <w:tr w:rsidR="005C25DF" w14:paraId="752BC98E" w14:textId="77777777" w:rsidTr="005C25DF">
              <w:tc>
                <w:tcPr>
                  <w:tcW w:w="1531" w:type="dxa"/>
                </w:tcPr>
                <w:p w14:paraId="2AC78849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43C40F98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5397011A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631215D7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47DCB950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79BE1497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0C28DF97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17166BB7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522F0660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711461DF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35FB8F6A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0EB9A276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029A5141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5708A8F8" w14:textId="77777777" w:rsidR="00DE057C" w:rsidRPr="00DE057C" w:rsidRDefault="00DE057C" w:rsidP="00B1506D">
            <w:pPr>
              <w:rPr>
                <w:color w:val="000000" w:themeColor="text1"/>
              </w:rPr>
            </w:pPr>
          </w:p>
        </w:tc>
      </w:tr>
    </w:tbl>
    <w:p w14:paraId="7576510E" w14:textId="77777777" w:rsidR="009F53BE" w:rsidRDefault="009F53BE" w:rsidP="00B1506D">
      <w:pPr>
        <w:rPr>
          <w:rFonts w:ascii="ＭＳ 明朝" w:hAnsi="ＭＳ 明朝"/>
          <w:color w:val="000000" w:themeColor="text1"/>
        </w:rPr>
      </w:pPr>
    </w:p>
    <w:p w14:paraId="53105663" w14:textId="07698094" w:rsidR="00B1506D" w:rsidRPr="0053490F" w:rsidRDefault="0066088C" w:rsidP="00B1506D">
      <w:pPr>
        <w:rPr>
          <w:rFonts w:ascii="ＭＳ 明朝" w:hAnsi="ＭＳ 明朝"/>
          <w:color w:val="000000" w:themeColor="text1"/>
        </w:rPr>
      </w:pPr>
      <w:r w:rsidRPr="0053490F">
        <w:rPr>
          <w:rFonts w:ascii="ＭＳ 明朝" w:hAnsi="ＭＳ 明朝" w:hint="eastAsia"/>
          <w:color w:val="000000" w:themeColor="text1"/>
        </w:rPr>
        <w:t>２．資金計画</w:t>
      </w:r>
    </w:p>
    <w:p w14:paraId="34CEF2E6" w14:textId="77777777" w:rsidR="00B65CEC" w:rsidRPr="0053490F" w:rsidRDefault="00B65CEC" w:rsidP="00B1506D">
      <w:pPr>
        <w:rPr>
          <w:rFonts w:ascii="ＭＳ 明朝" w:hAnsi="ＭＳ 明朝"/>
          <w:color w:val="000000" w:themeColor="text1"/>
        </w:rPr>
      </w:pPr>
      <w:r w:rsidRPr="0053490F">
        <w:rPr>
          <w:rFonts w:ascii="ＭＳ 明朝" w:hAnsi="ＭＳ 明朝" w:hint="eastAsia"/>
          <w:color w:val="000000" w:themeColor="text1"/>
        </w:rPr>
        <w:t>資金調達内訳</w:t>
      </w:r>
    </w:p>
    <w:p w14:paraId="024940B8" w14:textId="77777777" w:rsidR="00B1506D" w:rsidRPr="00A44535" w:rsidRDefault="00B65CEC" w:rsidP="00B65CEC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（単位：円）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3693"/>
        <w:gridCol w:w="4096"/>
      </w:tblGrid>
      <w:tr w:rsidR="00B65CEC" w14:paraId="6631A2A6" w14:textId="77777777" w:rsidTr="00B65CEC">
        <w:tc>
          <w:tcPr>
            <w:tcW w:w="1555" w:type="dxa"/>
          </w:tcPr>
          <w:p w14:paraId="4F447A2E" w14:textId="77777777" w:rsidR="00B65CEC" w:rsidRDefault="00B65CEC" w:rsidP="00B65CE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3693" w:type="dxa"/>
          </w:tcPr>
          <w:p w14:paraId="11101E6B" w14:textId="77777777" w:rsidR="00B65CEC" w:rsidRDefault="00B65CEC" w:rsidP="00B65CE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額</w:t>
            </w:r>
          </w:p>
        </w:tc>
        <w:tc>
          <w:tcPr>
            <w:tcW w:w="4096" w:type="dxa"/>
          </w:tcPr>
          <w:p w14:paraId="326BA1F9" w14:textId="77777777" w:rsidR="00B65CEC" w:rsidRDefault="00B65CEC" w:rsidP="00B65CE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資金の調達先</w:t>
            </w:r>
          </w:p>
        </w:tc>
      </w:tr>
      <w:tr w:rsidR="00B65CEC" w14:paraId="1DB94EDF" w14:textId="77777777" w:rsidTr="00B65CEC">
        <w:tc>
          <w:tcPr>
            <w:tcW w:w="1555" w:type="dxa"/>
          </w:tcPr>
          <w:p w14:paraId="1939A84D" w14:textId="77777777" w:rsidR="00B65CEC" w:rsidRDefault="00B65CEC" w:rsidP="00B65CEC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3693" w:type="dxa"/>
          </w:tcPr>
          <w:p w14:paraId="53FA5E53" w14:textId="77777777" w:rsidR="00B65CEC" w:rsidRDefault="00B65CEC" w:rsidP="00B65CE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096" w:type="dxa"/>
          </w:tcPr>
          <w:p w14:paraId="47017383" w14:textId="77777777" w:rsidR="00B65CEC" w:rsidRDefault="00B65CEC" w:rsidP="00B1506D">
            <w:pPr>
              <w:rPr>
                <w:color w:val="000000" w:themeColor="text1"/>
              </w:rPr>
            </w:pPr>
          </w:p>
        </w:tc>
      </w:tr>
      <w:tr w:rsidR="00B65CEC" w14:paraId="0F5973C2" w14:textId="77777777" w:rsidTr="00B65CEC">
        <w:tc>
          <w:tcPr>
            <w:tcW w:w="1555" w:type="dxa"/>
          </w:tcPr>
          <w:p w14:paraId="6913722A" w14:textId="77777777" w:rsidR="00B65CEC" w:rsidRDefault="00B65CEC" w:rsidP="00B65CEC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3693" w:type="dxa"/>
          </w:tcPr>
          <w:p w14:paraId="2A0F9518" w14:textId="77777777" w:rsidR="00B65CEC" w:rsidRDefault="00B65CEC" w:rsidP="00B65CE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096" w:type="dxa"/>
          </w:tcPr>
          <w:p w14:paraId="32D77969" w14:textId="77777777" w:rsidR="00B65CEC" w:rsidRDefault="00B65CEC" w:rsidP="00B1506D">
            <w:pPr>
              <w:rPr>
                <w:color w:val="000000" w:themeColor="text1"/>
              </w:rPr>
            </w:pPr>
          </w:p>
        </w:tc>
      </w:tr>
      <w:tr w:rsidR="00B65CEC" w14:paraId="26183DEB" w14:textId="77777777" w:rsidTr="00B65CEC">
        <w:tc>
          <w:tcPr>
            <w:tcW w:w="1555" w:type="dxa"/>
          </w:tcPr>
          <w:p w14:paraId="75BA9F4F" w14:textId="77777777" w:rsidR="00B65CEC" w:rsidRDefault="00D34CFC" w:rsidP="00B65CEC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3693" w:type="dxa"/>
          </w:tcPr>
          <w:p w14:paraId="137E7EA1" w14:textId="77777777" w:rsidR="00B65CEC" w:rsidRDefault="00B65CEC" w:rsidP="00B65CE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096" w:type="dxa"/>
          </w:tcPr>
          <w:p w14:paraId="76CCB3BD" w14:textId="77777777" w:rsidR="00B65CEC" w:rsidRDefault="00D34CFC" w:rsidP="00B150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島根県</w:t>
            </w:r>
          </w:p>
        </w:tc>
      </w:tr>
      <w:tr w:rsidR="00B65CEC" w14:paraId="46BC6AE5" w14:textId="77777777" w:rsidTr="00B65CEC">
        <w:tc>
          <w:tcPr>
            <w:tcW w:w="1555" w:type="dxa"/>
          </w:tcPr>
          <w:p w14:paraId="0B0C1559" w14:textId="77777777" w:rsidR="00B65CEC" w:rsidRDefault="00B65CEC" w:rsidP="00B65CEC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3693" w:type="dxa"/>
          </w:tcPr>
          <w:p w14:paraId="699BBAEA" w14:textId="77777777" w:rsidR="00B65CEC" w:rsidRDefault="00B65CEC" w:rsidP="00B65CE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096" w:type="dxa"/>
          </w:tcPr>
          <w:p w14:paraId="165E9D12" w14:textId="77777777" w:rsidR="00B65CEC" w:rsidRDefault="00B65CEC" w:rsidP="00B1506D">
            <w:pPr>
              <w:rPr>
                <w:color w:val="000000" w:themeColor="text1"/>
              </w:rPr>
            </w:pPr>
          </w:p>
        </w:tc>
      </w:tr>
      <w:tr w:rsidR="00B65CEC" w14:paraId="06C747AC" w14:textId="77777777" w:rsidTr="00B65CEC">
        <w:tc>
          <w:tcPr>
            <w:tcW w:w="1555" w:type="dxa"/>
          </w:tcPr>
          <w:p w14:paraId="455DA53D" w14:textId="77777777" w:rsidR="00B65CEC" w:rsidRDefault="00B65CEC" w:rsidP="00B65CEC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3693" w:type="dxa"/>
          </w:tcPr>
          <w:p w14:paraId="3498EB07" w14:textId="77777777" w:rsidR="00B65CEC" w:rsidRDefault="00B65CEC" w:rsidP="00B65CE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096" w:type="dxa"/>
          </w:tcPr>
          <w:p w14:paraId="697D4B86" w14:textId="77777777" w:rsidR="00B65CEC" w:rsidRDefault="00B65CEC" w:rsidP="00B1506D">
            <w:pPr>
              <w:rPr>
                <w:color w:val="000000" w:themeColor="text1"/>
              </w:rPr>
            </w:pPr>
          </w:p>
        </w:tc>
      </w:tr>
    </w:tbl>
    <w:p w14:paraId="26154BDB" w14:textId="77777777" w:rsidR="00B1506D" w:rsidRPr="0053490F" w:rsidRDefault="00B65CEC" w:rsidP="0004252F">
      <w:pPr>
        <w:spacing w:beforeLines="50" w:before="161"/>
        <w:rPr>
          <w:rFonts w:ascii="ＭＳ 明朝" w:hAnsi="ＭＳ 明朝"/>
          <w:color w:val="000000" w:themeColor="text1"/>
        </w:rPr>
      </w:pPr>
      <w:r w:rsidRPr="0053490F">
        <w:rPr>
          <w:rFonts w:ascii="ＭＳ 明朝" w:hAnsi="ＭＳ 明朝" w:hint="eastAsia"/>
          <w:color w:val="000000" w:themeColor="text1"/>
        </w:rPr>
        <w:t>資金支出内訳</w:t>
      </w:r>
    </w:p>
    <w:p w14:paraId="1A0BD725" w14:textId="77777777" w:rsidR="00F43A9D" w:rsidRDefault="00F43A9D" w:rsidP="00F43A9D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（単位：円）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1887"/>
        <w:gridCol w:w="1714"/>
        <w:gridCol w:w="1715"/>
        <w:gridCol w:w="1773"/>
      </w:tblGrid>
      <w:tr w:rsidR="00B65CEC" w:rsidRPr="00B65CEC" w14:paraId="6498E482" w14:textId="77777777" w:rsidTr="000C3592">
        <w:trPr>
          <w:trHeight w:val="360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14:paraId="53495DF6" w14:textId="77777777" w:rsidR="00B65CEC" w:rsidRPr="00B65CEC" w:rsidRDefault="00B65CEC" w:rsidP="00F43A9D">
            <w:pPr>
              <w:jc w:val="center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経費区分</w:t>
            </w: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14:paraId="51FDFB7B" w14:textId="41E3081D" w:rsidR="00B65CEC" w:rsidRPr="00B65CEC" w:rsidRDefault="00B65CEC" w:rsidP="00F47490">
            <w:pPr>
              <w:jc w:val="center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補助事業に要する経費</w:t>
            </w:r>
            <w:r w:rsidR="00F47490">
              <w:rPr>
                <w:rFonts w:hint="eastAsia"/>
                <w:color w:val="000000" w:themeColor="text1"/>
              </w:rPr>
              <w:t>（税込）</w:t>
            </w:r>
          </w:p>
        </w:tc>
        <w:tc>
          <w:tcPr>
            <w:tcW w:w="3429" w:type="dxa"/>
            <w:gridSpan w:val="2"/>
            <w:shd w:val="clear" w:color="auto" w:fill="auto"/>
            <w:vAlign w:val="center"/>
          </w:tcPr>
          <w:p w14:paraId="17A58024" w14:textId="77777777" w:rsidR="00B65CEC" w:rsidRPr="00B65CEC" w:rsidRDefault="00B65CEC" w:rsidP="00F43A9D">
            <w:pPr>
              <w:jc w:val="center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負　　担　　区　　分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14:paraId="4331B27B" w14:textId="77777777" w:rsidR="00B65CEC" w:rsidRPr="00B65CEC" w:rsidRDefault="00B65CEC" w:rsidP="00F43A9D">
            <w:pPr>
              <w:jc w:val="center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B65CEC" w:rsidRPr="00B65CEC" w14:paraId="23453A73" w14:textId="77777777" w:rsidTr="000C3592">
        <w:trPr>
          <w:trHeight w:val="360"/>
        </w:trPr>
        <w:tc>
          <w:tcPr>
            <w:tcW w:w="2267" w:type="dxa"/>
            <w:vMerge/>
            <w:shd w:val="clear" w:color="auto" w:fill="auto"/>
          </w:tcPr>
          <w:p w14:paraId="58834889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14:paraId="3F828C88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4" w:type="dxa"/>
            <w:shd w:val="clear" w:color="auto" w:fill="auto"/>
          </w:tcPr>
          <w:p w14:paraId="0E56124E" w14:textId="77777777" w:rsidR="00B65CEC" w:rsidRPr="00B65CEC" w:rsidRDefault="00B65CEC" w:rsidP="00F43A9D">
            <w:pPr>
              <w:jc w:val="center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自己負担額</w:t>
            </w:r>
          </w:p>
        </w:tc>
        <w:tc>
          <w:tcPr>
            <w:tcW w:w="1715" w:type="dxa"/>
            <w:shd w:val="clear" w:color="auto" w:fill="auto"/>
          </w:tcPr>
          <w:p w14:paraId="1708E619" w14:textId="77777777" w:rsidR="00B65CEC" w:rsidRPr="00B65CEC" w:rsidRDefault="00B65CEC" w:rsidP="00F43A9D">
            <w:pPr>
              <w:jc w:val="center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補助金額</w:t>
            </w:r>
          </w:p>
        </w:tc>
        <w:tc>
          <w:tcPr>
            <w:tcW w:w="1773" w:type="dxa"/>
            <w:vMerge/>
            <w:shd w:val="clear" w:color="auto" w:fill="auto"/>
          </w:tcPr>
          <w:p w14:paraId="4B70038E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</w:tr>
      <w:tr w:rsidR="00B65CEC" w:rsidRPr="00B65CEC" w14:paraId="7185C919" w14:textId="77777777" w:rsidTr="000C3592"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31E01BC7" w14:textId="77777777" w:rsidR="00B65CEC" w:rsidRPr="00B65CEC" w:rsidRDefault="00B65CEC" w:rsidP="00F43A9D">
            <w:pPr>
              <w:jc w:val="distribute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謝金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shd w:val="clear" w:color="auto" w:fill="auto"/>
          </w:tcPr>
          <w:p w14:paraId="7D967E80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auto"/>
          </w:tcPr>
          <w:p w14:paraId="117FF335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  <w:shd w:val="clear" w:color="auto" w:fill="auto"/>
          </w:tcPr>
          <w:p w14:paraId="74A1F1B9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shd w:val="clear" w:color="auto" w:fill="auto"/>
          </w:tcPr>
          <w:p w14:paraId="03C32C43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</w:tr>
      <w:tr w:rsidR="00B65CEC" w:rsidRPr="00B65CEC" w14:paraId="203BCBE8" w14:textId="77777777" w:rsidTr="000C3592">
        <w:tc>
          <w:tcPr>
            <w:tcW w:w="2267" w:type="dxa"/>
            <w:shd w:val="clear" w:color="auto" w:fill="auto"/>
          </w:tcPr>
          <w:p w14:paraId="3480BE37" w14:textId="77777777" w:rsidR="00B65CEC" w:rsidRPr="00B65CEC" w:rsidRDefault="00B65CEC" w:rsidP="00F43A9D">
            <w:pPr>
              <w:jc w:val="distribute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旅費</w:t>
            </w:r>
          </w:p>
        </w:tc>
        <w:tc>
          <w:tcPr>
            <w:tcW w:w="1887" w:type="dxa"/>
            <w:shd w:val="clear" w:color="auto" w:fill="auto"/>
          </w:tcPr>
          <w:p w14:paraId="4A0E20D1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4" w:type="dxa"/>
            <w:shd w:val="clear" w:color="auto" w:fill="auto"/>
          </w:tcPr>
          <w:p w14:paraId="1B0DCDCA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5" w:type="dxa"/>
            <w:shd w:val="clear" w:color="auto" w:fill="auto"/>
          </w:tcPr>
          <w:p w14:paraId="7B9C8C61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73" w:type="dxa"/>
            <w:shd w:val="clear" w:color="auto" w:fill="auto"/>
          </w:tcPr>
          <w:p w14:paraId="3FC268D0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</w:tr>
      <w:tr w:rsidR="00B65CEC" w:rsidRPr="00B65CEC" w14:paraId="1571C438" w14:textId="77777777" w:rsidTr="000C3592">
        <w:tc>
          <w:tcPr>
            <w:tcW w:w="2267" w:type="dxa"/>
            <w:shd w:val="clear" w:color="auto" w:fill="auto"/>
          </w:tcPr>
          <w:p w14:paraId="310A3CAD" w14:textId="77777777" w:rsidR="00B65CEC" w:rsidRPr="00B65CEC" w:rsidRDefault="00B65CEC" w:rsidP="00F43A9D">
            <w:pPr>
              <w:jc w:val="distribute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庁費</w:t>
            </w:r>
          </w:p>
        </w:tc>
        <w:tc>
          <w:tcPr>
            <w:tcW w:w="1887" w:type="dxa"/>
            <w:shd w:val="clear" w:color="auto" w:fill="auto"/>
          </w:tcPr>
          <w:p w14:paraId="70C697EE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4" w:type="dxa"/>
            <w:shd w:val="clear" w:color="auto" w:fill="auto"/>
          </w:tcPr>
          <w:p w14:paraId="0DBF728F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5" w:type="dxa"/>
            <w:shd w:val="clear" w:color="auto" w:fill="auto"/>
          </w:tcPr>
          <w:p w14:paraId="049A9D69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73" w:type="dxa"/>
            <w:shd w:val="clear" w:color="auto" w:fill="auto"/>
          </w:tcPr>
          <w:p w14:paraId="3A95873B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</w:tr>
      <w:tr w:rsidR="00B65CEC" w:rsidRPr="00B65CEC" w14:paraId="3BDFBB53" w14:textId="77777777" w:rsidTr="000C3592">
        <w:tc>
          <w:tcPr>
            <w:tcW w:w="2267" w:type="dxa"/>
            <w:shd w:val="clear" w:color="auto" w:fill="auto"/>
          </w:tcPr>
          <w:p w14:paraId="48814D65" w14:textId="77777777" w:rsidR="00B65CEC" w:rsidRPr="00B65CEC" w:rsidRDefault="00B65CEC" w:rsidP="00F43A9D">
            <w:pPr>
              <w:jc w:val="distribute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委託費</w:t>
            </w:r>
          </w:p>
        </w:tc>
        <w:tc>
          <w:tcPr>
            <w:tcW w:w="1887" w:type="dxa"/>
            <w:shd w:val="clear" w:color="auto" w:fill="auto"/>
          </w:tcPr>
          <w:p w14:paraId="2382E63F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4" w:type="dxa"/>
            <w:shd w:val="clear" w:color="auto" w:fill="auto"/>
          </w:tcPr>
          <w:p w14:paraId="6FC7CE75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5" w:type="dxa"/>
            <w:shd w:val="clear" w:color="auto" w:fill="auto"/>
          </w:tcPr>
          <w:p w14:paraId="5F485AF5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73" w:type="dxa"/>
            <w:shd w:val="clear" w:color="auto" w:fill="auto"/>
          </w:tcPr>
          <w:p w14:paraId="75D65DF7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</w:tr>
      <w:tr w:rsidR="00B65CEC" w:rsidRPr="00B65CEC" w14:paraId="4B4ED75D" w14:textId="77777777" w:rsidTr="000C3592"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14:paraId="11223CE4" w14:textId="77777777" w:rsidR="00B65CEC" w:rsidRPr="00B65CEC" w:rsidRDefault="00F43A9D" w:rsidP="00F43A9D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その他経費</w:t>
            </w:r>
          </w:p>
        </w:tc>
        <w:tc>
          <w:tcPr>
            <w:tcW w:w="1887" w:type="dxa"/>
            <w:tcBorders>
              <w:bottom w:val="double" w:sz="4" w:space="0" w:color="auto"/>
            </w:tcBorders>
            <w:shd w:val="clear" w:color="auto" w:fill="auto"/>
          </w:tcPr>
          <w:p w14:paraId="6986B338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4" w:type="dxa"/>
            <w:tcBorders>
              <w:bottom w:val="double" w:sz="4" w:space="0" w:color="auto"/>
            </w:tcBorders>
            <w:shd w:val="clear" w:color="auto" w:fill="auto"/>
          </w:tcPr>
          <w:p w14:paraId="6F96549E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5" w:type="dxa"/>
            <w:tcBorders>
              <w:bottom w:val="double" w:sz="4" w:space="0" w:color="auto"/>
            </w:tcBorders>
            <w:shd w:val="clear" w:color="auto" w:fill="auto"/>
          </w:tcPr>
          <w:p w14:paraId="7539131A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73" w:type="dxa"/>
            <w:tcBorders>
              <w:bottom w:val="double" w:sz="4" w:space="0" w:color="auto"/>
            </w:tcBorders>
            <w:shd w:val="clear" w:color="auto" w:fill="auto"/>
          </w:tcPr>
          <w:p w14:paraId="299EC741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</w:tr>
      <w:tr w:rsidR="00F43A9D" w:rsidRPr="00B65CEC" w14:paraId="0CCA4EDE" w14:textId="77777777" w:rsidTr="000C3592">
        <w:tc>
          <w:tcPr>
            <w:tcW w:w="2267" w:type="dxa"/>
            <w:tcBorders>
              <w:top w:val="double" w:sz="4" w:space="0" w:color="auto"/>
            </w:tcBorders>
            <w:shd w:val="clear" w:color="auto" w:fill="auto"/>
          </w:tcPr>
          <w:p w14:paraId="2AA8E0F4" w14:textId="77777777" w:rsidR="00F43A9D" w:rsidRPr="00B65CEC" w:rsidRDefault="00F43A9D" w:rsidP="00F43A9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887" w:type="dxa"/>
            <w:tcBorders>
              <w:top w:val="double" w:sz="4" w:space="0" w:color="auto"/>
            </w:tcBorders>
            <w:shd w:val="clear" w:color="auto" w:fill="auto"/>
          </w:tcPr>
          <w:p w14:paraId="2BCAC623" w14:textId="77777777" w:rsidR="00F43A9D" w:rsidRPr="00B65CEC" w:rsidRDefault="00F43A9D" w:rsidP="00B65CEC">
            <w:pPr>
              <w:rPr>
                <w:color w:val="000000" w:themeColor="text1"/>
              </w:rPr>
            </w:pPr>
          </w:p>
        </w:tc>
        <w:tc>
          <w:tcPr>
            <w:tcW w:w="1714" w:type="dxa"/>
            <w:tcBorders>
              <w:top w:val="double" w:sz="4" w:space="0" w:color="auto"/>
            </w:tcBorders>
            <w:shd w:val="clear" w:color="auto" w:fill="auto"/>
          </w:tcPr>
          <w:p w14:paraId="1D1FE9DC" w14:textId="77777777" w:rsidR="00F43A9D" w:rsidRPr="00B65CEC" w:rsidRDefault="00F43A9D" w:rsidP="00B65CEC">
            <w:pPr>
              <w:rPr>
                <w:color w:val="000000" w:themeColor="text1"/>
              </w:rPr>
            </w:pPr>
          </w:p>
        </w:tc>
        <w:tc>
          <w:tcPr>
            <w:tcW w:w="1715" w:type="dxa"/>
            <w:tcBorders>
              <w:top w:val="double" w:sz="4" w:space="0" w:color="auto"/>
            </w:tcBorders>
            <w:shd w:val="clear" w:color="auto" w:fill="auto"/>
          </w:tcPr>
          <w:p w14:paraId="6C5B58CA" w14:textId="77777777" w:rsidR="00F43A9D" w:rsidRPr="00B65CEC" w:rsidRDefault="00F43A9D" w:rsidP="00B65CEC">
            <w:pPr>
              <w:rPr>
                <w:color w:val="000000" w:themeColor="text1"/>
              </w:rPr>
            </w:pPr>
          </w:p>
        </w:tc>
        <w:tc>
          <w:tcPr>
            <w:tcW w:w="1773" w:type="dxa"/>
            <w:tcBorders>
              <w:top w:val="double" w:sz="4" w:space="0" w:color="auto"/>
            </w:tcBorders>
            <w:shd w:val="clear" w:color="auto" w:fill="auto"/>
          </w:tcPr>
          <w:p w14:paraId="076A1C3F" w14:textId="77777777" w:rsidR="00F43A9D" w:rsidRPr="00B65CEC" w:rsidRDefault="00F43A9D" w:rsidP="00B65CEC">
            <w:pPr>
              <w:rPr>
                <w:color w:val="000000" w:themeColor="text1"/>
              </w:rPr>
            </w:pPr>
          </w:p>
        </w:tc>
      </w:tr>
    </w:tbl>
    <w:p w14:paraId="4840540B" w14:textId="3DBB1DBF" w:rsidR="00D34CFC" w:rsidRDefault="00D34CFC" w:rsidP="001D63EC">
      <w:pPr>
        <w:suppressAutoHyphens/>
        <w:wordWrap w:val="0"/>
        <w:adjustRightInd w:val="0"/>
        <w:jc w:val="left"/>
        <w:textAlignment w:val="baseline"/>
        <w:rPr>
          <w:rFonts w:ascii="ＭＳ 明朝" w:eastAsia="Mincho" w:cs="Mincho"/>
          <w:color w:val="000000" w:themeColor="text1"/>
          <w:kern w:val="0"/>
          <w:szCs w:val="21"/>
        </w:rPr>
      </w:pPr>
      <w:r>
        <w:rPr>
          <w:rFonts w:ascii="ＭＳ 明朝" w:eastAsia="Mincho" w:cs="Mincho" w:hint="eastAsia"/>
          <w:color w:val="000000" w:themeColor="text1"/>
          <w:kern w:val="0"/>
          <w:szCs w:val="21"/>
        </w:rPr>
        <w:t>注</w:t>
      </w:r>
      <w:r w:rsidR="004A5A25">
        <w:rPr>
          <w:rFonts w:ascii="ＭＳ 明朝" w:eastAsia="Mincho" w:cs="Mincho" w:hint="eastAsia"/>
          <w:color w:val="000000" w:themeColor="text1"/>
          <w:kern w:val="0"/>
          <w:szCs w:val="21"/>
        </w:rPr>
        <w:t xml:space="preserve">　</w:t>
      </w:r>
      <w:r>
        <w:rPr>
          <w:rFonts w:ascii="ＭＳ 明朝" w:eastAsia="Mincho" w:cs="Mincho" w:hint="eastAsia"/>
          <w:color w:val="000000" w:themeColor="text1"/>
          <w:kern w:val="0"/>
          <w:szCs w:val="21"/>
        </w:rPr>
        <w:t>補助金額は千円未満切捨て</w:t>
      </w:r>
    </w:p>
    <w:p w14:paraId="63B6D81C" w14:textId="637E9FF3" w:rsidR="007129FE" w:rsidRPr="00883759" w:rsidRDefault="007129FE" w:rsidP="00883759">
      <w:pPr>
        <w:widowControl/>
        <w:jc w:val="left"/>
        <w:rPr>
          <w:rFonts w:ascii="ＭＳ 明朝" w:eastAsia="Mincho" w:cs="Mincho" w:hint="eastAsia"/>
          <w:color w:val="000000" w:themeColor="text1"/>
          <w:kern w:val="0"/>
          <w:szCs w:val="21"/>
        </w:rPr>
        <w:sectPr w:rsidR="007129FE" w:rsidRPr="00883759" w:rsidSect="0004252F">
          <w:headerReference w:type="default" r:id="rId8"/>
          <w:footerReference w:type="default" r:id="rId9"/>
          <w:pgSz w:w="11906" w:h="16838" w:code="9"/>
          <w:pgMar w:top="1134" w:right="1134" w:bottom="1021" w:left="1418" w:header="720" w:footer="720" w:gutter="0"/>
          <w:pgNumType w:start="4"/>
          <w:cols w:space="720"/>
          <w:noEndnote/>
          <w:docGrid w:type="lines" w:linePitch="323"/>
        </w:sectPr>
      </w:pPr>
    </w:p>
    <w:p w14:paraId="6A203FD2" w14:textId="0A9AEC3A" w:rsidR="00D2677D" w:rsidRPr="00A44535" w:rsidRDefault="00D2677D" w:rsidP="00883759">
      <w:pPr>
        <w:suppressAutoHyphens/>
        <w:wordWrap w:val="0"/>
        <w:adjustRightInd w:val="0"/>
        <w:jc w:val="left"/>
        <w:textAlignment w:val="baseline"/>
        <w:rPr>
          <w:rFonts w:ascii="Times New Roman" w:hint="eastAsia"/>
          <w:color w:val="000000" w:themeColor="text1"/>
          <w:kern w:val="0"/>
          <w:szCs w:val="21"/>
        </w:rPr>
      </w:pPr>
    </w:p>
    <w:sectPr w:rsidR="00D2677D" w:rsidRPr="00A44535" w:rsidSect="00883759">
      <w:headerReference w:type="default" r:id="rId10"/>
      <w:footerReference w:type="default" r:id="rId11"/>
      <w:pgSz w:w="11906" w:h="16838"/>
      <w:pgMar w:top="1418" w:right="746" w:bottom="1418" w:left="1418" w:header="720" w:footer="720" w:gutter="0"/>
      <w:pgNumType w:start="5"/>
      <w:cols w:space="720"/>
      <w:noEndnote/>
      <w:docGrid w:type="linesAndChars" w:linePitch="34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99CB" w14:textId="77777777" w:rsidR="00E371E6" w:rsidRDefault="00E371E6">
      <w:r>
        <w:separator/>
      </w:r>
    </w:p>
  </w:endnote>
  <w:endnote w:type="continuationSeparator" w:id="0">
    <w:p w14:paraId="439D4A44" w14:textId="77777777" w:rsidR="00E371E6" w:rsidRDefault="00E3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3B35" w14:textId="77777777" w:rsidR="00C12515" w:rsidRDefault="00C12515">
    <w:pPr>
      <w:autoSpaceDE w:val="0"/>
      <w:autoSpaceDN w:val="0"/>
      <w:jc w:val="left"/>
      <w:rPr>
        <w:rFonts w:ascii="ＭＳ 明朝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8291" w14:textId="77777777" w:rsidR="00C12515" w:rsidRDefault="00C12515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D3F8" w14:textId="77777777" w:rsidR="00E371E6" w:rsidRDefault="00E371E6">
      <w:r>
        <w:separator/>
      </w:r>
    </w:p>
  </w:footnote>
  <w:footnote w:type="continuationSeparator" w:id="0">
    <w:p w14:paraId="7C15063B" w14:textId="77777777" w:rsidR="00E371E6" w:rsidRDefault="00E3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DFE6" w14:textId="77777777" w:rsidR="00C12515" w:rsidRDefault="00C12515">
    <w:pPr>
      <w:autoSpaceDE w:val="0"/>
      <w:autoSpaceDN w:val="0"/>
      <w:jc w:val="left"/>
      <w:rPr>
        <w:rFonts w:ascii="ＭＳ 明朝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E51C" w14:textId="77777777" w:rsidR="00C12515" w:rsidRDefault="00C12515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61A"/>
    <w:multiLevelType w:val="hybridMultilevel"/>
    <w:tmpl w:val="8070D888"/>
    <w:lvl w:ilvl="0" w:tplc="89C83464">
      <w:start w:val="1"/>
      <w:numFmt w:val="decimalFullWidth"/>
      <w:lvlText w:val="（%1）"/>
      <w:lvlJc w:val="left"/>
      <w:pPr>
        <w:ind w:left="4186" w:hanging="720"/>
      </w:pPr>
      <w:rPr>
        <w:rFonts w:hint="default"/>
      </w:rPr>
    </w:lvl>
    <w:lvl w:ilvl="1" w:tplc="5212E194" w:tentative="1">
      <w:start w:val="1"/>
      <w:numFmt w:val="aiueoFullWidth"/>
      <w:lvlText w:val="(%2)"/>
      <w:lvlJc w:val="left"/>
      <w:pPr>
        <w:ind w:left="4306" w:hanging="420"/>
      </w:pPr>
    </w:lvl>
    <w:lvl w:ilvl="2" w:tplc="8EDAA600" w:tentative="1">
      <w:start w:val="1"/>
      <w:numFmt w:val="decimalEnclosedCircle"/>
      <w:lvlText w:val="%3"/>
      <w:lvlJc w:val="left"/>
      <w:pPr>
        <w:ind w:left="4726" w:hanging="420"/>
      </w:pPr>
    </w:lvl>
    <w:lvl w:ilvl="3" w:tplc="C73CD37C" w:tentative="1">
      <w:start w:val="1"/>
      <w:numFmt w:val="decimal"/>
      <w:lvlText w:val="%4."/>
      <w:lvlJc w:val="left"/>
      <w:pPr>
        <w:ind w:left="5146" w:hanging="420"/>
      </w:pPr>
    </w:lvl>
    <w:lvl w:ilvl="4" w:tplc="B3E876EE" w:tentative="1">
      <w:start w:val="1"/>
      <w:numFmt w:val="aiueoFullWidth"/>
      <w:lvlText w:val="(%5)"/>
      <w:lvlJc w:val="left"/>
      <w:pPr>
        <w:ind w:left="5566" w:hanging="420"/>
      </w:pPr>
    </w:lvl>
    <w:lvl w:ilvl="5" w:tplc="EFBA69A6" w:tentative="1">
      <w:start w:val="1"/>
      <w:numFmt w:val="decimalEnclosedCircle"/>
      <w:lvlText w:val="%6"/>
      <w:lvlJc w:val="left"/>
      <w:pPr>
        <w:ind w:left="5986" w:hanging="420"/>
      </w:pPr>
    </w:lvl>
    <w:lvl w:ilvl="6" w:tplc="9376B954" w:tentative="1">
      <w:start w:val="1"/>
      <w:numFmt w:val="decimal"/>
      <w:lvlText w:val="%7."/>
      <w:lvlJc w:val="left"/>
      <w:pPr>
        <w:ind w:left="6406" w:hanging="420"/>
      </w:pPr>
    </w:lvl>
    <w:lvl w:ilvl="7" w:tplc="5E6811F4" w:tentative="1">
      <w:start w:val="1"/>
      <w:numFmt w:val="aiueoFullWidth"/>
      <w:lvlText w:val="(%8)"/>
      <w:lvlJc w:val="left"/>
      <w:pPr>
        <w:ind w:left="6826" w:hanging="420"/>
      </w:pPr>
    </w:lvl>
    <w:lvl w:ilvl="8" w:tplc="2CE6BC2A" w:tentative="1">
      <w:start w:val="1"/>
      <w:numFmt w:val="decimalEnclosedCircle"/>
      <w:lvlText w:val="%9"/>
      <w:lvlJc w:val="left"/>
      <w:pPr>
        <w:ind w:left="7246" w:hanging="420"/>
      </w:pPr>
    </w:lvl>
  </w:abstractNum>
  <w:abstractNum w:abstractNumId="1" w15:restartNumberingAfterBreak="0">
    <w:nsid w:val="29491941"/>
    <w:multiLevelType w:val="hybridMultilevel"/>
    <w:tmpl w:val="414A27CA"/>
    <w:lvl w:ilvl="0" w:tplc="6B0C4CC4">
      <w:start w:val="1"/>
      <w:numFmt w:val="decimalFullWidth"/>
      <w:lvlText w:val="（%1）"/>
      <w:lvlJc w:val="left"/>
      <w:pPr>
        <w:tabs>
          <w:tab w:val="num" w:pos="1394"/>
        </w:tabs>
        <w:ind w:left="1394" w:hanging="720"/>
      </w:pPr>
      <w:rPr>
        <w:rFonts w:ascii="ＭＳ 明朝" w:eastAsia="ＭＳ 明朝" w:hAnsi="Century" w:cs="ＭＳ 明朝"/>
      </w:rPr>
    </w:lvl>
    <w:lvl w:ilvl="1" w:tplc="87EE5E22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AA1C685E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7A4AEA48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8438E84E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9A925852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D45C7BFA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8D9AC436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C81EA9E2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2" w15:restartNumberingAfterBreak="0">
    <w:nsid w:val="378658FA"/>
    <w:multiLevelType w:val="hybridMultilevel"/>
    <w:tmpl w:val="4C164422"/>
    <w:lvl w:ilvl="0" w:tplc="D0F84F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9BE8EC4" w:tentative="1">
      <w:start w:val="1"/>
      <w:numFmt w:val="aiueoFullWidth"/>
      <w:lvlText w:val="(%2)"/>
      <w:lvlJc w:val="left"/>
      <w:pPr>
        <w:ind w:left="840" w:hanging="420"/>
      </w:pPr>
    </w:lvl>
    <w:lvl w:ilvl="2" w:tplc="606ED5D6" w:tentative="1">
      <w:start w:val="1"/>
      <w:numFmt w:val="decimalEnclosedCircle"/>
      <w:lvlText w:val="%3"/>
      <w:lvlJc w:val="left"/>
      <w:pPr>
        <w:ind w:left="1260" w:hanging="420"/>
      </w:pPr>
    </w:lvl>
    <w:lvl w:ilvl="3" w:tplc="FAEE0966" w:tentative="1">
      <w:start w:val="1"/>
      <w:numFmt w:val="decimal"/>
      <w:lvlText w:val="%4."/>
      <w:lvlJc w:val="left"/>
      <w:pPr>
        <w:ind w:left="1680" w:hanging="420"/>
      </w:pPr>
    </w:lvl>
    <w:lvl w:ilvl="4" w:tplc="CDE42348" w:tentative="1">
      <w:start w:val="1"/>
      <w:numFmt w:val="aiueoFullWidth"/>
      <w:lvlText w:val="(%5)"/>
      <w:lvlJc w:val="left"/>
      <w:pPr>
        <w:ind w:left="2100" w:hanging="420"/>
      </w:pPr>
    </w:lvl>
    <w:lvl w:ilvl="5" w:tplc="FA30C864" w:tentative="1">
      <w:start w:val="1"/>
      <w:numFmt w:val="decimalEnclosedCircle"/>
      <w:lvlText w:val="%6"/>
      <w:lvlJc w:val="left"/>
      <w:pPr>
        <w:ind w:left="2520" w:hanging="420"/>
      </w:pPr>
    </w:lvl>
    <w:lvl w:ilvl="6" w:tplc="2AC8B26A" w:tentative="1">
      <w:start w:val="1"/>
      <w:numFmt w:val="decimal"/>
      <w:lvlText w:val="%7."/>
      <w:lvlJc w:val="left"/>
      <w:pPr>
        <w:ind w:left="2940" w:hanging="420"/>
      </w:pPr>
    </w:lvl>
    <w:lvl w:ilvl="7" w:tplc="2458B57E" w:tentative="1">
      <w:start w:val="1"/>
      <w:numFmt w:val="aiueoFullWidth"/>
      <w:lvlText w:val="(%8)"/>
      <w:lvlJc w:val="left"/>
      <w:pPr>
        <w:ind w:left="3360" w:hanging="420"/>
      </w:pPr>
    </w:lvl>
    <w:lvl w:ilvl="8" w:tplc="1824849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C06BFE"/>
    <w:multiLevelType w:val="hybridMultilevel"/>
    <w:tmpl w:val="588417E6"/>
    <w:lvl w:ilvl="0" w:tplc="9ABE142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18DACFF2" w:tentative="1">
      <w:start w:val="1"/>
      <w:numFmt w:val="aiueoFullWidth"/>
      <w:lvlText w:val="(%2)"/>
      <w:lvlJc w:val="left"/>
      <w:pPr>
        <w:ind w:left="1470" w:hanging="420"/>
      </w:pPr>
    </w:lvl>
    <w:lvl w:ilvl="2" w:tplc="09ECFA40" w:tentative="1">
      <w:start w:val="1"/>
      <w:numFmt w:val="decimalEnclosedCircle"/>
      <w:lvlText w:val="%3"/>
      <w:lvlJc w:val="left"/>
      <w:pPr>
        <w:ind w:left="1890" w:hanging="420"/>
      </w:pPr>
    </w:lvl>
    <w:lvl w:ilvl="3" w:tplc="FB64D174" w:tentative="1">
      <w:start w:val="1"/>
      <w:numFmt w:val="decimal"/>
      <w:lvlText w:val="%4."/>
      <w:lvlJc w:val="left"/>
      <w:pPr>
        <w:ind w:left="2310" w:hanging="420"/>
      </w:pPr>
    </w:lvl>
    <w:lvl w:ilvl="4" w:tplc="0CD6F1C8" w:tentative="1">
      <w:start w:val="1"/>
      <w:numFmt w:val="aiueoFullWidth"/>
      <w:lvlText w:val="(%5)"/>
      <w:lvlJc w:val="left"/>
      <w:pPr>
        <w:ind w:left="2730" w:hanging="420"/>
      </w:pPr>
    </w:lvl>
    <w:lvl w:ilvl="5" w:tplc="2DAA60C8" w:tentative="1">
      <w:start w:val="1"/>
      <w:numFmt w:val="decimalEnclosedCircle"/>
      <w:lvlText w:val="%6"/>
      <w:lvlJc w:val="left"/>
      <w:pPr>
        <w:ind w:left="3150" w:hanging="420"/>
      </w:pPr>
    </w:lvl>
    <w:lvl w:ilvl="6" w:tplc="7820F146" w:tentative="1">
      <w:start w:val="1"/>
      <w:numFmt w:val="decimal"/>
      <w:lvlText w:val="%7."/>
      <w:lvlJc w:val="left"/>
      <w:pPr>
        <w:ind w:left="3570" w:hanging="420"/>
      </w:pPr>
    </w:lvl>
    <w:lvl w:ilvl="7" w:tplc="8EBEACAE" w:tentative="1">
      <w:start w:val="1"/>
      <w:numFmt w:val="aiueoFullWidth"/>
      <w:lvlText w:val="(%8)"/>
      <w:lvlJc w:val="left"/>
      <w:pPr>
        <w:ind w:left="3990" w:hanging="420"/>
      </w:pPr>
    </w:lvl>
    <w:lvl w:ilvl="8" w:tplc="0FB60BB4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052191D"/>
    <w:multiLevelType w:val="multilevel"/>
    <w:tmpl w:val="7F0EB382"/>
    <w:lvl w:ilvl="0">
      <w:start w:val="1"/>
      <w:numFmt w:val="decimalFullWidth"/>
      <w:lvlText w:val="（%1）"/>
      <w:lvlJc w:val="left"/>
      <w:pPr>
        <w:tabs>
          <w:tab w:val="num" w:pos="1394"/>
        </w:tabs>
        <w:ind w:left="1394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5" w15:restartNumberingAfterBreak="0">
    <w:nsid w:val="54AF1835"/>
    <w:multiLevelType w:val="hybridMultilevel"/>
    <w:tmpl w:val="B93CE614"/>
    <w:lvl w:ilvl="0" w:tplc="483EF6C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52643A8E" w:tentative="1">
      <w:start w:val="1"/>
      <w:numFmt w:val="aiueoFullWidth"/>
      <w:lvlText w:val="(%2)"/>
      <w:lvlJc w:val="left"/>
      <w:pPr>
        <w:ind w:left="1470" w:hanging="420"/>
      </w:pPr>
    </w:lvl>
    <w:lvl w:ilvl="2" w:tplc="CFEC17A0" w:tentative="1">
      <w:start w:val="1"/>
      <w:numFmt w:val="decimalEnclosedCircle"/>
      <w:lvlText w:val="%3"/>
      <w:lvlJc w:val="left"/>
      <w:pPr>
        <w:ind w:left="1890" w:hanging="420"/>
      </w:pPr>
    </w:lvl>
    <w:lvl w:ilvl="3" w:tplc="A13C187A" w:tentative="1">
      <w:start w:val="1"/>
      <w:numFmt w:val="decimal"/>
      <w:lvlText w:val="%4."/>
      <w:lvlJc w:val="left"/>
      <w:pPr>
        <w:ind w:left="2310" w:hanging="420"/>
      </w:pPr>
    </w:lvl>
    <w:lvl w:ilvl="4" w:tplc="5F00024C" w:tentative="1">
      <w:start w:val="1"/>
      <w:numFmt w:val="aiueoFullWidth"/>
      <w:lvlText w:val="(%5)"/>
      <w:lvlJc w:val="left"/>
      <w:pPr>
        <w:ind w:left="2730" w:hanging="420"/>
      </w:pPr>
    </w:lvl>
    <w:lvl w:ilvl="5" w:tplc="688C22B2" w:tentative="1">
      <w:start w:val="1"/>
      <w:numFmt w:val="decimalEnclosedCircle"/>
      <w:lvlText w:val="%6"/>
      <w:lvlJc w:val="left"/>
      <w:pPr>
        <w:ind w:left="3150" w:hanging="420"/>
      </w:pPr>
    </w:lvl>
    <w:lvl w:ilvl="6" w:tplc="5546D4EC" w:tentative="1">
      <w:start w:val="1"/>
      <w:numFmt w:val="decimal"/>
      <w:lvlText w:val="%7."/>
      <w:lvlJc w:val="left"/>
      <w:pPr>
        <w:ind w:left="3570" w:hanging="420"/>
      </w:pPr>
    </w:lvl>
    <w:lvl w:ilvl="7" w:tplc="16C28CE8" w:tentative="1">
      <w:start w:val="1"/>
      <w:numFmt w:val="aiueoFullWidth"/>
      <w:lvlText w:val="(%8)"/>
      <w:lvlJc w:val="left"/>
      <w:pPr>
        <w:ind w:left="3990" w:hanging="420"/>
      </w:pPr>
    </w:lvl>
    <w:lvl w:ilvl="8" w:tplc="0BF2A8D0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6D7310B"/>
    <w:multiLevelType w:val="hybridMultilevel"/>
    <w:tmpl w:val="32567F06"/>
    <w:lvl w:ilvl="0" w:tplc="2AE029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508CF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12E7C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84D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5C1D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DF66B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5FE77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7264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8ADB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B4059A"/>
    <w:multiLevelType w:val="hybridMultilevel"/>
    <w:tmpl w:val="31BEBD76"/>
    <w:lvl w:ilvl="0" w:tplc="ED98638C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581C8BB6" w:tentative="1">
      <w:start w:val="1"/>
      <w:numFmt w:val="aiueoFullWidth"/>
      <w:lvlText w:val="(%2)"/>
      <w:lvlJc w:val="left"/>
      <w:pPr>
        <w:ind w:left="1470" w:hanging="420"/>
      </w:pPr>
    </w:lvl>
    <w:lvl w:ilvl="2" w:tplc="60FCF972" w:tentative="1">
      <w:start w:val="1"/>
      <w:numFmt w:val="decimalEnclosedCircle"/>
      <w:lvlText w:val="%3"/>
      <w:lvlJc w:val="left"/>
      <w:pPr>
        <w:ind w:left="1890" w:hanging="420"/>
      </w:pPr>
    </w:lvl>
    <w:lvl w:ilvl="3" w:tplc="4D18166A" w:tentative="1">
      <w:start w:val="1"/>
      <w:numFmt w:val="decimal"/>
      <w:lvlText w:val="%4."/>
      <w:lvlJc w:val="left"/>
      <w:pPr>
        <w:ind w:left="2310" w:hanging="420"/>
      </w:pPr>
    </w:lvl>
    <w:lvl w:ilvl="4" w:tplc="52DC3124" w:tentative="1">
      <w:start w:val="1"/>
      <w:numFmt w:val="aiueoFullWidth"/>
      <w:lvlText w:val="(%5)"/>
      <w:lvlJc w:val="left"/>
      <w:pPr>
        <w:ind w:left="2730" w:hanging="420"/>
      </w:pPr>
    </w:lvl>
    <w:lvl w:ilvl="5" w:tplc="BACEE0A6" w:tentative="1">
      <w:start w:val="1"/>
      <w:numFmt w:val="decimalEnclosedCircle"/>
      <w:lvlText w:val="%6"/>
      <w:lvlJc w:val="left"/>
      <w:pPr>
        <w:ind w:left="3150" w:hanging="420"/>
      </w:pPr>
    </w:lvl>
    <w:lvl w:ilvl="6" w:tplc="EE501B52" w:tentative="1">
      <w:start w:val="1"/>
      <w:numFmt w:val="decimal"/>
      <w:lvlText w:val="%7."/>
      <w:lvlJc w:val="left"/>
      <w:pPr>
        <w:ind w:left="3570" w:hanging="420"/>
      </w:pPr>
    </w:lvl>
    <w:lvl w:ilvl="7" w:tplc="7C7AF186" w:tentative="1">
      <w:start w:val="1"/>
      <w:numFmt w:val="aiueoFullWidth"/>
      <w:lvlText w:val="(%8)"/>
      <w:lvlJc w:val="left"/>
      <w:pPr>
        <w:ind w:left="3990" w:hanging="420"/>
      </w:pPr>
    </w:lvl>
    <w:lvl w:ilvl="8" w:tplc="535A265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F8A7760"/>
    <w:multiLevelType w:val="hybridMultilevel"/>
    <w:tmpl w:val="F85209F2"/>
    <w:lvl w:ilvl="0" w:tplc="F5101B5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4E801BDA" w:tentative="1">
      <w:start w:val="1"/>
      <w:numFmt w:val="aiueoFullWidth"/>
      <w:lvlText w:val="(%2)"/>
      <w:lvlJc w:val="left"/>
      <w:pPr>
        <w:ind w:left="1470" w:hanging="420"/>
      </w:pPr>
    </w:lvl>
    <w:lvl w:ilvl="2" w:tplc="D4BA64BE" w:tentative="1">
      <w:start w:val="1"/>
      <w:numFmt w:val="decimalEnclosedCircle"/>
      <w:lvlText w:val="%3"/>
      <w:lvlJc w:val="left"/>
      <w:pPr>
        <w:ind w:left="1890" w:hanging="420"/>
      </w:pPr>
    </w:lvl>
    <w:lvl w:ilvl="3" w:tplc="581EE586" w:tentative="1">
      <w:start w:val="1"/>
      <w:numFmt w:val="decimal"/>
      <w:lvlText w:val="%4."/>
      <w:lvlJc w:val="left"/>
      <w:pPr>
        <w:ind w:left="2310" w:hanging="420"/>
      </w:pPr>
    </w:lvl>
    <w:lvl w:ilvl="4" w:tplc="EDF2FA14" w:tentative="1">
      <w:start w:val="1"/>
      <w:numFmt w:val="aiueoFullWidth"/>
      <w:lvlText w:val="(%5)"/>
      <w:lvlJc w:val="left"/>
      <w:pPr>
        <w:ind w:left="2730" w:hanging="420"/>
      </w:pPr>
    </w:lvl>
    <w:lvl w:ilvl="5" w:tplc="6D06DB56" w:tentative="1">
      <w:start w:val="1"/>
      <w:numFmt w:val="decimalEnclosedCircle"/>
      <w:lvlText w:val="%6"/>
      <w:lvlJc w:val="left"/>
      <w:pPr>
        <w:ind w:left="3150" w:hanging="420"/>
      </w:pPr>
    </w:lvl>
    <w:lvl w:ilvl="6" w:tplc="FD2E9420" w:tentative="1">
      <w:start w:val="1"/>
      <w:numFmt w:val="decimal"/>
      <w:lvlText w:val="%7."/>
      <w:lvlJc w:val="left"/>
      <w:pPr>
        <w:ind w:left="3570" w:hanging="420"/>
      </w:pPr>
    </w:lvl>
    <w:lvl w:ilvl="7" w:tplc="0B74BA76" w:tentative="1">
      <w:start w:val="1"/>
      <w:numFmt w:val="aiueoFullWidth"/>
      <w:lvlText w:val="(%8)"/>
      <w:lvlJc w:val="left"/>
      <w:pPr>
        <w:ind w:left="3990" w:hanging="420"/>
      </w:pPr>
    </w:lvl>
    <w:lvl w:ilvl="8" w:tplc="B548381A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57461D1"/>
    <w:multiLevelType w:val="hybridMultilevel"/>
    <w:tmpl w:val="C4324BF6"/>
    <w:lvl w:ilvl="0" w:tplc="BD8E854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851023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FA4C3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37E20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84804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216EC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C222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3E5C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5E90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55515B"/>
    <w:multiLevelType w:val="hybridMultilevel"/>
    <w:tmpl w:val="1EE0EE0E"/>
    <w:lvl w:ilvl="0" w:tplc="BE8C8688">
      <w:start w:val="1"/>
      <w:numFmt w:val="decimalFullWidth"/>
      <w:lvlText w:val="（%1）"/>
      <w:lvlJc w:val="left"/>
      <w:pPr>
        <w:ind w:left="1394" w:hanging="720"/>
      </w:pPr>
      <w:rPr>
        <w:rFonts w:hint="default"/>
      </w:rPr>
    </w:lvl>
    <w:lvl w:ilvl="1" w:tplc="AE94EF2A" w:tentative="1">
      <w:start w:val="1"/>
      <w:numFmt w:val="aiueoFullWidth"/>
      <w:lvlText w:val="(%2)"/>
      <w:lvlJc w:val="left"/>
      <w:pPr>
        <w:ind w:left="1514" w:hanging="420"/>
      </w:pPr>
    </w:lvl>
    <w:lvl w:ilvl="2" w:tplc="A39AE3E0" w:tentative="1">
      <w:start w:val="1"/>
      <w:numFmt w:val="decimalEnclosedCircle"/>
      <w:lvlText w:val="%3"/>
      <w:lvlJc w:val="left"/>
      <w:pPr>
        <w:ind w:left="1934" w:hanging="420"/>
      </w:pPr>
    </w:lvl>
    <w:lvl w:ilvl="3" w:tplc="BAB432D6" w:tentative="1">
      <w:start w:val="1"/>
      <w:numFmt w:val="decimal"/>
      <w:lvlText w:val="%4."/>
      <w:lvlJc w:val="left"/>
      <w:pPr>
        <w:ind w:left="2354" w:hanging="420"/>
      </w:pPr>
    </w:lvl>
    <w:lvl w:ilvl="4" w:tplc="C9148034" w:tentative="1">
      <w:start w:val="1"/>
      <w:numFmt w:val="aiueoFullWidth"/>
      <w:lvlText w:val="(%5)"/>
      <w:lvlJc w:val="left"/>
      <w:pPr>
        <w:ind w:left="2774" w:hanging="420"/>
      </w:pPr>
    </w:lvl>
    <w:lvl w:ilvl="5" w:tplc="DD48C51E" w:tentative="1">
      <w:start w:val="1"/>
      <w:numFmt w:val="decimalEnclosedCircle"/>
      <w:lvlText w:val="%6"/>
      <w:lvlJc w:val="left"/>
      <w:pPr>
        <w:ind w:left="3194" w:hanging="420"/>
      </w:pPr>
    </w:lvl>
    <w:lvl w:ilvl="6" w:tplc="942865F6" w:tentative="1">
      <w:start w:val="1"/>
      <w:numFmt w:val="decimal"/>
      <w:lvlText w:val="%7."/>
      <w:lvlJc w:val="left"/>
      <w:pPr>
        <w:ind w:left="3614" w:hanging="420"/>
      </w:pPr>
    </w:lvl>
    <w:lvl w:ilvl="7" w:tplc="27EA9280" w:tentative="1">
      <w:start w:val="1"/>
      <w:numFmt w:val="aiueoFullWidth"/>
      <w:lvlText w:val="(%8)"/>
      <w:lvlJc w:val="left"/>
      <w:pPr>
        <w:ind w:left="4034" w:hanging="420"/>
      </w:pPr>
    </w:lvl>
    <w:lvl w:ilvl="8" w:tplc="DD0CC094" w:tentative="1">
      <w:start w:val="1"/>
      <w:numFmt w:val="decimalEnclosedCircle"/>
      <w:lvlText w:val="%9"/>
      <w:lvlJc w:val="left"/>
      <w:pPr>
        <w:ind w:left="4454" w:hanging="420"/>
      </w:pPr>
    </w:lvl>
  </w:abstractNum>
  <w:num w:numId="1" w16cid:durableId="852842990">
    <w:abstractNumId w:val="9"/>
  </w:num>
  <w:num w:numId="2" w16cid:durableId="163057867">
    <w:abstractNumId w:val="1"/>
  </w:num>
  <w:num w:numId="3" w16cid:durableId="1621717282">
    <w:abstractNumId w:val="4"/>
  </w:num>
  <w:num w:numId="4" w16cid:durableId="157618995">
    <w:abstractNumId w:val="7"/>
  </w:num>
  <w:num w:numId="5" w16cid:durableId="1173567936">
    <w:abstractNumId w:val="2"/>
  </w:num>
  <w:num w:numId="6" w16cid:durableId="1204174849">
    <w:abstractNumId w:val="5"/>
  </w:num>
  <w:num w:numId="7" w16cid:durableId="355160750">
    <w:abstractNumId w:val="10"/>
  </w:num>
  <w:num w:numId="8" w16cid:durableId="1868904451">
    <w:abstractNumId w:val="0"/>
  </w:num>
  <w:num w:numId="9" w16cid:durableId="221600422">
    <w:abstractNumId w:val="8"/>
  </w:num>
  <w:num w:numId="10" w16cid:durableId="225341858">
    <w:abstractNumId w:val="3"/>
  </w:num>
  <w:num w:numId="11" w16cid:durableId="281033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F8"/>
    <w:rsid w:val="0000205A"/>
    <w:rsid w:val="00010853"/>
    <w:rsid w:val="0003067F"/>
    <w:rsid w:val="00030C2D"/>
    <w:rsid w:val="00036ACD"/>
    <w:rsid w:val="000415BA"/>
    <w:rsid w:val="0004252F"/>
    <w:rsid w:val="00044696"/>
    <w:rsid w:val="00046E4C"/>
    <w:rsid w:val="000610A2"/>
    <w:rsid w:val="00061B62"/>
    <w:rsid w:val="00062645"/>
    <w:rsid w:val="0006618E"/>
    <w:rsid w:val="000A1885"/>
    <w:rsid w:val="000A1DFF"/>
    <w:rsid w:val="000A26B2"/>
    <w:rsid w:val="000C3592"/>
    <w:rsid w:val="000C3F7C"/>
    <w:rsid w:val="000D422B"/>
    <w:rsid w:val="000D650B"/>
    <w:rsid w:val="000E0E5D"/>
    <w:rsid w:val="000E39BC"/>
    <w:rsid w:val="000E57A1"/>
    <w:rsid w:val="000E747E"/>
    <w:rsid w:val="000F6998"/>
    <w:rsid w:val="000F70FD"/>
    <w:rsid w:val="00107905"/>
    <w:rsid w:val="00134E08"/>
    <w:rsid w:val="00141CBE"/>
    <w:rsid w:val="0015238A"/>
    <w:rsid w:val="00157619"/>
    <w:rsid w:val="00160343"/>
    <w:rsid w:val="00174799"/>
    <w:rsid w:val="0017698C"/>
    <w:rsid w:val="00182B0B"/>
    <w:rsid w:val="00190F86"/>
    <w:rsid w:val="00196776"/>
    <w:rsid w:val="001B02B3"/>
    <w:rsid w:val="001B12EF"/>
    <w:rsid w:val="001B3ED5"/>
    <w:rsid w:val="001B5B1F"/>
    <w:rsid w:val="001B6F02"/>
    <w:rsid w:val="001C00BE"/>
    <w:rsid w:val="001D49A3"/>
    <w:rsid w:val="001D63EC"/>
    <w:rsid w:val="001E66C3"/>
    <w:rsid w:val="001F05EF"/>
    <w:rsid w:val="001F08F4"/>
    <w:rsid w:val="001F5435"/>
    <w:rsid w:val="001F75EA"/>
    <w:rsid w:val="00203F20"/>
    <w:rsid w:val="002208A6"/>
    <w:rsid w:val="002248F6"/>
    <w:rsid w:val="002424B2"/>
    <w:rsid w:val="0026283B"/>
    <w:rsid w:val="00272963"/>
    <w:rsid w:val="00272C81"/>
    <w:rsid w:val="002C326C"/>
    <w:rsid w:val="002C587A"/>
    <w:rsid w:val="002F07DA"/>
    <w:rsid w:val="003012F2"/>
    <w:rsid w:val="00305CDC"/>
    <w:rsid w:val="0030630C"/>
    <w:rsid w:val="0035464B"/>
    <w:rsid w:val="00363E9F"/>
    <w:rsid w:val="0036574B"/>
    <w:rsid w:val="003671BB"/>
    <w:rsid w:val="00367F2B"/>
    <w:rsid w:val="00367F51"/>
    <w:rsid w:val="00371F70"/>
    <w:rsid w:val="00382ADA"/>
    <w:rsid w:val="00384A69"/>
    <w:rsid w:val="003867E1"/>
    <w:rsid w:val="003879A0"/>
    <w:rsid w:val="003926EB"/>
    <w:rsid w:val="00395E0D"/>
    <w:rsid w:val="003A5AAD"/>
    <w:rsid w:val="003B2C08"/>
    <w:rsid w:val="003B385C"/>
    <w:rsid w:val="003B78DC"/>
    <w:rsid w:val="003C5700"/>
    <w:rsid w:val="003E21E6"/>
    <w:rsid w:val="003F1076"/>
    <w:rsid w:val="003F1F90"/>
    <w:rsid w:val="003F20F2"/>
    <w:rsid w:val="003F3886"/>
    <w:rsid w:val="003F7CCE"/>
    <w:rsid w:val="0040027D"/>
    <w:rsid w:val="00404E55"/>
    <w:rsid w:val="00413AD3"/>
    <w:rsid w:val="0042344C"/>
    <w:rsid w:val="0042761A"/>
    <w:rsid w:val="00427B36"/>
    <w:rsid w:val="00431E4F"/>
    <w:rsid w:val="00440E6F"/>
    <w:rsid w:val="00444839"/>
    <w:rsid w:val="004448F9"/>
    <w:rsid w:val="00455B08"/>
    <w:rsid w:val="004674A4"/>
    <w:rsid w:val="00476F0F"/>
    <w:rsid w:val="004775EE"/>
    <w:rsid w:val="00487C5C"/>
    <w:rsid w:val="004A0818"/>
    <w:rsid w:val="004A1821"/>
    <w:rsid w:val="004A5A25"/>
    <w:rsid w:val="004A609F"/>
    <w:rsid w:val="004B0C41"/>
    <w:rsid w:val="004B524C"/>
    <w:rsid w:val="004C0EF1"/>
    <w:rsid w:val="004C2CBB"/>
    <w:rsid w:val="004C72C5"/>
    <w:rsid w:val="004C7A48"/>
    <w:rsid w:val="004D7ECF"/>
    <w:rsid w:val="004E0DB4"/>
    <w:rsid w:val="004E1340"/>
    <w:rsid w:val="004E13B5"/>
    <w:rsid w:val="004E2D71"/>
    <w:rsid w:val="00523DAC"/>
    <w:rsid w:val="0053490F"/>
    <w:rsid w:val="00542594"/>
    <w:rsid w:val="00545B31"/>
    <w:rsid w:val="00546364"/>
    <w:rsid w:val="00556666"/>
    <w:rsid w:val="0056276C"/>
    <w:rsid w:val="00566278"/>
    <w:rsid w:val="00576293"/>
    <w:rsid w:val="005775B6"/>
    <w:rsid w:val="00577A18"/>
    <w:rsid w:val="00582C20"/>
    <w:rsid w:val="00584358"/>
    <w:rsid w:val="005852DE"/>
    <w:rsid w:val="005933AA"/>
    <w:rsid w:val="005933C1"/>
    <w:rsid w:val="00596BCD"/>
    <w:rsid w:val="005A3468"/>
    <w:rsid w:val="005A422C"/>
    <w:rsid w:val="005A55A0"/>
    <w:rsid w:val="005C25DF"/>
    <w:rsid w:val="005D729E"/>
    <w:rsid w:val="005E17E5"/>
    <w:rsid w:val="005E50FB"/>
    <w:rsid w:val="00612757"/>
    <w:rsid w:val="00622E96"/>
    <w:rsid w:val="00624519"/>
    <w:rsid w:val="006247F7"/>
    <w:rsid w:val="00627537"/>
    <w:rsid w:val="00627565"/>
    <w:rsid w:val="00630C70"/>
    <w:rsid w:val="00634B37"/>
    <w:rsid w:val="00636FD4"/>
    <w:rsid w:val="0063784F"/>
    <w:rsid w:val="00641A6A"/>
    <w:rsid w:val="006443A2"/>
    <w:rsid w:val="0066088C"/>
    <w:rsid w:val="00660D34"/>
    <w:rsid w:val="00662BF9"/>
    <w:rsid w:val="00662E93"/>
    <w:rsid w:val="00676C7A"/>
    <w:rsid w:val="00676FED"/>
    <w:rsid w:val="006A01F8"/>
    <w:rsid w:val="006A2A57"/>
    <w:rsid w:val="006B0504"/>
    <w:rsid w:val="006B0C3E"/>
    <w:rsid w:val="006C3C42"/>
    <w:rsid w:val="006D7F4F"/>
    <w:rsid w:val="006F03D2"/>
    <w:rsid w:val="006F33FE"/>
    <w:rsid w:val="00701060"/>
    <w:rsid w:val="0070513A"/>
    <w:rsid w:val="0070771F"/>
    <w:rsid w:val="007129DC"/>
    <w:rsid w:val="007129FE"/>
    <w:rsid w:val="0071592B"/>
    <w:rsid w:val="00742B66"/>
    <w:rsid w:val="0074335A"/>
    <w:rsid w:val="00743503"/>
    <w:rsid w:val="00750ED7"/>
    <w:rsid w:val="00773811"/>
    <w:rsid w:val="00794C4E"/>
    <w:rsid w:val="00796799"/>
    <w:rsid w:val="007A6714"/>
    <w:rsid w:val="007B2DFA"/>
    <w:rsid w:val="007C6CFF"/>
    <w:rsid w:val="007D1431"/>
    <w:rsid w:val="007D6D0F"/>
    <w:rsid w:val="007F58B7"/>
    <w:rsid w:val="00801234"/>
    <w:rsid w:val="00801C32"/>
    <w:rsid w:val="0082298B"/>
    <w:rsid w:val="00826C5B"/>
    <w:rsid w:val="008276EF"/>
    <w:rsid w:val="00830383"/>
    <w:rsid w:val="0083428A"/>
    <w:rsid w:val="00847310"/>
    <w:rsid w:val="00853C4D"/>
    <w:rsid w:val="00857756"/>
    <w:rsid w:val="00865C52"/>
    <w:rsid w:val="00873B9A"/>
    <w:rsid w:val="008760CB"/>
    <w:rsid w:val="00883759"/>
    <w:rsid w:val="00895071"/>
    <w:rsid w:val="0089745D"/>
    <w:rsid w:val="008C1FF3"/>
    <w:rsid w:val="008D0676"/>
    <w:rsid w:val="008E246E"/>
    <w:rsid w:val="008F09C4"/>
    <w:rsid w:val="00905FF1"/>
    <w:rsid w:val="00917D3F"/>
    <w:rsid w:val="00923B8E"/>
    <w:rsid w:val="00932068"/>
    <w:rsid w:val="00932BE6"/>
    <w:rsid w:val="00946731"/>
    <w:rsid w:val="00952BBD"/>
    <w:rsid w:val="0095316C"/>
    <w:rsid w:val="00956C5C"/>
    <w:rsid w:val="00956CB2"/>
    <w:rsid w:val="009629EC"/>
    <w:rsid w:val="0097097B"/>
    <w:rsid w:val="00970E86"/>
    <w:rsid w:val="00981237"/>
    <w:rsid w:val="009831C3"/>
    <w:rsid w:val="00990FA1"/>
    <w:rsid w:val="009910A4"/>
    <w:rsid w:val="00995E6C"/>
    <w:rsid w:val="009C2D47"/>
    <w:rsid w:val="009E51F7"/>
    <w:rsid w:val="009F53BE"/>
    <w:rsid w:val="009F62F1"/>
    <w:rsid w:val="009F76DB"/>
    <w:rsid w:val="00A00530"/>
    <w:rsid w:val="00A00E45"/>
    <w:rsid w:val="00A015E2"/>
    <w:rsid w:val="00A06E04"/>
    <w:rsid w:val="00A11038"/>
    <w:rsid w:val="00A15AE7"/>
    <w:rsid w:val="00A274B7"/>
    <w:rsid w:val="00A44535"/>
    <w:rsid w:val="00A526EA"/>
    <w:rsid w:val="00A8758A"/>
    <w:rsid w:val="00A90661"/>
    <w:rsid w:val="00A91DA4"/>
    <w:rsid w:val="00A928A1"/>
    <w:rsid w:val="00A96833"/>
    <w:rsid w:val="00AA38AB"/>
    <w:rsid w:val="00AA42AF"/>
    <w:rsid w:val="00AA7940"/>
    <w:rsid w:val="00AB1AC1"/>
    <w:rsid w:val="00AB2C4A"/>
    <w:rsid w:val="00AD3718"/>
    <w:rsid w:val="00AD5554"/>
    <w:rsid w:val="00AD6E3B"/>
    <w:rsid w:val="00AE78EC"/>
    <w:rsid w:val="00AF0D76"/>
    <w:rsid w:val="00AF0FD8"/>
    <w:rsid w:val="00B10A74"/>
    <w:rsid w:val="00B13ED2"/>
    <w:rsid w:val="00B1506D"/>
    <w:rsid w:val="00B15DC7"/>
    <w:rsid w:val="00B2177A"/>
    <w:rsid w:val="00B25FAF"/>
    <w:rsid w:val="00B27C30"/>
    <w:rsid w:val="00B342CD"/>
    <w:rsid w:val="00B445FD"/>
    <w:rsid w:val="00B47210"/>
    <w:rsid w:val="00B52C98"/>
    <w:rsid w:val="00B618BE"/>
    <w:rsid w:val="00B62640"/>
    <w:rsid w:val="00B65CEC"/>
    <w:rsid w:val="00B715ED"/>
    <w:rsid w:val="00B75962"/>
    <w:rsid w:val="00B8313B"/>
    <w:rsid w:val="00B96604"/>
    <w:rsid w:val="00B968A0"/>
    <w:rsid w:val="00BA1BD8"/>
    <w:rsid w:val="00BC22BB"/>
    <w:rsid w:val="00BD1A8D"/>
    <w:rsid w:val="00BD557C"/>
    <w:rsid w:val="00BE1968"/>
    <w:rsid w:val="00BE633B"/>
    <w:rsid w:val="00BE7FD7"/>
    <w:rsid w:val="00C10995"/>
    <w:rsid w:val="00C12515"/>
    <w:rsid w:val="00C13FE1"/>
    <w:rsid w:val="00C225AC"/>
    <w:rsid w:val="00C24883"/>
    <w:rsid w:val="00C3307C"/>
    <w:rsid w:val="00C34BF7"/>
    <w:rsid w:val="00C42899"/>
    <w:rsid w:val="00C43779"/>
    <w:rsid w:val="00C4396B"/>
    <w:rsid w:val="00C50187"/>
    <w:rsid w:val="00C55E24"/>
    <w:rsid w:val="00C64F7D"/>
    <w:rsid w:val="00C67F75"/>
    <w:rsid w:val="00C70E5D"/>
    <w:rsid w:val="00C77263"/>
    <w:rsid w:val="00C90931"/>
    <w:rsid w:val="00C974C6"/>
    <w:rsid w:val="00CA289E"/>
    <w:rsid w:val="00CA3640"/>
    <w:rsid w:val="00CB06CE"/>
    <w:rsid w:val="00CB50D7"/>
    <w:rsid w:val="00CB6CBB"/>
    <w:rsid w:val="00CC3207"/>
    <w:rsid w:val="00CC7091"/>
    <w:rsid w:val="00CE2DC2"/>
    <w:rsid w:val="00CF28C1"/>
    <w:rsid w:val="00D031AE"/>
    <w:rsid w:val="00D17A6D"/>
    <w:rsid w:val="00D21A40"/>
    <w:rsid w:val="00D2677D"/>
    <w:rsid w:val="00D34CFC"/>
    <w:rsid w:val="00D50BFB"/>
    <w:rsid w:val="00D61608"/>
    <w:rsid w:val="00D64342"/>
    <w:rsid w:val="00D72696"/>
    <w:rsid w:val="00D91E1F"/>
    <w:rsid w:val="00D97C04"/>
    <w:rsid w:val="00DA4BAE"/>
    <w:rsid w:val="00DA6306"/>
    <w:rsid w:val="00DB0EFC"/>
    <w:rsid w:val="00DD1696"/>
    <w:rsid w:val="00DD502D"/>
    <w:rsid w:val="00DE057C"/>
    <w:rsid w:val="00DE1387"/>
    <w:rsid w:val="00DE24B8"/>
    <w:rsid w:val="00DE6EFF"/>
    <w:rsid w:val="00DE7A6F"/>
    <w:rsid w:val="00DF3C68"/>
    <w:rsid w:val="00E05A2F"/>
    <w:rsid w:val="00E32ACB"/>
    <w:rsid w:val="00E370E8"/>
    <w:rsid w:val="00E371E6"/>
    <w:rsid w:val="00E37886"/>
    <w:rsid w:val="00E504F7"/>
    <w:rsid w:val="00E54A83"/>
    <w:rsid w:val="00E5564D"/>
    <w:rsid w:val="00E61BDD"/>
    <w:rsid w:val="00E630BB"/>
    <w:rsid w:val="00E72036"/>
    <w:rsid w:val="00E744BA"/>
    <w:rsid w:val="00E846C5"/>
    <w:rsid w:val="00E8483D"/>
    <w:rsid w:val="00E87DD2"/>
    <w:rsid w:val="00EA4EE6"/>
    <w:rsid w:val="00EA7D82"/>
    <w:rsid w:val="00EB2A38"/>
    <w:rsid w:val="00EB327B"/>
    <w:rsid w:val="00EB3A03"/>
    <w:rsid w:val="00EB460E"/>
    <w:rsid w:val="00ED00A6"/>
    <w:rsid w:val="00EE4B7E"/>
    <w:rsid w:val="00EE4E2B"/>
    <w:rsid w:val="00EF1DA0"/>
    <w:rsid w:val="00F06541"/>
    <w:rsid w:val="00F102C5"/>
    <w:rsid w:val="00F1078D"/>
    <w:rsid w:val="00F13059"/>
    <w:rsid w:val="00F14E9F"/>
    <w:rsid w:val="00F278D7"/>
    <w:rsid w:val="00F278EF"/>
    <w:rsid w:val="00F31300"/>
    <w:rsid w:val="00F37E01"/>
    <w:rsid w:val="00F41FB5"/>
    <w:rsid w:val="00F43A9D"/>
    <w:rsid w:val="00F45F5D"/>
    <w:rsid w:val="00F47490"/>
    <w:rsid w:val="00F51C4A"/>
    <w:rsid w:val="00F53534"/>
    <w:rsid w:val="00F5383E"/>
    <w:rsid w:val="00F54A9C"/>
    <w:rsid w:val="00F54B2A"/>
    <w:rsid w:val="00F60D77"/>
    <w:rsid w:val="00F672F1"/>
    <w:rsid w:val="00F71259"/>
    <w:rsid w:val="00F80794"/>
    <w:rsid w:val="00F80C00"/>
    <w:rsid w:val="00F81827"/>
    <w:rsid w:val="00F855CE"/>
    <w:rsid w:val="00F922C7"/>
    <w:rsid w:val="00F97B8A"/>
    <w:rsid w:val="00FA58A1"/>
    <w:rsid w:val="00FB142B"/>
    <w:rsid w:val="00FB18E4"/>
    <w:rsid w:val="00FB266C"/>
    <w:rsid w:val="00FB3BE3"/>
    <w:rsid w:val="00FC281C"/>
    <w:rsid w:val="00FC3A8B"/>
    <w:rsid w:val="00FD002E"/>
    <w:rsid w:val="00FD06D7"/>
    <w:rsid w:val="00FE265C"/>
    <w:rsid w:val="00FE3732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DEF89"/>
  <w15:chartTrackingRefBased/>
  <w15:docId w15:val="{6E85DC7B-2BB3-47A9-A40B-DC33DAEA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8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3F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3F7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B3B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3B8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23B8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56276C"/>
    <w:pPr>
      <w:jc w:val="center"/>
    </w:pPr>
    <w:rPr>
      <w:rFonts w:ascii="ＭＳ 明朝" w:hAnsi="ＭＳ 明朝" w:cs="ＭＳ 明朝"/>
      <w:color w:val="000000" w:themeColor="text1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6276C"/>
    <w:rPr>
      <w:rFonts w:ascii="ＭＳ 明朝" w:hAnsi="ＭＳ 明朝" w:cs="ＭＳ 明朝"/>
      <w:color w:val="000000" w:themeColor="text1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6276C"/>
    <w:pPr>
      <w:jc w:val="right"/>
    </w:pPr>
    <w:rPr>
      <w:rFonts w:ascii="ＭＳ 明朝" w:hAnsi="ＭＳ 明朝" w:cs="ＭＳ 明朝"/>
      <w:color w:val="000000" w:themeColor="text1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6276C"/>
    <w:rPr>
      <w:rFonts w:ascii="ＭＳ 明朝" w:hAnsi="ＭＳ 明朝" w:cs="ＭＳ 明朝"/>
      <w:color w:val="000000" w:themeColor="text1"/>
      <w:sz w:val="21"/>
      <w:szCs w:val="21"/>
    </w:rPr>
  </w:style>
  <w:style w:type="paragraph" w:styleId="ac">
    <w:name w:val="Revision"/>
    <w:hidden/>
    <w:uiPriority w:val="99"/>
    <w:semiHidden/>
    <w:rsid w:val="00A906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DC8F2-CA64-485C-A2FA-4A0001DC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都間　昌大</cp:lastModifiedBy>
  <cp:revision>75</cp:revision>
  <cp:lastPrinted>2025-02-05T02:54:00Z</cp:lastPrinted>
  <dcterms:created xsi:type="dcterms:W3CDTF">2023-04-04T06:43:00Z</dcterms:created>
  <dcterms:modified xsi:type="dcterms:W3CDTF">2026-03-25T11:15:00Z</dcterms:modified>
</cp:coreProperties>
</file>