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0691C" w14:textId="40E75732" w:rsidR="001B2B97" w:rsidRPr="001B2B97" w:rsidRDefault="001B2B97" w:rsidP="00D02014">
      <w:pPr>
        <w:wordWrap/>
        <w:jc w:val="center"/>
        <w:rPr>
          <w:rFonts w:asciiTheme="majorEastAsia" w:eastAsiaTheme="majorEastAsia" w:hAnsiTheme="majorEastAsia"/>
          <w:color w:val="auto"/>
          <w:sz w:val="28"/>
          <w:szCs w:val="28"/>
        </w:rPr>
      </w:pPr>
      <w:r w:rsidRPr="001B2B97">
        <w:rPr>
          <w:rFonts w:asciiTheme="majorEastAsia" w:eastAsiaTheme="majorEastAsia" w:hAnsiTheme="majorEastAsia" w:hint="eastAsia"/>
          <w:color w:val="auto"/>
          <w:sz w:val="28"/>
          <w:szCs w:val="28"/>
        </w:rPr>
        <w:t>事業実施計画</w:t>
      </w:r>
      <w:r w:rsidR="003B068B" w:rsidRPr="003B068B">
        <w:rPr>
          <w:rFonts w:asciiTheme="majorEastAsia" w:eastAsiaTheme="majorEastAsia" w:hAnsiTheme="majorEastAsia" w:hint="eastAsia"/>
          <w:color w:val="auto"/>
          <w:sz w:val="24"/>
          <w:szCs w:val="24"/>
        </w:rPr>
        <w:t>（県外進出支援事業）</w:t>
      </w:r>
    </w:p>
    <w:p w14:paraId="6DF1DF46" w14:textId="2F4E8B90" w:rsidR="002962DE" w:rsidRDefault="002962DE" w:rsidP="002962DE">
      <w:pPr>
        <w:wordWrap/>
        <w:jc w:val="right"/>
        <w:rPr>
          <w:color w:val="auto"/>
          <w:sz w:val="16"/>
          <w:szCs w:val="16"/>
        </w:rPr>
      </w:pPr>
      <w:r w:rsidRPr="002962DE">
        <w:rPr>
          <w:rFonts w:hint="eastAsia"/>
          <w:color w:val="auto"/>
          <w:sz w:val="16"/>
          <w:szCs w:val="16"/>
        </w:rPr>
        <w:t>※複数</w:t>
      </w:r>
      <w:r w:rsidR="003B068B">
        <w:rPr>
          <w:rFonts w:hint="eastAsia"/>
          <w:color w:val="auto"/>
          <w:sz w:val="16"/>
          <w:szCs w:val="16"/>
        </w:rPr>
        <w:t>の</w:t>
      </w:r>
      <w:r w:rsidRPr="002962DE">
        <w:rPr>
          <w:rFonts w:hint="eastAsia"/>
          <w:color w:val="auto"/>
          <w:sz w:val="16"/>
          <w:szCs w:val="16"/>
        </w:rPr>
        <w:t>事業</w:t>
      </w:r>
      <w:r w:rsidR="003B068B">
        <w:rPr>
          <w:rFonts w:hint="eastAsia"/>
          <w:color w:val="auto"/>
          <w:sz w:val="16"/>
          <w:szCs w:val="16"/>
        </w:rPr>
        <w:t>区分</w:t>
      </w:r>
      <w:r w:rsidRPr="002962DE">
        <w:rPr>
          <w:rFonts w:hint="eastAsia"/>
          <w:color w:val="auto"/>
          <w:sz w:val="16"/>
          <w:szCs w:val="16"/>
        </w:rPr>
        <w:t>に申請する場合、事業ごとに本書を作成すること</w:t>
      </w:r>
    </w:p>
    <w:p w14:paraId="001CD76D" w14:textId="26C64A4C" w:rsidR="003B068B" w:rsidRPr="002962DE" w:rsidRDefault="003B068B" w:rsidP="002962DE">
      <w:pPr>
        <w:wordWrap/>
        <w:jc w:val="right"/>
        <w:rPr>
          <w:color w:val="auto"/>
          <w:sz w:val="16"/>
          <w:szCs w:val="16"/>
        </w:rPr>
      </w:pPr>
      <w:r>
        <w:rPr>
          <w:rFonts w:hint="eastAsia"/>
          <w:color w:val="auto"/>
          <w:sz w:val="16"/>
          <w:szCs w:val="16"/>
        </w:rPr>
        <w:t>※A4用紙８枚以内で作成すること</w:t>
      </w:r>
    </w:p>
    <w:p w14:paraId="6A0627C8" w14:textId="77777777" w:rsidR="001B2B97" w:rsidRDefault="001B2B97" w:rsidP="00A761FC">
      <w:pPr>
        <w:wordWrap/>
        <w:rPr>
          <w:color w:val="auto"/>
        </w:rPr>
      </w:pPr>
    </w:p>
    <w:p w14:paraId="3F3D5354" w14:textId="7FA26DC9" w:rsidR="002962DE" w:rsidRDefault="002962DE" w:rsidP="00A761FC">
      <w:pPr>
        <w:wordWrap/>
        <w:rPr>
          <w:color w:val="auto"/>
        </w:rPr>
      </w:pPr>
      <w:r>
        <w:rPr>
          <w:rFonts w:hint="eastAsia"/>
          <w:color w:val="auto"/>
        </w:rPr>
        <w:t>１　申請する補助事業（該当する事業に〇）</w:t>
      </w:r>
    </w:p>
    <w:p w14:paraId="73397A2B" w14:textId="3AA3623C" w:rsidR="002962DE" w:rsidRDefault="002962DE" w:rsidP="00A761FC">
      <w:pPr>
        <w:wordWrap/>
        <w:rPr>
          <w:color w:val="auto"/>
        </w:rPr>
      </w:pPr>
      <w:r>
        <w:rPr>
          <w:rFonts w:hint="eastAsia"/>
          <w:color w:val="auto"/>
        </w:rPr>
        <w:t xml:space="preserve">　　県内本社整備　　　県外拠点整備</w:t>
      </w:r>
    </w:p>
    <w:p w14:paraId="159BC1C4" w14:textId="77777777" w:rsidR="002962DE" w:rsidRPr="00EC5F00" w:rsidRDefault="002962DE" w:rsidP="00A761FC">
      <w:pPr>
        <w:wordWrap/>
        <w:rPr>
          <w:color w:val="auto"/>
        </w:rPr>
      </w:pPr>
    </w:p>
    <w:p w14:paraId="235B8487" w14:textId="2313139D" w:rsidR="007F74F1" w:rsidRPr="00EC5F00" w:rsidRDefault="003B068B" w:rsidP="00794F16">
      <w:pPr>
        <w:rPr>
          <w:color w:val="auto"/>
        </w:rPr>
      </w:pPr>
      <w:r>
        <w:rPr>
          <w:rFonts w:hint="eastAsia"/>
          <w:color w:val="auto"/>
        </w:rPr>
        <w:t>２</w:t>
      </w:r>
      <w:r w:rsidR="00B657E2" w:rsidRPr="00EC5F00">
        <w:rPr>
          <w:rFonts w:hint="eastAsia"/>
          <w:color w:val="auto"/>
        </w:rPr>
        <w:t xml:space="preserve">　</w:t>
      </w:r>
      <w:r w:rsidR="00522A8B">
        <w:rPr>
          <w:rFonts w:hint="eastAsia"/>
          <w:color w:val="auto"/>
        </w:rPr>
        <w:t>現在の</w:t>
      </w:r>
      <w:r w:rsidR="00F85680">
        <w:rPr>
          <w:rFonts w:hint="eastAsia"/>
          <w:color w:val="auto"/>
        </w:rPr>
        <w:t>経営状況と今後の経営</w:t>
      </w:r>
      <w:r w:rsidR="00C86D0C">
        <w:rPr>
          <w:rFonts w:hint="eastAsia"/>
          <w:color w:val="auto"/>
        </w:rPr>
        <w:t>戦略</w:t>
      </w:r>
    </w:p>
    <w:tbl>
      <w:tblPr>
        <w:tblW w:w="0" w:type="auto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71"/>
      </w:tblGrid>
      <w:tr w:rsidR="007F74F1" w:rsidRPr="00EC5F00" w14:paraId="790B8B7A" w14:textId="77777777" w:rsidTr="00514ED9">
        <w:trPr>
          <w:trHeight w:val="1793"/>
        </w:trPr>
        <w:tc>
          <w:tcPr>
            <w:tcW w:w="87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8F7FCAC" w14:textId="77777777" w:rsidR="00811C42" w:rsidRPr="00514ED9" w:rsidRDefault="00811C42" w:rsidP="005953DF">
            <w:pPr>
              <w:wordWrap/>
              <w:rPr>
                <w:color w:val="000000" w:themeColor="text1"/>
              </w:rPr>
            </w:pPr>
            <w:r w:rsidRPr="00514ED9">
              <w:rPr>
                <w:rFonts w:hint="eastAsia"/>
                <w:color w:val="000000" w:themeColor="text1"/>
              </w:rPr>
              <w:t>①</w:t>
            </w:r>
            <w:r w:rsidR="00F85680">
              <w:rPr>
                <w:rFonts w:hint="eastAsia"/>
                <w:color w:val="000000" w:themeColor="text1"/>
              </w:rPr>
              <w:t>現在の経営</w:t>
            </w:r>
            <w:r w:rsidR="00514ED9">
              <w:rPr>
                <w:rFonts w:hint="eastAsia"/>
                <w:color w:val="000000" w:themeColor="text1"/>
              </w:rPr>
              <w:t>状況</w:t>
            </w:r>
          </w:p>
          <w:p w14:paraId="2CA50CDB" w14:textId="77777777" w:rsidR="00522A8B" w:rsidRPr="00514ED9" w:rsidRDefault="00C01FEB" w:rsidP="005953DF">
            <w:pPr>
              <w:wordWrap/>
              <w:rPr>
                <w:color w:val="000000" w:themeColor="text1"/>
              </w:rPr>
            </w:pPr>
            <w:r w:rsidRPr="00514ED9">
              <w:rPr>
                <w:rFonts w:hint="eastAsia"/>
                <w:color w:val="000000" w:themeColor="text1"/>
              </w:rPr>
              <w:t>（</w:t>
            </w:r>
            <w:r w:rsidR="00514ED9" w:rsidRPr="00514ED9">
              <w:rPr>
                <w:rFonts w:hint="eastAsia"/>
                <w:color w:val="000000" w:themeColor="text1"/>
              </w:rPr>
              <w:t>経営理念や</w:t>
            </w:r>
            <w:r w:rsidR="003C4342" w:rsidRPr="00514ED9">
              <w:rPr>
                <w:rFonts w:hint="eastAsia"/>
                <w:color w:val="000000" w:themeColor="text1"/>
              </w:rPr>
              <w:t>事業概要</w:t>
            </w:r>
            <w:r w:rsidR="00C10D7D" w:rsidRPr="00514ED9">
              <w:rPr>
                <w:rFonts w:hint="eastAsia"/>
                <w:color w:val="000000" w:themeColor="text1"/>
              </w:rPr>
              <w:t>、</w:t>
            </w:r>
            <w:r w:rsidRPr="00514ED9">
              <w:rPr>
                <w:rFonts w:hint="eastAsia"/>
                <w:color w:val="000000" w:themeColor="text1"/>
              </w:rPr>
              <w:t>商品・サービスの強み、自社の問題・</w:t>
            </w:r>
            <w:r w:rsidR="00945FF4" w:rsidRPr="00514ED9">
              <w:rPr>
                <w:rFonts w:hint="eastAsia"/>
                <w:color w:val="000000" w:themeColor="text1"/>
              </w:rPr>
              <w:t>課題</w:t>
            </w:r>
            <w:r w:rsidRPr="00514ED9">
              <w:rPr>
                <w:rFonts w:hint="eastAsia"/>
                <w:color w:val="000000" w:themeColor="text1"/>
              </w:rPr>
              <w:t>となっている状況等を記載）</w:t>
            </w:r>
          </w:p>
          <w:p w14:paraId="52EAF424" w14:textId="77777777" w:rsidR="00522A8B" w:rsidRPr="00514ED9" w:rsidRDefault="00522A8B" w:rsidP="007F74F1">
            <w:pPr>
              <w:jc w:val="both"/>
              <w:rPr>
                <w:color w:val="000000" w:themeColor="text1"/>
              </w:rPr>
            </w:pPr>
          </w:p>
          <w:p w14:paraId="1AA4E6F7" w14:textId="77777777" w:rsidR="00522A8B" w:rsidRPr="00514ED9" w:rsidRDefault="00522A8B" w:rsidP="007F74F1">
            <w:pPr>
              <w:jc w:val="both"/>
              <w:rPr>
                <w:color w:val="000000" w:themeColor="text1"/>
              </w:rPr>
            </w:pPr>
          </w:p>
          <w:p w14:paraId="433D5C0F" w14:textId="77777777" w:rsidR="00945FF4" w:rsidRDefault="00945FF4" w:rsidP="007F74F1">
            <w:pPr>
              <w:jc w:val="both"/>
              <w:rPr>
                <w:color w:val="000000" w:themeColor="text1"/>
              </w:rPr>
            </w:pPr>
          </w:p>
          <w:p w14:paraId="24018C7C" w14:textId="77777777" w:rsidR="001B7F7E" w:rsidRPr="00514ED9" w:rsidRDefault="001B7F7E" w:rsidP="007F74F1">
            <w:pPr>
              <w:jc w:val="both"/>
              <w:rPr>
                <w:color w:val="000000" w:themeColor="text1"/>
              </w:rPr>
            </w:pPr>
          </w:p>
          <w:p w14:paraId="6A772D23" w14:textId="77777777" w:rsidR="00945FF4" w:rsidRPr="00514ED9" w:rsidRDefault="00945FF4" w:rsidP="007F74F1">
            <w:pPr>
              <w:jc w:val="both"/>
              <w:rPr>
                <w:color w:val="000000" w:themeColor="text1"/>
              </w:rPr>
            </w:pPr>
          </w:p>
        </w:tc>
      </w:tr>
      <w:tr w:rsidR="00A318C5" w:rsidRPr="00EC5F00" w14:paraId="3B19ECCA" w14:textId="77777777" w:rsidTr="00514ED9">
        <w:trPr>
          <w:trHeight w:val="1793"/>
        </w:trPr>
        <w:tc>
          <w:tcPr>
            <w:tcW w:w="87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2DD957" w14:textId="77777777" w:rsidR="00A318C5" w:rsidRDefault="00A318C5" w:rsidP="005953DF">
            <w:pPr>
              <w:wordWrap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②店舗等の一覧</w:t>
            </w:r>
          </w:p>
          <w:p w14:paraId="5B25256F" w14:textId="47DBDEC1" w:rsidR="00A318C5" w:rsidRPr="00514ED9" w:rsidRDefault="00A318C5" w:rsidP="005953DF">
            <w:pPr>
              <w:wordWrap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（店名、住所、開店年度、</w:t>
            </w:r>
            <w:r w:rsidR="0033495E">
              <w:rPr>
                <w:rFonts w:hint="eastAsia"/>
                <w:color w:val="000000" w:themeColor="text1"/>
              </w:rPr>
              <w:t>年間</w:t>
            </w:r>
            <w:r>
              <w:rPr>
                <w:rFonts w:hint="eastAsia"/>
                <w:color w:val="000000" w:themeColor="text1"/>
              </w:rPr>
              <w:t>売上</w:t>
            </w:r>
            <w:r w:rsidR="0033495E">
              <w:rPr>
                <w:rFonts w:hint="eastAsia"/>
                <w:color w:val="000000" w:themeColor="text1"/>
              </w:rPr>
              <w:t>・</w:t>
            </w:r>
            <w:r>
              <w:rPr>
                <w:rFonts w:hint="eastAsia"/>
                <w:color w:val="000000" w:themeColor="text1"/>
              </w:rPr>
              <w:t>営業利益等を記載）</w:t>
            </w:r>
          </w:p>
        </w:tc>
      </w:tr>
      <w:tr w:rsidR="0035726F" w:rsidRPr="00EC5F00" w14:paraId="4FFC74A6" w14:textId="77777777" w:rsidTr="0033495E">
        <w:trPr>
          <w:trHeight w:val="1106"/>
        </w:trPr>
        <w:tc>
          <w:tcPr>
            <w:tcW w:w="87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F2B983" w14:textId="60196024" w:rsidR="0035726F" w:rsidRPr="00514ED9" w:rsidRDefault="00A318C5" w:rsidP="00514ED9">
            <w:pPr>
              <w:jc w:val="both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③</w:t>
            </w:r>
            <w:r w:rsidR="00F85680">
              <w:rPr>
                <w:rFonts w:hint="eastAsia"/>
                <w:color w:val="000000" w:themeColor="text1"/>
              </w:rPr>
              <w:t>今後の経営戦略</w:t>
            </w:r>
          </w:p>
          <w:p w14:paraId="5CC3A989" w14:textId="77777777" w:rsidR="00514ED9" w:rsidRPr="00514ED9" w:rsidRDefault="00F85680" w:rsidP="00514ED9">
            <w:pPr>
              <w:jc w:val="both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（外部環境・内部環境を踏まえて、今後の経営</w:t>
            </w:r>
            <w:r w:rsidR="00514ED9" w:rsidRPr="00514ED9">
              <w:rPr>
                <w:rFonts w:hint="eastAsia"/>
                <w:color w:val="000000" w:themeColor="text1"/>
              </w:rPr>
              <w:t>戦略等を記載）</w:t>
            </w:r>
          </w:p>
          <w:p w14:paraId="594BC988" w14:textId="77777777" w:rsidR="0035726F" w:rsidRPr="00514ED9" w:rsidRDefault="0035726F" w:rsidP="007F74F1">
            <w:pPr>
              <w:jc w:val="both"/>
              <w:rPr>
                <w:color w:val="000000" w:themeColor="text1"/>
              </w:rPr>
            </w:pPr>
          </w:p>
          <w:p w14:paraId="4B7F3B4D" w14:textId="77777777" w:rsidR="0035726F" w:rsidRDefault="0035726F" w:rsidP="007F74F1">
            <w:pPr>
              <w:jc w:val="both"/>
              <w:rPr>
                <w:color w:val="000000" w:themeColor="text1"/>
              </w:rPr>
            </w:pPr>
          </w:p>
          <w:p w14:paraId="6B12CB17" w14:textId="77777777" w:rsidR="001B7F7E" w:rsidRPr="00A318C5" w:rsidRDefault="001B7F7E" w:rsidP="007F74F1">
            <w:pPr>
              <w:jc w:val="both"/>
              <w:rPr>
                <w:color w:val="000000" w:themeColor="text1"/>
              </w:rPr>
            </w:pPr>
          </w:p>
          <w:p w14:paraId="4B06348E" w14:textId="77777777" w:rsidR="00945FF4" w:rsidRPr="00514ED9" w:rsidRDefault="00945FF4" w:rsidP="007F74F1">
            <w:pPr>
              <w:jc w:val="both"/>
              <w:rPr>
                <w:color w:val="000000" w:themeColor="text1"/>
              </w:rPr>
            </w:pPr>
          </w:p>
          <w:p w14:paraId="481B0786" w14:textId="77777777" w:rsidR="0035726F" w:rsidRPr="00514ED9" w:rsidRDefault="0035726F" w:rsidP="007F74F1">
            <w:pPr>
              <w:jc w:val="both"/>
              <w:rPr>
                <w:color w:val="000000" w:themeColor="text1"/>
              </w:rPr>
            </w:pPr>
          </w:p>
        </w:tc>
      </w:tr>
    </w:tbl>
    <w:p w14:paraId="107D7609" w14:textId="77777777" w:rsidR="00A318C5" w:rsidRPr="00EC5F00" w:rsidRDefault="00A318C5" w:rsidP="00794F16">
      <w:pPr>
        <w:rPr>
          <w:color w:val="auto"/>
        </w:rPr>
      </w:pPr>
    </w:p>
    <w:p w14:paraId="4C214468" w14:textId="77777777" w:rsidR="00B71F7E" w:rsidRPr="00EC5F00" w:rsidRDefault="00904957" w:rsidP="00794F16">
      <w:pPr>
        <w:rPr>
          <w:color w:val="auto"/>
        </w:rPr>
      </w:pPr>
      <w:r w:rsidRPr="00EC5F00">
        <w:rPr>
          <w:rFonts w:hint="eastAsia"/>
          <w:color w:val="auto"/>
        </w:rPr>
        <w:t>３</w:t>
      </w:r>
      <w:r w:rsidR="00B71F7E" w:rsidRPr="00EC5F00">
        <w:rPr>
          <w:rFonts w:hint="eastAsia"/>
          <w:color w:val="auto"/>
        </w:rPr>
        <w:t xml:space="preserve">　</w:t>
      </w:r>
      <w:r w:rsidR="009F6C9B" w:rsidRPr="00EC5F00">
        <w:rPr>
          <w:rFonts w:hint="eastAsia"/>
          <w:color w:val="auto"/>
        </w:rPr>
        <w:t>申請</w:t>
      </w:r>
      <w:r w:rsidR="00B657E2" w:rsidRPr="00EC5F00">
        <w:rPr>
          <w:rFonts w:hint="eastAsia"/>
          <w:color w:val="auto"/>
        </w:rPr>
        <w:t>事業の内容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31"/>
      </w:tblGrid>
      <w:tr w:rsidR="00B657E2" w:rsidRPr="00EC5F00" w14:paraId="06BF3208" w14:textId="77777777" w:rsidTr="008143F6">
        <w:trPr>
          <w:trHeight w:val="792"/>
        </w:trPr>
        <w:tc>
          <w:tcPr>
            <w:tcW w:w="87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34A2605" w14:textId="77777777" w:rsidR="00B657E2" w:rsidRPr="00EC5F00" w:rsidRDefault="009F6C9B" w:rsidP="00736371">
            <w:pPr>
              <w:pStyle w:val="af"/>
              <w:numPr>
                <w:ilvl w:val="0"/>
                <w:numId w:val="38"/>
              </w:numPr>
              <w:wordWrap/>
              <w:ind w:leftChars="0"/>
              <w:rPr>
                <w:color w:val="auto"/>
              </w:rPr>
            </w:pPr>
            <w:r w:rsidRPr="00EC5F00">
              <w:rPr>
                <w:rFonts w:hint="eastAsia"/>
                <w:color w:val="auto"/>
              </w:rPr>
              <w:t>申請</w:t>
            </w:r>
            <w:r w:rsidR="00791A94" w:rsidRPr="00EC5F00">
              <w:rPr>
                <w:rFonts w:hint="eastAsia"/>
                <w:color w:val="auto"/>
              </w:rPr>
              <w:t>事業</w:t>
            </w:r>
            <w:r w:rsidR="00B465CC" w:rsidRPr="00EC5F00">
              <w:rPr>
                <w:rFonts w:hint="eastAsia"/>
                <w:color w:val="auto"/>
              </w:rPr>
              <w:t>のテーマ・事業名</w:t>
            </w:r>
          </w:p>
          <w:p w14:paraId="3EA1584C" w14:textId="77777777" w:rsidR="00463D1D" w:rsidRDefault="00463D1D" w:rsidP="00D1781B">
            <w:pPr>
              <w:wordWrap/>
              <w:rPr>
                <w:color w:val="auto"/>
              </w:rPr>
            </w:pPr>
          </w:p>
          <w:p w14:paraId="4EC52437" w14:textId="77777777" w:rsidR="00522A8B" w:rsidRDefault="00522A8B" w:rsidP="00D1781B">
            <w:pPr>
              <w:wordWrap/>
              <w:rPr>
                <w:color w:val="auto"/>
              </w:rPr>
            </w:pPr>
          </w:p>
          <w:p w14:paraId="7C0B2C31" w14:textId="77777777" w:rsidR="001B7F7E" w:rsidRDefault="001B7F7E" w:rsidP="00D1781B">
            <w:pPr>
              <w:wordWrap/>
              <w:rPr>
                <w:color w:val="auto"/>
              </w:rPr>
            </w:pPr>
          </w:p>
          <w:p w14:paraId="105803A6" w14:textId="77777777" w:rsidR="00522A8B" w:rsidRDefault="00522A8B" w:rsidP="002962DE">
            <w:pPr>
              <w:wordWrap/>
              <w:rPr>
                <w:color w:val="auto"/>
              </w:rPr>
            </w:pPr>
          </w:p>
          <w:p w14:paraId="03379797" w14:textId="155AA6FE" w:rsidR="002962DE" w:rsidRPr="00463D1D" w:rsidRDefault="002962DE" w:rsidP="002962DE">
            <w:pPr>
              <w:wordWrap/>
              <w:rPr>
                <w:color w:val="auto"/>
              </w:rPr>
            </w:pPr>
          </w:p>
        </w:tc>
      </w:tr>
      <w:tr w:rsidR="00811C42" w:rsidRPr="00EC5F00" w14:paraId="08FA95CE" w14:textId="77777777" w:rsidTr="003C4342">
        <w:trPr>
          <w:trHeight w:val="1282"/>
        </w:trPr>
        <w:tc>
          <w:tcPr>
            <w:tcW w:w="873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EF1CE5" w14:textId="77777777" w:rsidR="00811C42" w:rsidRDefault="00811C42" w:rsidP="00D1781B">
            <w:pPr>
              <w:suppressAutoHyphens w:val="0"/>
              <w:wordWrap/>
              <w:adjustRightInd/>
              <w:jc w:val="both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②</w:t>
            </w:r>
            <w:r w:rsidR="00945FF4">
              <w:rPr>
                <w:rFonts w:hint="eastAsia"/>
                <w:color w:val="auto"/>
              </w:rPr>
              <w:t xml:space="preserve">　新たに進出しようとする</w:t>
            </w:r>
            <w:r>
              <w:rPr>
                <w:rFonts w:hint="eastAsia"/>
                <w:color w:val="auto"/>
              </w:rPr>
              <w:t>地域</w:t>
            </w:r>
          </w:p>
          <w:p w14:paraId="433472AB" w14:textId="77777777" w:rsidR="00811C42" w:rsidRDefault="00945FF4" w:rsidP="00D1781B">
            <w:pPr>
              <w:suppressAutoHyphens w:val="0"/>
              <w:wordWrap/>
              <w:adjustRightInd/>
              <w:jc w:val="both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（申請事業で進出しようとする地域及びその理由について記載）</w:t>
            </w:r>
          </w:p>
          <w:p w14:paraId="4E1FF3FF" w14:textId="77777777" w:rsidR="00945FF4" w:rsidRDefault="00945FF4" w:rsidP="00D1781B">
            <w:pPr>
              <w:suppressAutoHyphens w:val="0"/>
              <w:wordWrap/>
              <w:adjustRightInd/>
              <w:jc w:val="both"/>
              <w:textAlignment w:val="auto"/>
              <w:rPr>
                <w:color w:val="auto"/>
              </w:rPr>
            </w:pPr>
          </w:p>
          <w:p w14:paraId="3AE04A5D" w14:textId="77777777" w:rsidR="004B4A3D" w:rsidRDefault="004B4A3D" w:rsidP="00D1781B">
            <w:pPr>
              <w:suppressAutoHyphens w:val="0"/>
              <w:wordWrap/>
              <w:adjustRightInd/>
              <w:jc w:val="both"/>
              <w:textAlignment w:val="auto"/>
              <w:rPr>
                <w:color w:val="auto"/>
              </w:rPr>
            </w:pPr>
          </w:p>
          <w:p w14:paraId="4991ABA0" w14:textId="77777777" w:rsidR="004B4A3D" w:rsidRDefault="004B4A3D" w:rsidP="00D1781B">
            <w:pPr>
              <w:suppressAutoHyphens w:val="0"/>
              <w:wordWrap/>
              <w:adjustRightInd/>
              <w:jc w:val="both"/>
              <w:textAlignment w:val="auto"/>
              <w:rPr>
                <w:color w:val="auto"/>
              </w:rPr>
            </w:pPr>
          </w:p>
          <w:p w14:paraId="7471EACB" w14:textId="77777777" w:rsidR="00945FF4" w:rsidRDefault="00945FF4" w:rsidP="00D1781B">
            <w:pPr>
              <w:suppressAutoHyphens w:val="0"/>
              <w:wordWrap/>
              <w:adjustRightInd/>
              <w:jc w:val="both"/>
              <w:textAlignment w:val="auto"/>
              <w:rPr>
                <w:color w:val="auto"/>
              </w:rPr>
            </w:pPr>
          </w:p>
          <w:p w14:paraId="51496D80" w14:textId="77777777" w:rsidR="003C4342" w:rsidRPr="00EC5F00" w:rsidRDefault="003C4342" w:rsidP="00D1781B">
            <w:pPr>
              <w:suppressAutoHyphens w:val="0"/>
              <w:wordWrap/>
              <w:adjustRightInd/>
              <w:jc w:val="both"/>
              <w:textAlignment w:val="auto"/>
              <w:rPr>
                <w:color w:val="auto"/>
              </w:rPr>
            </w:pPr>
          </w:p>
        </w:tc>
      </w:tr>
      <w:tr w:rsidR="00F86F07" w:rsidRPr="00EC5F00" w14:paraId="4B1AE1F4" w14:textId="77777777" w:rsidTr="008143F6">
        <w:trPr>
          <w:trHeight w:val="1037"/>
        </w:trPr>
        <w:tc>
          <w:tcPr>
            <w:tcW w:w="873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051AC32" w14:textId="77777777" w:rsidR="00D1781B" w:rsidRPr="00EC5F00" w:rsidRDefault="00514ED9" w:rsidP="00D1781B">
            <w:pPr>
              <w:suppressAutoHyphens w:val="0"/>
              <w:wordWrap/>
              <w:adjustRightInd/>
              <w:jc w:val="both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lastRenderedPageBreak/>
              <w:t>③</w:t>
            </w:r>
            <w:r w:rsidR="00D1781B" w:rsidRPr="00EC5F00">
              <w:rPr>
                <w:rFonts w:hint="eastAsia"/>
                <w:color w:val="auto"/>
              </w:rPr>
              <w:t xml:space="preserve"> </w:t>
            </w:r>
            <w:r w:rsidR="009F6C9B" w:rsidRPr="00EC5F00">
              <w:rPr>
                <w:rFonts w:hint="eastAsia"/>
                <w:color w:val="auto"/>
              </w:rPr>
              <w:t>事業</w:t>
            </w:r>
            <w:r w:rsidR="00D1781B" w:rsidRPr="00EC5F00">
              <w:rPr>
                <w:rFonts w:hint="eastAsia"/>
                <w:color w:val="auto"/>
              </w:rPr>
              <w:t>実施</w:t>
            </w:r>
            <w:r w:rsidR="009F6C9B" w:rsidRPr="00EC5F00">
              <w:rPr>
                <w:rFonts w:hint="eastAsia"/>
                <w:color w:val="auto"/>
              </w:rPr>
              <w:t>期間</w:t>
            </w:r>
            <w:r w:rsidR="00D1781B" w:rsidRPr="00EC5F00">
              <w:rPr>
                <w:rFonts w:hint="eastAsia"/>
                <w:color w:val="auto"/>
              </w:rPr>
              <w:t>（終了予定日のいずれかにチェック、記入）</w:t>
            </w:r>
          </w:p>
          <w:p w14:paraId="2847C206" w14:textId="77777777" w:rsidR="00522A8B" w:rsidRDefault="00522A8B" w:rsidP="00D1781B">
            <w:pPr>
              <w:suppressAutoHyphens w:val="0"/>
              <w:wordWrap/>
              <w:adjustRightInd/>
              <w:ind w:firstLineChars="100" w:firstLine="228"/>
              <w:jc w:val="both"/>
              <w:textAlignment w:val="auto"/>
              <w:rPr>
                <w:color w:val="auto"/>
              </w:rPr>
            </w:pPr>
          </w:p>
          <w:p w14:paraId="63EB1B12" w14:textId="77777777" w:rsidR="00D1781B" w:rsidRPr="00EC5F00" w:rsidRDefault="00D1781B" w:rsidP="00D1781B">
            <w:pPr>
              <w:suppressAutoHyphens w:val="0"/>
              <w:wordWrap/>
              <w:adjustRightInd/>
              <w:ind w:firstLineChars="100" w:firstLine="228"/>
              <w:jc w:val="both"/>
              <w:textAlignment w:val="auto"/>
              <w:rPr>
                <w:color w:val="auto"/>
              </w:rPr>
            </w:pPr>
            <w:r w:rsidRPr="00EC5F00">
              <w:rPr>
                <w:rFonts w:hint="eastAsia"/>
                <w:color w:val="auto"/>
              </w:rPr>
              <w:t>[開始予定日]　　　[終了予定日]※支払行為も</w:t>
            </w:r>
            <w:r w:rsidR="009F04DB" w:rsidRPr="00EC5F00">
              <w:rPr>
                <w:rFonts w:hint="eastAsia"/>
                <w:color w:val="auto"/>
              </w:rPr>
              <w:t>完了</w:t>
            </w:r>
            <w:r w:rsidRPr="00EC5F00">
              <w:rPr>
                <w:rFonts w:hint="eastAsia"/>
                <w:color w:val="auto"/>
              </w:rPr>
              <w:t>していること</w:t>
            </w:r>
          </w:p>
          <w:p w14:paraId="4D7A78E6" w14:textId="77777777" w:rsidR="00736371" w:rsidRDefault="00D1781B" w:rsidP="00116F16">
            <w:pPr>
              <w:suppressAutoHyphens w:val="0"/>
              <w:wordWrap/>
              <w:adjustRightInd/>
              <w:ind w:leftChars="150" w:left="342"/>
              <w:jc w:val="both"/>
              <w:textAlignment w:val="auto"/>
              <w:rPr>
                <w:color w:val="auto"/>
              </w:rPr>
            </w:pPr>
            <w:r w:rsidRPr="00EC5F00">
              <w:rPr>
                <w:rFonts w:hint="eastAsia"/>
                <w:color w:val="auto"/>
              </w:rPr>
              <w:t>交付決定日</w:t>
            </w:r>
            <w:r w:rsidR="003D3DF5" w:rsidRPr="00EC5F00">
              <w:rPr>
                <w:rFonts w:hint="eastAsia"/>
                <w:color w:val="auto"/>
              </w:rPr>
              <w:t xml:space="preserve">　</w:t>
            </w:r>
            <w:r w:rsidR="00463B5C" w:rsidRPr="00EC5F00">
              <w:rPr>
                <w:rFonts w:hint="eastAsia"/>
                <w:color w:val="auto"/>
              </w:rPr>
              <w:t>から</w:t>
            </w:r>
            <w:r w:rsidR="008143F6">
              <w:rPr>
                <w:rFonts w:hint="eastAsia"/>
                <w:color w:val="auto"/>
              </w:rPr>
              <w:t xml:space="preserve">　　</w:t>
            </w:r>
            <w:r w:rsidRPr="00EC5F00">
              <w:rPr>
                <w:rFonts w:hint="eastAsia"/>
                <w:color w:val="auto"/>
              </w:rPr>
              <w:t xml:space="preserve">　　年　　月　　日</w:t>
            </w:r>
            <w:r w:rsidR="00463B5C" w:rsidRPr="00EC5F00">
              <w:rPr>
                <w:rFonts w:hint="eastAsia"/>
                <w:color w:val="auto"/>
              </w:rPr>
              <w:t xml:space="preserve">　まで</w:t>
            </w:r>
          </w:p>
          <w:p w14:paraId="6E7CF6F4" w14:textId="77777777" w:rsidR="00522A8B" w:rsidRPr="00EC5F00" w:rsidRDefault="00522A8B" w:rsidP="00D1781B">
            <w:pPr>
              <w:suppressAutoHyphens w:val="0"/>
              <w:wordWrap/>
              <w:adjustRightInd/>
              <w:jc w:val="both"/>
              <w:textAlignment w:val="auto"/>
              <w:rPr>
                <w:color w:val="auto"/>
              </w:rPr>
            </w:pPr>
          </w:p>
        </w:tc>
      </w:tr>
      <w:tr w:rsidR="00F86F07" w:rsidRPr="00EC5F00" w14:paraId="303103AE" w14:textId="77777777" w:rsidTr="008143F6">
        <w:trPr>
          <w:trHeight w:val="1264"/>
        </w:trPr>
        <w:tc>
          <w:tcPr>
            <w:tcW w:w="873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5B3C75" w14:textId="77777777" w:rsidR="00791A94" w:rsidRPr="00EC5F00" w:rsidRDefault="00514ED9" w:rsidP="00D1781B">
            <w:pPr>
              <w:suppressAutoHyphens w:val="0"/>
              <w:wordWrap/>
              <w:adjustRightInd/>
              <w:jc w:val="both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④</w:t>
            </w:r>
            <w:r w:rsidR="00D1781B" w:rsidRPr="00EC5F00">
              <w:rPr>
                <w:rFonts w:hint="eastAsia"/>
                <w:color w:val="auto"/>
              </w:rPr>
              <w:t xml:space="preserve"> </w:t>
            </w:r>
            <w:r w:rsidR="009F6C9B" w:rsidRPr="00EC5F00">
              <w:rPr>
                <w:rFonts w:hint="eastAsia"/>
                <w:color w:val="auto"/>
              </w:rPr>
              <w:t>補助</w:t>
            </w:r>
            <w:r w:rsidR="00D1781B" w:rsidRPr="00EC5F00">
              <w:rPr>
                <w:rFonts w:hint="eastAsia"/>
                <w:color w:val="auto"/>
              </w:rPr>
              <w:t>金</w:t>
            </w:r>
            <w:r w:rsidR="009F6C9B" w:rsidRPr="00EC5F00">
              <w:rPr>
                <w:rFonts w:hint="eastAsia"/>
                <w:color w:val="auto"/>
              </w:rPr>
              <w:t>・</w:t>
            </w:r>
            <w:r w:rsidR="00DE343F">
              <w:rPr>
                <w:rFonts w:hint="eastAsia"/>
                <w:color w:val="auto"/>
              </w:rPr>
              <w:t>補助</w:t>
            </w:r>
            <w:r w:rsidR="009F6C9B" w:rsidRPr="00EC5F00">
              <w:rPr>
                <w:rFonts w:hint="eastAsia"/>
                <w:color w:val="auto"/>
              </w:rPr>
              <w:t>金</w:t>
            </w:r>
            <w:r w:rsidR="00D1781B" w:rsidRPr="00EC5F00">
              <w:rPr>
                <w:rFonts w:hint="eastAsia"/>
                <w:color w:val="auto"/>
              </w:rPr>
              <w:t>の交付を受けた実績</w:t>
            </w:r>
          </w:p>
          <w:p w14:paraId="042B4726" w14:textId="77777777" w:rsidR="00F86F07" w:rsidRPr="00EC5F00" w:rsidRDefault="00D1781B" w:rsidP="00D1781B">
            <w:pPr>
              <w:suppressAutoHyphens w:val="0"/>
              <w:wordWrap/>
              <w:adjustRightInd/>
              <w:jc w:val="both"/>
              <w:textAlignment w:val="auto"/>
              <w:rPr>
                <w:color w:val="auto"/>
              </w:rPr>
            </w:pPr>
            <w:r w:rsidRPr="00EC5F00">
              <w:rPr>
                <w:rFonts w:hint="eastAsia"/>
                <w:color w:val="auto"/>
              </w:rPr>
              <w:t>（</w:t>
            </w:r>
            <w:r w:rsidR="00791A94" w:rsidRPr="00EC5F00">
              <w:rPr>
                <w:rFonts w:hint="eastAsia"/>
                <w:color w:val="auto"/>
              </w:rPr>
              <w:t>申請事業者が、</w:t>
            </w:r>
            <w:r w:rsidR="009F6C9B" w:rsidRPr="00EC5F00">
              <w:rPr>
                <w:rFonts w:hint="eastAsia"/>
                <w:color w:val="auto"/>
              </w:rPr>
              <w:t>国・</w:t>
            </w:r>
            <w:r w:rsidR="00791A94" w:rsidRPr="00EC5F00">
              <w:rPr>
                <w:rFonts w:hint="eastAsia"/>
                <w:color w:val="auto"/>
              </w:rPr>
              <w:t>県等の補助金</w:t>
            </w:r>
            <w:r w:rsidR="009F6C9B" w:rsidRPr="00EC5F00">
              <w:rPr>
                <w:rFonts w:hint="eastAsia"/>
                <w:color w:val="auto"/>
              </w:rPr>
              <w:t>等</w:t>
            </w:r>
            <w:r w:rsidR="00791A94" w:rsidRPr="00EC5F00">
              <w:rPr>
                <w:rFonts w:hint="eastAsia"/>
                <w:color w:val="auto"/>
              </w:rPr>
              <w:t>を受けた</w:t>
            </w:r>
            <w:r w:rsidRPr="00EC5F00">
              <w:rPr>
                <w:rFonts w:hint="eastAsia"/>
                <w:color w:val="auto"/>
              </w:rPr>
              <w:t>過去３年間の実績。申請予定含む）</w:t>
            </w:r>
          </w:p>
          <w:p w14:paraId="0B552CD6" w14:textId="77777777" w:rsidR="00463D1D" w:rsidRDefault="00463D1D" w:rsidP="00D1781B">
            <w:pPr>
              <w:suppressAutoHyphens w:val="0"/>
              <w:wordWrap/>
              <w:adjustRightInd/>
              <w:jc w:val="both"/>
              <w:textAlignment w:val="auto"/>
              <w:rPr>
                <w:color w:val="auto"/>
              </w:rPr>
            </w:pPr>
          </w:p>
          <w:p w14:paraId="5DA5D1C7" w14:textId="77777777" w:rsidR="001B7F7E" w:rsidRDefault="001B7F7E" w:rsidP="00D1781B">
            <w:pPr>
              <w:suppressAutoHyphens w:val="0"/>
              <w:wordWrap/>
              <w:adjustRightInd/>
              <w:jc w:val="both"/>
              <w:textAlignment w:val="auto"/>
              <w:rPr>
                <w:color w:val="auto"/>
              </w:rPr>
            </w:pPr>
          </w:p>
          <w:p w14:paraId="3D6D966F" w14:textId="77777777" w:rsidR="00945FF4" w:rsidRPr="00EC5F00" w:rsidRDefault="00945FF4" w:rsidP="00D1781B">
            <w:pPr>
              <w:suppressAutoHyphens w:val="0"/>
              <w:wordWrap/>
              <w:adjustRightInd/>
              <w:jc w:val="both"/>
              <w:textAlignment w:val="auto"/>
              <w:rPr>
                <w:color w:val="auto"/>
              </w:rPr>
            </w:pPr>
          </w:p>
        </w:tc>
      </w:tr>
      <w:tr w:rsidR="00F86F07" w:rsidRPr="00EC5F00" w14:paraId="64B6E887" w14:textId="77777777" w:rsidTr="00A318C5">
        <w:trPr>
          <w:trHeight w:val="1541"/>
        </w:trPr>
        <w:tc>
          <w:tcPr>
            <w:tcW w:w="8731" w:type="dxa"/>
            <w:tcBorders>
              <w:left w:val="single" w:sz="12" w:space="0" w:color="auto"/>
              <w:right w:val="single" w:sz="12" w:space="0" w:color="auto"/>
            </w:tcBorders>
          </w:tcPr>
          <w:p w14:paraId="6366FE81" w14:textId="77777777" w:rsidR="00945FF4" w:rsidRDefault="00514ED9" w:rsidP="00D1781B">
            <w:pPr>
              <w:suppressAutoHyphens w:val="0"/>
              <w:wordWrap/>
              <w:adjustRightInd/>
              <w:jc w:val="both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⑤</w:t>
            </w:r>
            <w:r w:rsidR="00D1781B" w:rsidRPr="00EC5F00">
              <w:rPr>
                <w:rFonts w:hint="eastAsia"/>
                <w:color w:val="auto"/>
              </w:rPr>
              <w:t xml:space="preserve"> 実施体制</w:t>
            </w:r>
          </w:p>
          <w:p w14:paraId="013E81F8" w14:textId="77777777" w:rsidR="00B9632E" w:rsidRPr="00EC5F00" w:rsidRDefault="00811C42" w:rsidP="00D1781B">
            <w:pPr>
              <w:suppressAutoHyphens w:val="0"/>
              <w:wordWrap/>
              <w:adjustRightInd/>
              <w:jc w:val="both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（申請事業及び県外展開後の</w:t>
            </w:r>
            <w:r w:rsidR="00AB05D2">
              <w:rPr>
                <w:rFonts w:hint="eastAsia"/>
                <w:color w:val="auto"/>
              </w:rPr>
              <w:t>本社及び県外店舗等の</w:t>
            </w:r>
            <w:r>
              <w:rPr>
                <w:rFonts w:hint="eastAsia"/>
                <w:color w:val="auto"/>
              </w:rPr>
              <w:t>人員</w:t>
            </w:r>
            <w:r w:rsidR="003C4342">
              <w:rPr>
                <w:rFonts w:hint="eastAsia"/>
                <w:color w:val="auto"/>
              </w:rPr>
              <w:t>計画</w:t>
            </w:r>
            <w:r>
              <w:rPr>
                <w:rFonts w:hint="eastAsia"/>
                <w:color w:val="auto"/>
              </w:rPr>
              <w:t>等</w:t>
            </w:r>
            <w:r w:rsidR="003F4D8E">
              <w:rPr>
                <w:rFonts w:hint="eastAsia"/>
                <w:color w:val="auto"/>
              </w:rPr>
              <w:t>について記載</w:t>
            </w:r>
            <w:r w:rsidR="003D5563">
              <w:rPr>
                <w:rFonts w:hint="eastAsia"/>
                <w:color w:val="auto"/>
              </w:rPr>
              <w:t>。</w:t>
            </w:r>
            <w:r w:rsidR="003F4D8E">
              <w:rPr>
                <w:rFonts w:hint="eastAsia"/>
                <w:color w:val="auto"/>
              </w:rPr>
              <w:t>）</w:t>
            </w:r>
          </w:p>
          <w:p w14:paraId="560CB82C" w14:textId="77777777" w:rsidR="008F2585" w:rsidRDefault="008F2585" w:rsidP="00D1781B">
            <w:pPr>
              <w:suppressAutoHyphens w:val="0"/>
              <w:wordWrap/>
              <w:adjustRightInd/>
              <w:jc w:val="both"/>
              <w:textAlignment w:val="auto"/>
              <w:rPr>
                <w:color w:val="auto"/>
              </w:rPr>
            </w:pPr>
          </w:p>
          <w:p w14:paraId="410248DA" w14:textId="77777777" w:rsidR="006648E9" w:rsidRDefault="006648E9" w:rsidP="00D1781B">
            <w:pPr>
              <w:suppressAutoHyphens w:val="0"/>
              <w:wordWrap/>
              <w:adjustRightInd/>
              <w:jc w:val="both"/>
              <w:textAlignment w:val="auto"/>
              <w:rPr>
                <w:color w:val="auto"/>
              </w:rPr>
            </w:pPr>
          </w:p>
          <w:p w14:paraId="0FB1A279" w14:textId="77777777" w:rsidR="003C4342" w:rsidRDefault="003C4342" w:rsidP="00D1781B">
            <w:pPr>
              <w:suppressAutoHyphens w:val="0"/>
              <w:wordWrap/>
              <w:adjustRightInd/>
              <w:jc w:val="both"/>
              <w:textAlignment w:val="auto"/>
              <w:rPr>
                <w:color w:val="auto"/>
              </w:rPr>
            </w:pPr>
          </w:p>
          <w:p w14:paraId="2CB2B62E" w14:textId="77777777" w:rsidR="001B7F7E" w:rsidRDefault="001B7F7E" w:rsidP="00D1781B">
            <w:pPr>
              <w:suppressAutoHyphens w:val="0"/>
              <w:wordWrap/>
              <w:adjustRightInd/>
              <w:jc w:val="both"/>
              <w:textAlignment w:val="auto"/>
              <w:rPr>
                <w:color w:val="auto"/>
              </w:rPr>
            </w:pPr>
          </w:p>
          <w:p w14:paraId="5F03BB5B" w14:textId="77777777" w:rsidR="001B7F7E" w:rsidRDefault="001B7F7E" w:rsidP="00D1781B">
            <w:pPr>
              <w:suppressAutoHyphens w:val="0"/>
              <w:wordWrap/>
              <w:adjustRightInd/>
              <w:jc w:val="both"/>
              <w:textAlignment w:val="auto"/>
              <w:rPr>
                <w:color w:val="auto"/>
              </w:rPr>
            </w:pPr>
          </w:p>
          <w:p w14:paraId="2D377830" w14:textId="77777777" w:rsidR="00945FF4" w:rsidRDefault="00945FF4" w:rsidP="00D1781B">
            <w:pPr>
              <w:suppressAutoHyphens w:val="0"/>
              <w:wordWrap/>
              <w:adjustRightInd/>
              <w:jc w:val="both"/>
              <w:textAlignment w:val="auto"/>
              <w:rPr>
                <w:color w:val="auto"/>
              </w:rPr>
            </w:pPr>
          </w:p>
          <w:p w14:paraId="440A9304" w14:textId="77777777" w:rsidR="001B7F7E" w:rsidRPr="00096F79" w:rsidRDefault="001B7F7E" w:rsidP="00D1781B">
            <w:pPr>
              <w:suppressAutoHyphens w:val="0"/>
              <w:wordWrap/>
              <w:adjustRightInd/>
              <w:jc w:val="both"/>
              <w:textAlignment w:val="auto"/>
              <w:rPr>
                <w:color w:val="auto"/>
              </w:rPr>
            </w:pPr>
          </w:p>
        </w:tc>
      </w:tr>
      <w:tr w:rsidR="00A318C5" w:rsidRPr="00EC5F00" w14:paraId="0DA07CB9" w14:textId="77777777" w:rsidTr="00A318C5">
        <w:trPr>
          <w:trHeight w:val="1541"/>
        </w:trPr>
        <w:tc>
          <w:tcPr>
            <w:tcW w:w="8731" w:type="dxa"/>
            <w:tcBorders>
              <w:left w:val="single" w:sz="12" w:space="0" w:color="auto"/>
              <w:right w:val="single" w:sz="12" w:space="0" w:color="auto"/>
            </w:tcBorders>
          </w:tcPr>
          <w:p w14:paraId="6F680C8D" w14:textId="77777777" w:rsidR="00A318C5" w:rsidRDefault="00A318C5" w:rsidP="00D1781B">
            <w:pPr>
              <w:suppressAutoHyphens w:val="0"/>
              <w:wordWrap/>
              <w:adjustRightInd/>
              <w:jc w:val="both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⑥ 申請事業の内容</w:t>
            </w:r>
          </w:p>
          <w:p w14:paraId="45C41723" w14:textId="77777777" w:rsidR="001B6FDB" w:rsidRDefault="001B6FDB" w:rsidP="00D1781B">
            <w:pPr>
              <w:suppressAutoHyphens w:val="0"/>
              <w:wordWrap/>
              <w:adjustRightInd/>
              <w:jc w:val="both"/>
              <w:textAlignment w:val="auto"/>
              <w:rPr>
                <w:color w:val="auto"/>
              </w:rPr>
            </w:pPr>
          </w:p>
          <w:p w14:paraId="52CBDC10" w14:textId="77777777" w:rsidR="001B6FDB" w:rsidRDefault="001B6FDB" w:rsidP="00D1781B">
            <w:pPr>
              <w:suppressAutoHyphens w:val="0"/>
              <w:wordWrap/>
              <w:adjustRightInd/>
              <w:jc w:val="both"/>
              <w:textAlignment w:val="auto"/>
              <w:rPr>
                <w:color w:val="auto"/>
              </w:rPr>
            </w:pPr>
          </w:p>
          <w:p w14:paraId="5B0111C7" w14:textId="77777777" w:rsidR="001B6FDB" w:rsidRDefault="001B6FDB" w:rsidP="00D1781B">
            <w:pPr>
              <w:suppressAutoHyphens w:val="0"/>
              <w:wordWrap/>
              <w:adjustRightInd/>
              <w:jc w:val="both"/>
              <w:textAlignment w:val="auto"/>
              <w:rPr>
                <w:color w:val="auto"/>
              </w:rPr>
            </w:pPr>
          </w:p>
          <w:p w14:paraId="0B13B201" w14:textId="220DF457" w:rsidR="001B6FDB" w:rsidRDefault="001B6FDB" w:rsidP="00D1781B">
            <w:pPr>
              <w:suppressAutoHyphens w:val="0"/>
              <w:wordWrap/>
              <w:adjustRightInd/>
              <w:jc w:val="both"/>
              <w:textAlignment w:val="auto"/>
              <w:rPr>
                <w:color w:val="auto"/>
              </w:rPr>
            </w:pPr>
          </w:p>
        </w:tc>
      </w:tr>
      <w:tr w:rsidR="00A318C5" w:rsidRPr="00EC5F00" w14:paraId="55ECB030" w14:textId="77777777" w:rsidTr="003C4342">
        <w:trPr>
          <w:trHeight w:val="1541"/>
        </w:trPr>
        <w:tc>
          <w:tcPr>
            <w:tcW w:w="873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728C6D7" w14:textId="77777777" w:rsidR="00A318C5" w:rsidRPr="00EC5F00" w:rsidRDefault="00A318C5" w:rsidP="00A318C5">
            <w:pPr>
              <w:suppressAutoHyphens w:val="0"/>
              <w:wordWrap/>
              <w:adjustRightInd/>
              <w:jc w:val="both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⑦</w:t>
            </w:r>
            <w:r w:rsidRPr="00EC5F00">
              <w:rPr>
                <w:rFonts w:hint="eastAsia"/>
                <w:color w:val="auto"/>
              </w:rPr>
              <w:t xml:space="preserve"> 申請事業の効果</w:t>
            </w:r>
          </w:p>
          <w:p w14:paraId="0261045F" w14:textId="77777777" w:rsidR="00A318C5" w:rsidRPr="00EC5F00" w:rsidRDefault="00A318C5" w:rsidP="00A318C5">
            <w:pPr>
              <w:suppressAutoHyphens w:val="0"/>
              <w:wordWrap/>
              <w:adjustRightInd/>
              <w:ind w:left="228" w:hangingChars="100" w:hanging="228"/>
              <w:jc w:val="both"/>
              <w:textAlignment w:val="auto"/>
              <w:rPr>
                <w:color w:val="auto"/>
              </w:rPr>
            </w:pPr>
            <w:r w:rsidRPr="00EC5F00">
              <w:rPr>
                <w:rFonts w:hint="eastAsia"/>
                <w:color w:val="auto"/>
              </w:rPr>
              <w:t>（</w:t>
            </w:r>
            <w:r>
              <w:rPr>
                <w:rFonts w:hint="eastAsia"/>
                <w:color w:val="auto"/>
              </w:rPr>
              <w:t>申請事業を活用して得られる効果について、</w:t>
            </w:r>
            <w:r w:rsidRPr="00EC5F00">
              <w:rPr>
                <w:rFonts w:hint="eastAsia"/>
                <w:color w:val="auto"/>
              </w:rPr>
              <w:t>目標とする売上</w:t>
            </w:r>
            <w:r>
              <w:rPr>
                <w:rFonts w:hint="eastAsia"/>
                <w:color w:val="auto"/>
              </w:rPr>
              <w:t>や利益、雇用の維持・拡大や付加価値の向上を踏まえて</w:t>
            </w:r>
            <w:r w:rsidRPr="00EC5F00">
              <w:rPr>
                <w:rFonts w:hint="eastAsia"/>
                <w:color w:val="auto"/>
              </w:rPr>
              <w:t>記載。）</w:t>
            </w:r>
          </w:p>
          <w:p w14:paraId="5EF150F4" w14:textId="77777777" w:rsidR="00A318C5" w:rsidRDefault="00A318C5" w:rsidP="00A318C5">
            <w:pPr>
              <w:suppressAutoHyphens w:val="0"/>
              <w:wordWrap/>
              <w:adjustRightInd/>
              <w:ind w:left="228" w:hangingChars="100" w:hanging="228"/>
              <w:jc w:val="both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※この後に記載する「４　事業計画（数値計画等）」とも整合させること。</w:t>
            </w:r>
          </w:p>
          <w:p w14:paraId="6ABB936E" w14:textId="77777777" w:rsidR="00A318C5" w:rsidRPr="00514ED9" w:rsidRDefault="00A318C5" w:rsidP="00A318C5">
            <w:pPr>
              <w:suppressAutoHyphens w:val="0"/>
              <w:wordWrap/>
              <w:adjustRightInd/>
              <w:ind w:left="456" w:hangingChars="200" w:hanging="456"/>
              <w:jc w:val="both"/>
              <w:textAlignment w:val="auto"/>
              <w:rPr>
                <w:color w:val="000000" w:themeColor="text1"/>
              </w:rPr>
            </w:pPr>
            <w:r w:rsidRPr="00514ED9">
              <w:rPr>
                <w:rFonts w:hint="eastAsia"/>
                <w:color w:val="000000" w:themeColor="text1"/>
              </w:rPr>
              <w:t xml:space="preserve">　※申請事業での取組を通じ、どのように県内本社等の雇用の維持・拡大又は付加価値額の向上につながるか必ず記載すること。</w:t>
            </w:r>
          </w:p>
          <w:p w14:paraId="4A43BC56" w14:textId="77777777" w:rsidR="00A318C5" w:rsidRDefault="00A318C5" w:rsidP="00D1781B">
            <w:pPr>
              <w:suppressAutoHyphens w:val="0"/>
              <w:wordWrap/>
              <w:adjustRightInd/>
              <w:jc w:val="both"/>
              <w:textAlignment w:val="auto"/>
              <w:rPr>
                <w:color w:val="auto"/>
              </w:rPr>
            </w:pPr>
          </w:p>
          <w:p w14:paraId="5A471E3D" w14:textId="77777777" w:rsidR="00A318C5" w:rsidRDefault="00A318C5" w:rsidP="00D1781B">
            <w:pPr>
              <w:suppressAutoHyphens w:val="0"/>
              <w:wordWrap/>
              <w:adjustRightInd/>
              <w:jc w:val="both"/>
              <w:textAlignment w:val="auto"/>
              <w:rPr>
                <w:color w:val="auto"/>
              </w:rPr>
            </w:pPr>
          </w:p>
          <w:p w14:paraId="7E2D1DF7" w14:textId="77777777" w:rsidR="00A318C5" w:rsidRDefault="00A318C5" w:rsidP="00D1781B">
            <w:pPr>
              <w:suppressAutoHyphens w:val="0"/>
              <w:wordWrap/>
              <w:adjustRightInd/>
              <w:jc w:val="both"/>
              <w:textAlignment w:val="auto"/>
              <w:rPr>
                <w:color w:val="auto"/>
              </w:rPr>
            </w:pPr>
          </w:p>
          <w:p w14:paraId="6BB3BDCB" w14:textId="77777777" w:rsidR="00A318C5" w:rsidRDefault="00A318C5" w:rsidP="00D1781B">
            <w:pPr>
              <w:suppressAutoHyphens w:val="0"/>
              <w:wordWrap/>
              <w:adjustRightInd/>
              <w:jc w:val="both"/>
              <w:textAlignment w:val="auto"/>
              <w:rPr>
                <w:color w:val="auto"/>
              </w:rPr>
            </w:pPr>
          </w:p>
          <w:p w14:paraId="2EC6FF60" w14:textId="77777777" w:rsidR="00A318C5" w:rsidRDefault="00A318C5" w:rsidP="00D1781B">
            <w:pPr>
              <w:suppressAutoHyphens w:val="0"/>
              <w:wordWrap/>
              <w:adjustRightInd/>
              <w:jc w:val="both"/>
              <w:textAlignment w:val="auto"/>
              <w:rPr>
                <w:color w:val="auto"/>
              </w:rPr>
            </w:pPr>
          </w:p>
          <w:p w14:paraId="64FD5B12" w14:textId="77777777" w:rsidR="00A318C5" w:rsidRDefault="00A318C5" w:rsidP="00D1781B">
            <w:pPr>
              <w:suppressAutoHyphens w:val="0"/>
              <w:wordWrap/>
              <w:adjustRightInd/>
              <w:jc w:val="both"/>
              <w:textAlignment w:val="auto"/>
              <w:rPr>
                <w:color w:val="auto"/>
              </w:rPr>
            </w:pPr>
          </w:p>
          <w:p w14:paraId="000B4BB5" w14:textId="77777777" w:rsidR="00A318C5" w:rsidRDefault="00A318C5" w:rsidP="00D1781B">
            <w:pPr>
              <w:suppressAutoHyphens w:val="0"/>
              <w:wordWrap/>
              <w:adjustRightInd/>
              <w:jc w:val="both"/>
              <w:textAlignment w:val="auto"/>
              <w:rPr>
                <w:color w:val="auto"/>
              </w:rPr>
            </w:pPr>
          </w:p>
          <w:p w14:paraId="37F0BE07" w14:textId="77777777" w:rsidR="00A318C5" w:rsidRDefault="00A318C5" w:rsidP="00D1781B">
            <w:pPr>
              <w:suppressAutoHyphens w:val="0"/>
              <w:wordWrap/>
              <w:adjustRightInd/>
              <w:jc w:val="both"/>
              <w:textAlignment w:val="auto"/>
              <w:rPr>
                <w:color w:val="auto"/>
              </w:rPr>
            </w:pPr>
          </w:p>
          <w:p w14:paraId="68A2E844" w14:textId="77777777" w:rsidR="00A318C5" w:rsidRDefault="00A318C5" w:rsidP="00D1781B">
            <w:pPr>
              <w:suppressAutoHyphens w:val="0"/>
              <w:wordWrap/>
              <w:adjustRightInd/>
              <w:jc w:val="both"/>
              <w:textAlignment w:val="auto"/>
              <w:rPr>
                <w:color w:val="auto"/>
              </w:rPr>
            </w:pPr>
          </w:p>
          <w:p w14:paraId="4265C96A" w14:textId="77777777" w:rsidR="00A318C5" w:rsidRPr="00A318C5" w:rsidRDefault="00A318C5" w:rsidP="00D1781B">
            <w:pPr>
              <w:suppressAutoHyphens w:val="0"/>
              <w:wordWrap/>
              <w:adjustRightInd/>
              <w:jc w:val="both"/>
              <w:textAlignment w:val="auto"/>
              <w:rPr>
                <w:color w:val="auto"/>
              </w:rPr>
            </w:pPr>
          </w:p>
        </w:tc>
      </w:tr>
    </w:tbl>
    <w:p w14:paraId="602DE474" w14:textId="75F80313" w:rsidR="00A318C5" w:rsidRDefault="00A318C5"/>
    <w:p w14:paraId="3DA733D6" w14:textId="12089608" w:rsidR="00A318C5" w:rsidRDefault="00A318C5">
      <w:bookmarkStart w:id="0" w:name="_Hlk228179890"/>
      <w:r>
        <w:rPr>
          <w:rFonts w:hint="eastAsia"/>
        </w:rPr>
        <w:t>４　開店予定日</w:t>
      </w:r>
    </w:p>
    <w:tbl>
      <w:tblPr>
        <w:tblW w:w="0" w:type="auto"/>
        <w:tblInd w:w="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31"/>
      </w:tblGrid>
      <w:tr w:rsidR="00F86F07" w:rsidRPr="00EC5F00" w14:paraId="35CA992E" w14:textId="77777777" w:rsidTr="0033495E">
        <w:trPr>
          <w:trHeight w:val="737"/>
        </w:trPr>
        <w:tc>
          <w:tcPr>
            <w:tcW w:w="8731" w:type="dxa"/>
          </w:tcPr>
          <w:p w14:paraId="1D30F7D9" w14:textId="77777777" w:rsidR="00A318C5" w:rsidRDefault="00A318C5" w:rsidP="00904957">
            <w:pPr>
              <w:suppressAutoHyphens w:val="0"/>
              <w:wordWrap/>
              <w:adjustRightInd/>
              <w:jc w:val="both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① 開店予定日</w:t>
            </w:r>
          </w:p>
          <w:p w14:paraId="639DBF8E" w14:textId="13B1F10D" w:rsidR="00A318C5" w:rsidRPr="00EC5F00" w:rsidRDefault="00A318C5" w:rsidP="00904957">
            <w:pPr>
              <w:suppressAutoHyphens w:val="0"/>
              <w:wordWrap/>
              <w:adjustRightInd/>
              <w:jc w:val="both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　　　　年　　　月　　　日</w:t>
            </w:r>
          </w:p>
        </w:tc>
      </w:tr>
      <w:bookmarkEnd w:id="0"/>
    </w:tbl>
    <w:p w14:paraId="23FB4E75" w14:textId="77777777" w:rsidR="006648E9" w:rsidRDefault="006648E9" w:rsidP="00C10D7D">
      <w:pPr>
        <w:rPr>
          <w:color w:val="auto"/>
        </w:rPr>
        <w:sectPr w:rsidR="006648E9" w:rsidSect="002962DE">
          <w:headerReference w:type="default" r:id="rId8"/>
          <w:footerReference w:type="default" r:id="rId9"/>
          <w:headerReference w:type="first" r:id="rId10"/>
          <w:pgSz w:w="11906" w:h="16838" w:code="9"/>
          <w:pgMar w:top="1701" w:right="1418" w:bottom="1418" w:left="1418" w:header="720" w:footer="720" w:gutter="0"/>
          <w:pgNumType w:fmt="numberInDash"/>
          <w:cols w:space="720"/>
          <w:noEndnote/>
          <w:titlePg/>
          <w:docGrid w:type="linesAndChars" w:linePitch="299" w:charSpace="1638"/>
        </w:sectPr>
      </w:pPr>
    </w:p>
    <w:p w14:paraId="7AFDAE73" w14:textId="27EEB617" w:rsidR="006648E9" w:rsidRPr="00116F16" w:rsidRDefault="009F04DB" w:rsidP="006648E9">
      <w:pPr>
        <w:rPr>
          <w:color w:val="auto"/>
          <w:vertAlign w:val="subscript"/>
        </w:rPr>
      </w:pPr>
      <w:r w:rsidRPr="00EC5F00">
        <w:rPr>
          <w:rFonts w:hint="eastAsia"/>
          <w:color w:val="auto"/>
        </w:rPr>
        <w:lastRenderedPageBreak/>
        <w:t>４</w:t>
      </w:r>
      <w:r w:rsidR="009D20CE" w:rsidRPr="00EC5F00">
        <w:rPr>
          <w:rFonts w:hint="eastAsia"/>
          <w:color w:val="auto"/>
        </w:rPr>
        <w:t xml:space="preserve">　</w:t>
      </w:r>
      <w:r w:rsidR="006648E9">
        <w:rPr>
          <w:rFonts w:hint="eastAsia"/>
          <w:color w:val="auto"/>
        </w:rPr>
        <w:t>事業計画（数値計画等）</w:t>
      </w:r>
      <w:r w:rsidR="00116F16">
        <w:rPr>
          <w:rFonts w:hint="eastAsia"/>
          <w:color w:val="auto"/>
          <w:vertAlign w:val="subscript"/>
        </w:rPr>
        <w:t>※１</w:t>
      </w:r>
      <w:r w:rsidR="00A318C5">
        <w:rPr>
          <w:rFonts w:hint="eastAsia"/>
          <w:color w:val="auto"/>
          <w:vertAlign w:val="subscript"/>
        </w:rPr>
        <w:t>※３</w:t>
      </w:r>
    </w:p>
    <w:p w14:paraId="711A6AB5" w14:textId="77777777" w:rsidR="00EA1876" w:rsidRPr="00EC5F00" w:rsidRDefault="00614FF7" w:rsidP="006648E9">
      <w:pPr>
        <w:jc w:val="right"/>
        <w:rPr>
          <w:color w:val="auto"/>
        </w:rPr>
      </w:pPr>
      <w:r>
        <w:rPr>
          <w:rFonts w:hint="eastAsia"/>
          <w:color w:val="auto"/>
          <w:sz w:val="18"/>
          <w:szCs w:val="18"/>
        </w:rPr>
        <w:t>単位（千円）</w:t>
      </w:r>
    </w:p>
    <w:tbl>
      <w:tblPr>
        <w:tblStyle w:val="a7"/>
        <w:tblW w:w="14796" w:type="dxa"/>
        <w:tblInd w:w="-441" w:type="dxa"/>
        <w:tblLook w:val="04A0" w:firstRow="1" w:lastRow="0" w:firstColumn="1" w:lastColumn="0" w:noHBand="0" w:noVBand="1"/>
      </w:tblPr>
      <w:tblGrid>
        <w:gridCol w:w="3687"/>
        <w:gridCol w:w="1587"/>
        <w:gridCol w:w="1587"/>
        <w:gridCol w:w="1587"/>
        <w:gridCol w:w="1587"/>
        <w:gridCol w:w="1587"/>
        <w:gridCol w:w="1587"/>
        <w:gridCol w:w="1587"/>
      </w:tblGrid>
      <w:tr w:rsidR="00614FF7" w:rsidRPr="00EC5F00" w14:paraId="4BA03F89" w14:textId="77777777" w:rsidTr="00FE3357">
        <w:tc>
          <w:tcPr>
            <w:tcW w:w="3687" w:type="dxa"/>
            <w:tcBorders>
              <w:top w:val="single" w:sz="12" w:space="0" w:color="auto"/>
              <w:left w:val="single" w:sz="12" w:space="0" w:color="auto"/>
            </w:tcBorders>
          </w:tcPr>
          <w:p w14:paraId="1D7CA88D" w14:textId="77777777" w:rsidR="00552BEF" w:rsidRPr="00EC5F00" w:rsidRDefault="00552BEF" w:rsidP="00794F16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12" w:space="0" w:color="auto"/>
            </w:tcBorders>
            <w:vAlign w:val="center"/>
          </w:tcPr>
          <w:p w14:paraId="525AFA5F" w14:textId="77777777" w:rsidR="00552BEF" w:rsidRPr="00EC5F00" w:rsidRDefault="00552BEF" w:rsidP="00791A94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 w:rsidRPr="00EC5F00">
              <w:rPr>
                <w:rFonts w:hint="eastAsia"/>
                <w:color w:val="auto"/>
                <w:sz w:val="18"/>
                <w:szCs w:val="18"/>
              </w:rPr>
              <w:t>直近期末</w:t>
            </w:r>
          </w:p>
          <w:p w14:paraId="0743DD7D" w14:textId="77777777" w:rsidR="00552BEF" w:rsidRPr="00EC5F00" w:rsidRDefault="00552BEF" w:rsidP="00791A94">
            <w:pPr>
              <w:spacing w:line="240" w:lineRule="exact"/>
              <w:jc w:val="center"/>
              <w:rPr>
                <w:color w:val="auto"/>
                <w:sz w:val="16"/>
                <w:szCs w:val="16"/>
              </w:rPr>
            </w:pPr>
            <w:r w:rsidRPr="00EC5F00">
              <w:rPr>
                <w:rFonts w:hint="eastAsia"/>
                <w:color w:val="auto"/>
                <w:sz w:val="16"/>
                <w:szCs w:val="16"/>
              </w:rPr>
              <w:t>(　年　月期)</w:t>
            </w:r>
          </w:p>
        </w:tc>
        <w:tc>
          <w:tcPr>
            <w:tcW w:w="1587" w:type="dxa"/>
            <w:tcBorders>
              <w:top w:val="single" w:sz="12" w:space="0" w:color="auto"/>
            </w:tcBorders>
            <w:vAlign w:val="center"/>
          </w:tcPr>
          <w:p w14:paraId="5194C91E" w14:textId="77777777" w:rsidR="00552BEF" w:rsidRPr="00EC5F00" w:rsidRDefault="00552BEF" w:rsidP="00791A94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 w:rsidRPr="00EC5F00">
              <w:rPr>
                <w:rFonts w:hint="eastAsia"/>
                <w:color w:val="auto"/>
                <w:sz w:val="18"/>
                <w:szCs w:val="18"/>
              </w:rPr>
              <w:t>１年後</w:t>
            </w:r>
          </w:p>
          <w:p w14:paraId="53F47364" w14:textId="77777777" w:rsidR="00552BEF" w:rsidRPr="00EC5F00" w:rsidRDefault="00552BEF" w:rsidP="00791A94">
            <w:pPr>
              <w:spacing w:line="240" w:lineRule="exact"/>
              <w:jc w:val="center"/>
              <w:rPr>
                <w:color w:val="auto"/>
                <w:sz w:val="16"/>
                <w:szCs w:val="16"/>
              </w:rPr>
            </w:pPr>
            <w:r w:rsidRPr="00EC5F00">
              <w:rPr>
                <w:color w:val="auto"/>
                <w:sz w:val="16"/>
                <w:szCs w:val="16"/>
              </w:rPr>
              <w:t>(　年　月期)</w:t>
            </w:r>
          </w:p>
        </w:tc>
        <w:tc>
          <w:tcPr>
            <w:tcW w:w="1587" w:type="dxa"/>
            <w:tcBorders>
              <w:top w:val="single" w:sz="12" w:space="0" w:color="auto"/>
            </w:tcBorders>
            <w:vAlign w:val="center"/>
          </w:tcPr>
          <w:p w14:paraId="63FBA7F4" w14:textId="77777777" w:rsidR="00552BEF" w:rsidRPr="00EC5F00" w:rsidRDefault="00552BEF" w:rsidP="00791A94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 w:rsidRPr="00EC5F00">
              <w:rPr>
                <w:rFonts w:hint="eastAsia"/>
                <w:color w:val="auto"/>
                <w:sz w:val="18"/>
                <w:szCs w:val="18"/>
              </w:rPr>
              <w:t>２年後</w:t>
            </w:r>
          </w:p>
          <w:p w14:paraId="486739AB" w14:textId="77777777" w:rsidR="00552BEF" w:rsidRPr="00EC5F00" w:rsidRDefault="00552BEF" w:rsidP="00791A94">
            <w:pPr>
              <w:spacing w:line="240" w:lineRule="exact"/>
              <w:jc w:val="center"/>
              <w:rPr>
                <w:color w:val="auto"/>
                <w:sz w:val="16"/>
                <w:szCs w:val="16"/>
              </w:rPr>
            </w:pPr>
            <w:r w:rsidRPr="00EC5F00">
              <w:rPr>
                <w:color w:val="auto"/>
                <w:sz w:val="16"/>
                <w:szCs w:val="16"/>
              </w:rPr>
              <w:t>(　年　月期)</w:t>
            </w:r>
          </w:p>
        </w:tc>
        <w:tc>
          <w:tcPr>
            <w:tcW w:w="1587" w:type="dxa"/>
            <w:tcBorders>
              <w:top w:val="single" w:sz="12" w:space="0" w:color="auto"/>
            </w:tcBorders>
            <w:vAlign w:val="center"/>
          </w:tcPr>
          <w:p w14:paraId="3B1C42E4" w14:textId="77777777" w:rsidR="00552BEF" w:rsidRPr="00EC5F00" w:rsidRDefault="00552BEF" w:rsidP="00791A94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 w:rsidRPr="00EC5F00">
              <w:rPr>
                <w:rFonts w:hint="eastAsia"/>
                <w:color w:val="auto"/>
                <w:sz w:val="18"/>
                <w:szCs w:val="18"/>
              </w:rPr>
              <w:t>３年後</w:t>
            </w:r>
          </w:p>
          <w:p w14:paraId="463F02A3" w14:textId="77777777" w:rsidR="00552BEF" w:rsidRPr="00EC5F00" w:rsidRDefault="00552BEF" w:rsidP="00791A94">
            <w:pPr>
              <w:spacing w:line="240" w:lineRule="exact"/>
              <w:jc w:val="center"/>
              <w:rPr>
                <w:color w:val="auto"/>
                <w:sz w:val="16"/>
                <w:szCs w:val="16"/>
              </w:rPr>
            </w:pPr>
            <w:r w:rsidRPr="00EC5F00">
              <w:rPr>
                <w:color w:val="auto"/>
                <w:sz w:val="16"/>
                <w:szCs w:val="16"/>
              </w:rPr>
              <w:t>(　年　月期)</w:t>
            </w:r>
          </w:p>
        </w:tc>
        <w:tc>
          <w:tcPr>
            <w:tcW w:w="1587" w:type="dxa"/>
            <w:tcBorders>
              <w:top w:val="single" w:sz="12" w:space="0" w:color="auto"/>
            </w:tcBorders>
            <w:vAlign w:val="center"/>
          </w:tcPr>
          <w:p w14:paraId="7A5510EF" w14:textId="77777777" w:rsidR="00552BEF" w:rsidRPr="00EC5F00" w:rsidRDefault="00552BEF" w:rsidP="00791A94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 w:rsidRPr="00EC5F00">
              <w:rPr>
                <w:rFonts w:hint="eastAsia"/>
                <w:color w:val="auto"/>
                <w:sz w:val="18"/>
                <w:szCs w:val="18"/>
              </w:rPr>
              <w:t>４年後</w:t>
            </w:r>
          </w:p>
          <w:p w14:paraId="2C77AC58" w14:textId="77777777" w:rsidR="00552BEF" w:rsidRPr="00EC5F00" w:rsidRDefault="00552BEF" w:rsidP="00791A94">
            <w:pPr>
              <w:spacing w:line="240" w:lineRule="exact"/>
              <w:jc w:val="center"/>
              <w:rPr>
                <w:color w:val="auto"/>
                <w:sz w:val="16"/>
                <w:szCs w:val="16"/>
              </w:rPr>
            </w:pPr>
            <w:r w:rsidRPr="00EC5F00">
              <w:rPr>
                <w:color w:val="auto"/>
                <w:sz w:val="16"/>
                <w:szCs w:val="16"/>
              </w:rPr>
              <w:t>(　年　月期)</w:t>
            </w:r>
          </w:p>
        </w:tc>
        <w:tc>
          <w:tcPr>
            <w:tcW w:w="1587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61B67D7" w14:textId="77777777" w:rsidR="00552BEF" w:rsidRPr="00EC5F00" w:rsidRDefault="00552BEF" w:rsidP="00791A94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 w:rsidRPr="00EC5F00">
              <w:rPr>
                <w:rFonts w:hint="eastAsia"/>
                <w:color w:val="auto"/>
                <w:sz w:val="18"/>
                <w:szCs w:val="18"/>
              </w:rPr>
              <w:t>５年後</w:t>
            </w:r>
          </w:p>
          <w:p w14:paraId="646B5B99" w14:textId="77777777" w:rsidR="00552BEF" w:rsidRPr="00EC5F00" w:rsidRDefault="00552BEF" w:rsidP="00791A94">
            <w:pPr>
              <w:spacing w:line="240" w:lineRule="exact"/>
              <w:jc w:val="center"/>
              <w:rPr>
                <w:color w:val="auto"/>
                <w:sz w:val="16"/>
                <w:szCs w:val="16"/>
              </w:rPr>
            </w:pPr>
            <w:r w:rsidRPr="00EC5F00">
              <w:rPr>
                <w:color w:val="auto"/>
                <w:sz w:val="16"/>
                <w:szCs w:val="16"/>
              </w:rPr>
              <w:t>(　年　月期)</w:t>
            </w:r>
          </w:p>
        </w:tc>
        <w:tc>
          <w:tcPr>
            <w:tcW w:w="158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5A5FB24" w14:textId="77777777" w:rsidR="00552BEF" w:rsidRPr="00EC5F00" w:rsidRDefault="000E7F94" w:rsidP="00552BEF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color w:val="auto"/>
                <w:sz w:val="16"/>
                <w:szCs w:val="16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備</w:t>
            </w:r>
            <w:r w:rsidR="00552BEF" w:rsidRPr="00552BEF">
              <w:rPr>
                <w:rFonts w:hint="eastAsia"/>
                <w:color w:val="auto"/>
                <w:sz w:val="18"/>
                <w:szCs w:val="18"/>
              </w:rPr>
              <w:t>考</w:t>
            </w:r>
          </w:p>
        </w:tc>
      </w:tr>
      <w:tr w:rsidR="00830254" w:rsidRPr="00EC5F00" w14:paraId="3FA4B2A9" w14:textId="77777777" w:rsidTr="00FE3357">
        <w:trPr>
          <w:trHeight w:val="1871"/>
        </w:trPr>
        <w:tc>
          <w:tcPr>
            <w:tcW w:w="3687" w:type="dxa"/>
            <w:tcBorders>
              <w:left w:val="single" w:sz="12" w:space="0" w:color="auto"/>
              <w:bottom w:val="double" w:sz="12" w:space="0" w:color="auto"/>
            </w:tcBorders>
            <w:vAlign w:val="center"/>
          </w:tcPr>
          <w:p w14:paraId="5DB25218" w14:textId="77777777" w:rsidR="00830254" w:rsidRDefault="00830254" w:rsidP="00830254">
            <w:pPr>
              <w:jc w:val="both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事業計画</w:t>
            </w:r>
          </w:p>
          <w:p w14:paraId="1D044F11" w14:textId="77777777" w:rsidR="00830254" w:rsidRDefault="00830254" w:rsidP="00830254">
            <w:pPr>
              <w:jc w:val="both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・県外展開の計画（出店等）</w:t>
            </w:r>
          </w:p>
          <w:p w14:paraId="495A0BAD" w14:textId="77777777" w:rsidR="00552BEF" w:rsidRDefault="00830254" w:rsidP="00830254">
            <w:pPr>
              <w:jc w:val="both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・事業概要や取組</w:t>
            </w:r>
          </w:p>
          <w:p w14:paraId="1E7ED726" w14:textId="77777777" w:rsidR="00084733" w:rsidRDefault="00830254" w:rsidP="00830254">
            <w:pPr>
              <w:jc w:val="both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・実施体制</w:t>
            </w:r>
          </w:p>
          <w:p w14:paraId="0310847B" w14:textId="77777777" w:rsidR="00830254" w:rsidRPr="00EC5F00" w:rsidRDefault="00084733" w:rsidP="00084733">
            <w:pPr>
              <w:ind w:firstLineChars="100" w:firstLine="180"/>
              <w:jc w:val="both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等について年度毎に記載</w:t>
            </w:r>
          </w:p>
        </w:tc>
        <w:tc>
          <w:tcPr>
            <w:tcW w:w="1587" w:type="dxa"/>
            <w:tcBorders>
              <w:bottom w:val="double" w:sz="12" w:space="0" w:color="auto"/>
            </w:tcBorders>
            <w:vAlign w:val="center"/>
          </w:tcPr>
          <w:p w14:paraId="2BB71496" w14:textId="77777777" w:rsidR="00552BEF" w:rsidRPr="00EC5F00" w:rsidRDefault="00552BEF" w:rsidP="00482028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double" w:sz="12" w:space="0" w:color="auto"/>
            </w:tcBorders>
            <w:vAlign w:val="center"/>
          </w:tcPr>
          <w:p w14:paraId="299D9749" w14:textId="77777777" w:rsidR="00552BEF" w:rsidRPr="00EC5F00" w:rsidRDefault="00552BEF" w:rsidP="00482028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double" w:sz="12" w:space="0" w:color="auto"/>
            </w:tcBorders>
            <w:vAlign w:val="center"/>
          </w:tcPr>
          <w:p w14:paraId="1DC19F5E" w14:textId="77777777" w:rsidR="00552BEF" w:rsidRPr="0063710B" w:rsidRDefault="00552BEF" w:rsidP="00482028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double" w:sz="12" w:space="0" w:color="auto"/>
            </w:tcBorders>
            <w:vAlign w:val="center"/>
          </w:tcPr>
          <w:p w14:paraId="280B9671" w14:textId="77777777" w:rsidR="00552BEF" w:rsidRPr="00EC5F00" w:rsidRDefault="00552BEF" w:rsidP="00482028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double" w:sz="12" w:space="0" w:color="auto"/>
            </w:tcBorders>
            <w:vAlign w:val="center"/>
          </w:tcPr>
          <w:p w14:paraId="5F9736DB" w14:textId="77777777" w:rsidR="00552BEF" w:rsidRPr="00EC5F00" w:rsidRDefault="00552BEF" w:rsidP="00482028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double" w:sz="12" w:space="0" w:color="auto"/>
              <w:right w:val="single" w:sz="4" w:space="0" w:color="auto"/>
            </w:tcBorders>
            <w:vAlign w:val="center"/>
          </w:tcPr>
          <w:p w14:paraId="4720462D" w14:textId="77777777" w:rsidR="00552BEF" w:rsidRPr="00EC5F00" w:rsidRDefault="00552BEF" w:rsidP="00482028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left w:val="single" w:sz="4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14:paraId="3C31054A" w14:textId="77777777" w:rsidR="00552BEF" w:rsidRPr="00EC5F00" w:rsidRDefault="00552BEF" w:rsidP="00482028">
            <w:pPr>
              <w:jc w:val="right"/>
              <w:rPr>
                <w:color w:val="auto"/>
                <w:sz w:val="18"/>
                <w:szCs w:val="18"/>
              </w:rPr>
            </w:pPr>
          </w:p>
        </w:tc>
      </w:tr>
      <w:tr w:rsidR="00830254" w:rsidRPr="00EC5F00" w14:paraId="1E2DEDD7" w14:textId="77777777" w:rsidTr="00FE3357">
        <w:trPr>
          <w:trHeight w:val="340"/>
        </w:trPr>
        <w:tc>
          <w:tcPr>
            <w:tcW w:w="3687" w:type="dxa"/>
            <w:tcBorders>
              <w:top w:val="double" w:sz="12" w:space="0" w:color="auto"/>
              <w:left w:val="single" w:sz="12" w:space="0" w:color="auto"/>
            </w:tcBorders>
            <w:vAlign w:val="center"/>
          </w:tcPr>
          <w:p w14:paraId="2C66E1E0" w14:textId="77777777" w:rsidR="00830254" w:rsidRDefault="00830254" w:rsidP="00830254">
            <w:pPr>
              <w:jc w:val="both"/>
              <w:rPr>
                <w:color w:val="auto"/>
                <w:sz w:val="18"/>
                <w:szCs w:val="18"/>
              </w:rPr>
            </w:pPr>
            <w:r w:rsidRPr="00EC5F00">
              <w:rPr>
                <w:rFonts w:hint="eastAsia"/>
                <w:color w:val="auto"/>
                <w:sz w:val="18"/>
                <w:szCs w:val="18"/>
              </w:rPr>
              <w:t>①売上高</w:t>
            </w:r>
          </w:p>
        </w:tc>
        <w:tc>
          <w:tcPr>
            <w:tcW w:w="1587" w:type="dxa"/>
            <w:tcBorders>
              <w:top w:val="double" w:sz="12" w:space="0" w:color="auto"/>
            </w:tcBorders>
            <w:vAlign w:val="center"/>
          </w:tcPr>
          <w:p w14:paraId="01F4181C" w14:textId="77777777" w:rsidR="00830254" w:rsidRPr="00EC5F00" w:rsidRDefault="00830254" w:rsidP="00482028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double" w:sz="12" w:space="0" w:color="auto"/>
            </w:tcBorders>
            <w:vAlign w:val="center"/>
          </w:tcPr>
          <w:p w14:paraId="0C4D9376" w14:textId="77777777" w:rsidR="00830254" w:rsidRPr="00EC5F00" w:rsidRDefault="00830254" w:rsidP="00482028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double" w:sz="12" w:space="0" w:color="auto"/>
            </w:tcBorders>
            <w:vAlign w:val="center"/>
          </w:tcPr>
          <w:p w14:paraId="171ECC92" w14:textId="77777777" w:rsidR="00830254" w:rsidRPr="00EC5F00" w:rsidRDefault="00830254" w:rsidP="00482028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double" w:sz="12" w:space="0" w:color="auto"/>
            </w:tcBorders>
            <w:vAlign w:val="center"/>
          </w:tcPr>
          <w:p w14:paraId="139AB814" w14:textId="77777777" w:rsidR="00830254" w:rsidRPr="00EC5F00" w:rsidRDefault="00830254" w:rsidP="00482028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double" w:sz="12" w:space="0" w:color="auto"/>
            </w:tcBorders>
            <w:vAlign w:val="center"/>
          </w:tcPr>
          <w:p w14:paraId="31948097" w14:textId="77777777" w:rsidR="00830254" w:rsidRPr="00EC5F00" w:rsidRDefault="00830254" w:rsidP="00482028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double" w:sz="12" w:space="0" w:color="auto"/>
              <w:right w:val="single" w:sz="4" w:space="0" w:color="auto"/>
            </w:tcBorders>
            <w:vAlign w:val="center"/>
          </w:tcPr>
          <w:p w14:paraId="2915EE38" w14:textId="77777777" w:rsidR="00830254" w:rsidRPr="00EC5F00" w:rsidRDefault="00830254" w:rsidP="00482028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doub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960B5DE" w14:textId="77777777" w:rsidR="00830254" w:rsidRPr="00EC5F00" w:rsidRDefault="00830254" w:rsidP="00482028">
            <w:pPr>
              <w:jc w:val="right"/>
              <w:rPr>
                <w:color w:val="auto"/>
                <w:sz w:val="18"/>
                <w:szCs w:val="18"/>
              </w:rPr>
            </w:pPr>
          </w:p>
        </w:tc>
      </w:tr>
      <w:tr w:rsidR="00614FF7" w:rsidRPr="00EC5F00" w14:paraId="536F94A6" w14:textId="77777777" w:rsidTr="00FE3357">
        <w:trPr>
          <w:trHeight w:val="340"/>
        </w:trPr>
        <w:tc>
          <w:tcPr>
            <w:tcW w:w="3687" w:type="dxa"/>
            <w:tcBorders>
              <w:left w:val="single" w:sz="12" w:space="0" w:color="auto"/>
            </w:tcBorders>
            <w:vAlign w:val="center"/>
          </w:tcPr>
          <w:p w14:paraId="630A075A" w14:textId="77777777" w:rsidR="00552BEF" w:rsidRPr="00EC5F00" w:rsidRDefault="00552BEF" w:rsidP="00482028">
            <w:pPr>
              <w:jc w:val="both"/>
              <w:rPr>
                <w:color w:val="auto"/>
                <w:sz w:val="18"/>
                <w:szCs w:val="18"/>
              </w:rPr>
            </w:pPr>
            <w:r w:rsidRPr="00EC5F00">
              <w:rPr>
                <w:rFonts w:hint="eastAsia"/>
                <w:color w:val="auto"/>
                <w:sz w:val="18"/>
                <w:szCs w:val="18"/>
              </w:rPr>
              <w:t>②売上総利益</w:t>
            </w:r>
          </w:p>
        </w:tc>
        <w:tc>
          <w:tcPr>
            <w:tcW w:w="1587" w:type="dxa"/>
            <w:vAlign w:val="center"/>
          </w:tcPr>
          <w:p w14:paraId="12C8F505" w14:textId="77777777" w:rsidR="00552BEF" w:rsidRPr="00EC5F00" w:rsidRDefault="00552BEF" w:rsidP="00482028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14:paraId="426C74D1" w14:textId="77777777" w:rsidR="00552BEF" w:rsidRPr="00EC5F00" w:rsidRDefault="00552BEF" w:rsidP="00482028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14:paraId="55CA5203" w14:textId="77777777" w:rsidR="00552BEF" w:rsidRPr="00EC5F00" w:rsidRDefault="00552BEF" w:rsidP="00482028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14:paraId="4DB91FFF" w14:textId="77777777" w:rsidR="00552BEF" w:rsidRPr="00EC5F00" w:rsidRDefault="00552BEF" w:rsidP="00482028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14:paraId="520D4A7C" w14:textId="77777777" w:rsidR="00552BEF" w:rsidRPr="00EC5F00" w:rsidRDefault="00552BEF" w:rsidP="00482028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right w:val="single" w:sz="4" w:space="0" w:color="auto"/>
            </w:tcBorders>
            <w:vAlign w:val="center"/>
          </w:tcPr>
          <w:p w14:paraId="62EF5082" w14:textId="77777777" w:rsidR="00552BEF" w:rsidRPr="00EC5F00" w:rsidRDefault="00552BEF" w:rsidP="00482028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1F086C9" w14:textId="77777777" w:rsidR="00552BEF" w:rsidRPr="00EC5F00" w:rsidRDefault="00552BEF" w:rsidP="00482028">
            <w:pPr>
              <w:jc w:val="right"/>
              <w:rPr>
                <w:color w:val="auto"/>
                <w:sz w:val="18"/>
                <w:szCs w:val="18"/>
              </w:rPr>
            </w:pPr>
          </w:p>
        </w:tc>
      </w:tr>
      <w:tr w:rsidR="00614FF7" w:rsidRPr="00EC5F00" w14:paraId="73224F2D" w14:textId="77777777" w:rsidTr="00FE3357">
        <w:trPr>
          <w:trHeight w:val="340"/>
        </w:trPr>
        <w:tc>
          <w:tcPr>
            <w:tcW w:w="3687" w:type="dxa"/>
            <w:tcBorders>
              <w:left w:val="single" w:sz="12" w:space="0" w:color="auto"/>
            </w:tcBorders>
            <w:vAlign w:val="center"/>
          </w:tcPr>
          <w:p w14:paraId="7AA69704" w14:textId="77777777" w:rsidR="00552BEF" w:rsidRPr="00EC5F00" w:rsidRDefault="00552BEF" w:rsidP="00482028">
            <w:pPr>
              <w:jc w:val="both"/>
              <w:rPr>
                <w:color w:val="auto"/>
                <w:sz w:val="18"/>
                <w:szCs w:val="18"/>
              </w:rPr>
            </w:pPr>
            <w:r w:rsidRPr="00EC5F00">
              <w:rPr>
                <w:rFonts w:hint="eastAsia"/>
                <w:color w:val="auto"/>
                <w:sz w:val="18"/>
                <w:szCs w:val="18"/>
              </w:rPr>
              <w:t>③営業利益</w:t>
            </w:r>
          </w:p>
        </w:tc>
        <w:tc>
          <w:tcPr>
            <w:tcW w:w="1587" w:type="dxa"/>
            <w:vAlign w:val="center"/>
          </w:tcPr>
          <w:p w14:paraId="63FC782D" w14:textId="77777777" w:rsidR="00552BEF" w:rsidRPr="00EC5F00" w:rsidRDefault="00552BEF" w:rsidP="00482028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14:paraId="679B3CC6" w14:textId="77777777" w:rsidR="00552BEF" w:rsidRPr="00EC5F00" w:rsidRDefault="00552BEF" w:rsidP="00482028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14:paraId="49775D62" w14:textId="77777777" w:rsidR="00552BEF" w:rsidRPr="00EC5F00" w:rsidRDefault="00552BEF" w:rsidP="00482028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14:paraId="03465032" w14:textId="77777777" w:rsidR="00552BEF" w:rsidRPr="00EC5F00" w:rsidRDefault="00552BEF" w:rsidP="00482028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14:paraId="3B7F4E9A" w14:textId="77777777" w:rsidR="00552BEF" w:rsidRPr="00EC5F00" w:rsidRDefault="00552BEF" w:rsidP="00482028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right w:val="single" w:sz="4" w:space="0" w:color="auto"/>
            </w:tcBorders>
            <w:vAlign w:val="center"/>
          </w:tcPr>
          <w:p w14:paraId="1DF74BE2" w14:textId="77777777" w:rsidR="00552BEF" w:rsidRPr="00EC5F00" w:rsidRDefault="00552BEF" w:rsidP="00482028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326D0BA" w14:textId="77777777" w:rsidR="00552BEF" w:rsidRPr="00EC5F00" w:rsidRDefault="00552BEF" w:rsidP="00482028">
            <w:pPr>
              <w:jc w:val="right"/>
              <w:rPr>
                <w:color w:val="auto"/>
                <w:sz w:val="18"/>
                <w:szCs w:val="18"/>
              </w:rPr>
            </w:pPr>
          </w:p>
        </w:tc>
      </w:tr>
      <w:tr w:rsidR="00614FF7" w:rsidRPr="00EC5F00" w14:paraId="5B281C5D" w14:textId="77777777" w:rsidTr="00FE3357">
        <w:trPr>
          <w:trHeight w:val="340"/>
        </w:trPr>
        <w:tc>
          <w:tcPr>
            <w:tcW w:w="3687" w:type="dxa"/>
            <w:tcBorders>
              <w:left w:val="single" w:sz="12" w:space="0" w:color="auto"/>
            </w:tcBorders>
            <w:vAlign w:val="center"/>
          </w:tcPr>
          <w:p w14:paraId="064468DD" w14:textId="77777777" w:rsidR="00552BEF" w:rsidRPr="00EC5F00" w:rsidRDefault="00552BEF" w:rsidP="00380EA6">
            <w:pPr>
              <w:jc w:val="both"/>
              <w:rPr>
                <w:color w:val="auto"/>
                <w:sz w:val="18"/>
                <w:szCs w:val="18"/>
              </w:rPr>
            </w:pPr>
            <w:r w:rsidRPr="00EC5F00">
              <w:rPr>
                <w:rFonts w:hint="eastAsia"/>
                <w:color w:val="auto"/>
                <w:sz w:val="18"/>
                <w:szCs w:val="18"/>
              </w:rPr>
              <w:t>④</w:t>
            </w:r>
            <w:r w:rsidR="00380EA6">
              <w:rPr>
                <w:rFonts w:hint="eastAsia"/>
                <w:color w:val="auto"/>
                <w:sz w:val="18"/>
                <w:szCs w:val="18"/>
              </w:rPr>
              <w:t>経常利益</w:t>
            </w:r>
          </w:p>
        </w:tc>
        <w:tc>
          <w:tcPr>
            <w:tcW w:w="1587" w:type="dxa"/>
            <w:vAlign w:val="center"/>
          </w:tcPr>
          <w:p w14:paraId="09778EFA" w14:textId="77777777" w:rsidR="00552BEF" w:rsidRPr="00EC5F00" w:rsidRDefault="00552BEF" w:rsidP="00482028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14:paraId="4AB4B222" w14:textId="77777777" w:rsidR="00552BEF" w:rsidRPr="00EC5F00" w:rsidRDefault="00552BEF" w:rsidP="00482028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14:paraId="1122ADBA" w14:textId="77777777" w:rsidR="00552BEF" w:rsidRPr="00EC5F00" w:rsidRDefault="00552BEF" w:rsidP="00482028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14:paraId="7A6F7735" w14:textId="77777777" w:rsidR="00552BEF" w:rsidRPr="00EC5F00" w:rsidRDefault="00552BEF" w:rsidP="00482028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14:paraId="213D26C4" w14:textId="77777777" w:rsidR="00552BEF" w:rsidRPr="00EC5F00" w:rsidRDefault="00552BEF" w:rsidP="00482028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right w:val="single" w:sz="4" w:space="0" w:color="auto"/>
            </w:tcBorders>
            <w:vAlign w:val="center"/>
          </w:tcPr>
          <w:p w14:paraId="4204E014" w14:textId="77777777" w:rsidR="00552BEF" w:rsidRPr="00EC5F00" w:rsidRDefault="00552BEF" w:rsidP="00482028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01545EB" w14:textId="77777777" w:rsidR="00552BEF" w:rsidRPr="00EC5F00" w:rsidRDefault="00552BEF" w:rsidP="00482028">
            <w:pPr>
              <w:jc w:val="right"/>
              <w:rPr>
                <w:color w:val="auto"/>
                <w:sz w:val="18"/>
                <w:szCs w:val="18"/>
              </w:rPr>
            </w:pPr>
          </w:p>
        </w:tc>
      </w:tr>
      <w:tr w:rsidR="00380EA6" w:rsidRPr="00EC5F00" w14:paraId="3EE68BB4" w14:textId="77777777" w:rsidTr="00FE3357">
        <w:trPr>
          <w:trHeight w:val="340"/>
        </w:trPr>
        <w:tc>
          <w:tcPr>
            <w:tcW w:w="3687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2CD50D61" w14:textId="77777777" w:rsidR="00552BEF" w:rsidRPr="00EC5F00" w:rsidRDefault="00380EA6" w:rsidP="00552BEF">
            <w:pPr>
              <w:rPr>
                <w:color w:val="auto"/>
                <w:sz w:val="18"/>
                <w:szCs w:val="18"/>
              </w:rPr>
            </w:pPr>
            <w:r w:rsidRPr="00EC5F00">
              <w:rPr>
                <w:rFonts w:hint="eastAsia"/>
                <w:color w:val="auto"/>
                <w:sz w:val="18"/>
                <w:szCs w:val="18"/>
              </w:rPr>
              <w:t>⑤人件費</w:t>
            </w:r>
          </w:p>
        </w:tc>
        <w:tc>
          <w:tcPr>
            <w:tcW w:w="1587" w:type="dxa"/>
            <w:tcBorders>
              <w:bottom w:val="single" w:sz="4" w:space="0" w:color="000000"/>
            </w:tcBorders>
            <w:vAlign w:val="center"/>
          </w:tcPr>
          <w:p w14:paraId="046F03CE" w14:textId="77777777" w:rsidR="00552BEF" w:rsidRPr="00EC5F00" w:rsidRDefault="00552BEF" w:rsidP="00482028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single" w:sz="4" w:space="0" w:color="000000"/>
            </w:tcBorders>
            <w:vAlign w:val="center"/>
          </w:tcPr>
          <w:p w14:paraId="31F1A6D7" w14:textId="77777777" w:rsidR="00552BEF" w:rsidRPr="00EC5F00" w:rsidRDefault="00552BEF" w:rsidP="00482028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single" w:sz="4" w:space="0" w:color="000000"/>
            </w:tcBorders>
            <w:vAlign w:val="center"/>
          </w:tcPr>
          <w:p w14:paraId="1E9A5801" w14:textId="77777777" w:rsidR="00552BEF" w:rsidRPr="00EC5F00" w:rsidRDefault="00552BEF" w:rsidP="00482028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single" w:sz="4" w:space="0" w:color="000000"/>
            </w:tcBorders>
            <w:vAlign w:val="center"/>
          </w:tcPr>
          <w:p w14:paraId="222EE64C" w14:textId="77777777" w:rsidR="00552BEF" w:rsidRPr="00EC5F00" w:rsidRDefault="00552BEF" w:rsidP="00482028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single" w:sz="4" w:space="0" w:color="000000"/>
            </w:tcBorders>
            <w:vAlign w:val="center"/>
          </w:tcPr>
          <w:p w14:paraId="7C45B378" w14:textId="77777777" w:rsidR="00552BEF" w:rsidRPr="00EC5F00" w:rsidRDefault="00552BEF" w:rsidP="00482028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1902F5D6" w14:textId="77777777" w:rsidR="00552BEF" w:rsidRPr="00EC5F00" w:rsidRDefault="00552BEF" w:rsidP="00482028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19DD44E" w14:textId="77777777" w:rsidR="00552BEF" w:rsidRPr="00EC5F00" w:rsidRDefault="00552BEF" w:rsidP="00482028">
            <w:pPr>
              <w:jc w:val="right"/>
              <w:rPr>
                <w:color w:val="auto"/>
                <w:sz w:val="18"/>
                <w:szCs w:val="18"/>
              </w:rPr>
            </w:pPr>
          </w:p>
        </w:tc>
      </w:tr>
      <w:tr w:rsidR="008838D1" w:rsidRPr="00EC5F00" w14:paraId="10E2B077" w14:textId="77777777" w:rsidTr="00FE3357">
        <w:trPr>
          <w:trHeight w:val="285"/>
        </w:trPr>
        <w:tc>
          <w:tcPr>
            <w:tcW w:w="368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D8A4A4A" w14:textId="77777777" w:rsidR="008838D1" w:rsidRDefault="008838D1" w:rsidP="00116F16">
            <w:pPr>
              <w:ind w:leftChars="300" w:left="660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◆人件費の伸び率（％）</w:t>
            </w:r>
          </w:p>
          <w:p w14:paraId="2D50C0D1" w14:textId="77777777" w:rsidR="00DE6537" w:rsidRPr="00EC5F00" w:rsidRDefault="00DE6537" w:rsidP="00116F16">
            <w:pPr>
              <w:ind w:leftChars="500" w:left="1100"/>
              <w:rPr>
                <w:color w:val="auto"/>
                <w:sz w:val="18"/>
                <w:szCs w:val="18"/>
              </w:rPr>
            </w:pPr>
            <w:r w:rsidRPr="00DE6537">
              <w:rPr>
                <w:rFonts w:hint="eastAsia"/>
                <w:color w:val="auto"/>
                <w:sz w:val="18"/>
                <w:szCs w:val="18"/>
              </w:rPr>
              <w:t>【前期比】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0E01D3CB" w14:textId="77777777" w:rsidR="008838D1" w:rsidRPr="00EC5F00" w:rsidRDefault="008838D1" w:rsidP="008838D1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－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7726B942" w14:textId="77777777" w:rsidR="008838D1" w:rsidRPr="00EC5F00" w:rsidRDefault="008838D1" w:rsidP="008838D1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239E00C1" w14:textId="77777777" w:rsidR="008838D1" w:rsidRPr="00EC5F00" w:rsidRDefault="008838D1" w:rsidP="008838D1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7F8FB59D" w14:textId="77777777" w:rsidR="008838D1" w:rsidRPr="00EC5F00" w:rsidRDefault="008838D1" w:rsidP="008838D1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47374F81" w14:textId="77777777" w:rsidR="008838D1" w:rsidRPr="00EC5F00" w:rsidRDefault="008838D1" w:rsidP="008838D1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F1F14A" w14:textId="77777777" w:rsidR="008838D1" w:rsidRPr="00EC5F00" w:rsidRDefault="008838D1" w:rsidP="008838D1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C26D29" w14:textId="77777777" w:rsidR="008838D1" w:rsidRPr="00EC5F00" w:rsidRDefault="008838D1" w:rsidP="008838D1">
            <w:pPr>
              <w:ind w:right="180"/>
              <w:jc w:val="right"/>
              <w:rPr>
                <w:color w:val="auto"/>
                <w:sz w:val="18"/>
                <w:szCs w:val="18"/>
              </w:rPr>
            </w:pPr>
          </w:p>
        </w:tc>
      </w:tr>
      <w:tr w:rsidR="00D34334" w:rsidRPr="00EC5F00" w14:paraId="76A09D28" w14:textId="77777777" w:rsidTr="00FE3357">
        <w:trPr>
          <w:trHeight w:val="340"/>
        </w:trPr>
        <w:tc>
          <w:tcPr>
            <w:tcW w:w="3687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3986E5D" w14:textId="77777777" w:rsidR="00D34334" w:rsidRDefault="00DE6537" w:rsidP="00DE6537">
            <w:pPr>
              <w:rPr>
                <w:color w:val="auto"/>
                <w:sz w:val="18"/>
                <w:szCs w:val="18"/>
              </w:rPr>
            </w:pPr>
            <w:r w:rsidRPr="00FE3357">
              <w:rPr>
                <w:rFonts w:hint="eastAsia"/>
                <w:color w:val="auto"/>
                <w:sz w:val="18"/>
                <w:szCs w:val="18"/>
              </w:rPr>
              <w:t>⑥</w:t>
            </w:r>
            <w:r w:rsidR="00AB05D2">
              <w:rPr>
                <w:rFonts w:hint="eastAsia"/>
                <w:color w:val="auto"/>
                <w:sz w:val="18"/>
                <w:szCs w:val="18"/>
              </w:rPr>
              <w:t>常用雇用者</w:t>
            </w:r>
            <w:r w:rsidR="00D34334" w:rsidRPr="00FE3357">
              <w:rPr>
                <w:rFonts w:hint="eastAsia"/>
                <w:color w:val="auto"/>
                <w:sz w:val="18"/>
                <w:szCs w:val="18"/>
              </w:rPr>
              <w:t>１人あたりの人件費</w:t>
            </w: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69CEDB45" w14:textId="77777777" w:rsidR="00D34334" w:rsidRPr="00DE6537" w:rsidRDefault="00D34334" w:rsidP="008838D1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3FBEDF13" w14:textId="77777777" w:rsidR="00D34334" w:rsidRDefault="00D34334" w:rsidP="00DE6537">
            <w:pPr>
              <w:ind w:right="720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1880C328" w14:textId="77777777" w:rsidR="00D34334" w:rsidRDefault="00D34334" w:rsidP="00DE6537">
            <w:pPr>
              <w:ind w:right="900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1ECB948C" w14:textId="77777777" w:rsidR="00D34334" w:rsidRDefault="00D34334" w:rsidP="00DE6537">
            <w:pPr>
              <w:ind w:right="1080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030E8F7C" w14:textId="77777777" w:rsidR="00D34334" w:rsidRDefault="00D34334" w:rsidP="00EA5479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0A34C9B" w14:textId="77777777" w:rsidR="00D34334" w:rsidRDefault="00D34334" w:rsidP="00EA5479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3BEB7DD" w14:textId="77777777" w:rsidR="00D34334" w:rsidRDefault="00D34334" w:rsidP="008838D1">
            <w:pPr>
              <w:ind w:right="180"/>
              <w:jc w:val="right"/>
              <w:rPr>
                <w:color w:val="auto"/>
                <w:sz w:val="18"/>
                <w:szCs w:val="18"/>
              </w:rPr>
            </w:pPr>
          </w:p>
        </w:tc>
      </w:tr>
      <w:tr w:rsidR="008838D1" w:rsidRPr="00EC5F00" w14:paraId="28EC4EEE" w14:textId="77777777" w:rsidTr="00FE3357">
        <w:trPr>
          <w:trHeight w:val="340"/>
        </w:trPr>
        <w:tc>
          <w:tcPr>
            <w:tcW w:w="3687" w:type="dxa"/>
            <w:tcBorders>
              <w:left w:val="single" w:sz="12" w:space="0" w:color="auto"/>
            </w:tcBorders>
            <w:vAlign w:val="center"/>
          </w:tcPr>
          <w:p w14:paraId="0AB9FBC0" w14:textId="77777777" w:rsidR="008838D1" w:rsidRPr="00EC5F00" w:rsidRDefault="00DE6537" w:rsidP="008838D1">
            <w:pPr>
              <w:jc w:val="both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⑦</w:t>
            </w:r>
            <w:r w:rsidR="008838D1" w:rsidRPr="00EC5F00">
              <w:rPr>
                <w:rFonts w:hint="eastAsia"/>
                <w:color w:val="auto"/>
                <w:sz w:val="18"/>
                <w:szCs w:val="18"/>
              </w:rPr>
              <w:t>減価償却費</w:t>
            </w:r>
          </w:p>
        </w:tc>
        <w:tc>
          <w:tcPr>
            <w:tcW w:w="1587" w:type="dxa"/>
            <w:vAlign w:val="center"/>
          </w:tcPr>
          <w:p w14:paraId="1BFB9DBD" w14:textId="77777777" w:rsidR="008838D1" w:rsidRPr="00EC5F00" w:rsidRDefault="008838D1" w:rsidP="008838D1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14:paraId="1EDF1CDA" w14:textId="77777777" w:rsidR="008838D1" w:rsidRPr="00EC5F00" w:rsidRDefault="008838D1" w:rsidP="008838D1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14:paraId="70628BB8" w14:textId="77777777" w:rsidR="008838D1" w:rsidRPr="00EC5F00" w:rsidRDefault="008838D1" w:rsidP="008838D1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14:paraId="0F96F859" w14:textId="77777777" w:rsidR="008838D1" w:rsidRPr="00EC5F00" w:rsidRDefault="008838D1" w:rsidP="008838D1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14:paraId="2DC23464" w14:textId="77777777" w:rsidR="008838D1" w:rsidRPr="00EC5F00" w:rsidRDefault="008838D1" w:rsidP="008838D1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right w:val="single" w:sz="4" w:space="0" w:color="auto"/>
            </w:tcBorders>
            <w:vAlign w:val="center"/>
          </w:tcPr>
          <w:p w14:paraId="0E60B3CD" w14:textId="77777777" w:rsidR="008838D1" w:rsidRPr="00EC5F00" w:rsidRDefault="008838D1" w:rsidP="008838D1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EDE8049" w14:textId="77777777" w:rsidR="008838D1" w:rsidRPr="00EC5F00" w:rsidRDefault="008838D1" w:rsidP="008838D1">
            <w:pPr>
              <w:jc w:val="right"/>
              <w:rPr>
                <w:color w:val="auto"/>
                <w:sz w:val="18"/>
                <w:szCs w:val="18"/>
              </w:rPr>
            </w:pPr>
          </w:p>
        </w:tc>
      </w:tr>
      <w:tr w:rsidR="008838D1" w:rsidRPr="00EC5F00" w14:paraId="2319F3B0" w14:textId="77777777" w:rsidTr="00FE3357">
        <w:trPr>
          <w:trHeight w:val="650"/>
        </w:trPr>
        <w:tc>
          <w:tcPr>
            <w:tcW w:w="3687" w:type="dxa"/>
            <w:tcBorders>
              <w:left w:val="single" w:sz="12" w:space="0" w:color="auto"/>
            </w:tcBorders>
            <w:vAlign w:val="center"/>
          </w:tcPr>
          <w:p w14:paraId="0C9CD535" w14:textId="77777777" w:rsidR="008838D1" w:rsidRDefault="008838D1" w:rsidP="008838D1">
            <w:pPr>
              <w:spacing w:line="220" w:lineRule="exact"/>
              <w:jc w:val="both"/>
              <w:rPr>
                <w:color w:val="auto"/>
                <w:sz w:val="18"/>
                <w:szCs w:val="18"/>
              </w:rPr>
            </w:pPr>
          </w:p>
          <w:p w14:paraId="77AC1670" w14:textId="77777777" w:rsidR="008838D1" w:rsidRDefault="00DE6537" w:rsidP="008838D1">
            <w:pPr>
              <w:spacing w:line="220" w:lineRule="exact"/>
              <w:jc w:val="both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⑧</w:t>
            </w:r>
            <w:r w:rsidR="008838D1" w:rsidRPr="00EC5F00">
              <w:rPr>
                <w:rFonts w:hint="eastAsia"/>
                <w:color w:val="auto"/>
                <w:sz w:val="18"/>
                <w:szCs w:val="18"/>
              </w:rPr>
              <w:t>常用雇用者数</w:t>
            </w:r>
          </w:p>
          <w:p w14:paraId="1FE5ABC5" w14:textId="77777777" w:rsidR="008838D1" w:rsidRDefault="008838D1" w:rsidP="008838D1">
            <w:pPr>
              <w:spacing w:line="220" w:lineRule="exact"/>
              <w:jc w:val="both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（うち県内雇用者数）</w:t>
            </w:r>
          </w:p>
          <w:p w14:paraId="48FB5964" w14:textId="77777777" w:rsidR="008838D1" w:rsidRPr="00EC5F00" w:rsidRDefault="008838D1" w:rsidP="008838D1">
            <w:pPr>
              <w:spacing w:line="220" w:lineRule="exact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14:paraId="6DA12D56" w14:textId="77777777" w:rsidR="008838D1" w:rsidRDefault="008838D1" w:rsidP="008838D1">
            <w:pPr>
              <w:jc w:val="right"/>
              <w:rPr>
                <w:color w:val="auto"/>
                <w:sz w:val="18"/>
                <w:szCs w:val="18"/>
              </w:rPr>
            </w:pPr>
          </w:p>
          <w:p w14:paraId="5B553E8B" w14:textId="77777777" w:rsidR="008838D1" w:rsidRPr="00EC5F00" w:rsidRDefault="008838D1" w:rsidP="008838D1">
            <w:pPr>
              <w:jc w:val="righ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（　　）</w:t>
            </w:r>
          </w:p>
        </w:tc>
        <w:tc>
          <w:tcPr>
            <w:tcW w:w="1587" w:type="dxa"/>
            <w:vAlign w:val="center"/>
          </w:tcPr>
          <w:p w14:paraId="704D2F89" w14:textId="77777777" w:rsidR="008838D1" w:rsidRDefault="008838D1" w:rsidP="008838D1">
            <w:pPr>
              <w:jc w:val="right"/>
              <w:rPr>
                <w:color w:val="auto"/>
                <w:sz w:val="18"/>
                <w:szCs w:val="18"/>
              </w:rPr>
            </w:pPr>
          </w:p>
          <w:p w14:paraId="5C25A131" w14:textId="77777777" w:rsidR="008838D1" w:rsidRPr="00EC5F00" w:rsidRDefault="008838D1" w:rsidP="008838D1">
            <w:pPr>
              <w:jc w:val="righ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（　　）</w:t>
            </w:r>
          </w:p>
        </w:tc>
        <w:tc>
          <w:tcPr>
            <w:tcW w:w="1587" w:type="dxa"/>
            <w:vAlign w:val="center"/>
          </w:tcPr>
          <w:p w14:paraId="2AA5A98C" w14:textId="77777777" w:rsidR="008838D1" w:rsidRDefault="008838D1" w:rsidP="008838D1">
            <w:pPr>
              <w:jc w:val="right"/>
              <w:rPr>
                <w:color w:val="auto"/>
                <w:sz w:val="18"/>
                <w:szCs w:val="18"/>
              </w:rPr>
            </w:pPr>
          </w:p>
          <w:p w14:paraId="3066240C" w14:textId="77777777" w:rsidR="008838D1" w:rsidRPr="00EC5F00" w:rsidRDefault="008838D1" w:rsidP="008838D1">
            <w:pPr>
              <w:jc w:val="righ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（　　）</w:t>
            </w:r>
          </w:p>
        </w:tc>
        <w:tc>
          <w:tcPr>
            <w:tcW w:w="1587" w:type="dxa"/>
            <w:vAlign w:val="center"/>
          </w:tcPr>
          <w:p w14:paraId="59819F13" w14:textId="77777777" w:rsidR="008838D1" w:rsidRDefault="008838D1" w:rsidP="008838D1">
            <w:pPr>
              <w:jc w:val="right"/>
              <w:rPr>
                <w:color w:val="auto"/>
                <w:sz w:val="18"/>
                <w:szCs w:val="18"/>
              </w:rPr>
            </w:pPr>
          </w:p>
          <w:p w14:paraId="5CC07704" w14:textId="77777777" w:rsidR="008838D1" w:rsidRPr="00EC5F00" w:rsidRDefault="008838D1" w:rsidP="008838D1">
            <w:pPr>
              <w:jc w:val="righ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（　　）</w:t>
            </w:r>
          </w:p>
        </w:tc>
        <w:tc>
          <w:tcPr>
            <w:tcW w:w="1587" w:type="dxa"/>
            <w:vAlign w:val="center"/>
          </w:tcPr>
          <w:p w14:paraId="5EA2A97F" w14:textId="77777777" w:rsidR="008838D1" w:rsidRDefault="008838D1" w:rsidP="008838D1">
            <w:pPr>
              <w:jc w:val="right"/>
              <w:rPr>
                <w:color w:val="auto"/>
                <w:sz w:val="18"/>
                <w:szCs w:val="18"/>
              </w:rPr>
            </w:pPr>
          </w:p>
          <w:p w14:paraId="214D4D32" w14:textId="77777777" w:rsidR="008838D1" w:rsidRPr="00EC5F00" w:rsidRDefault="008838D1" w:rsidP="008838D1">
            <w:pPr>
              <w:jc w:val="righ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（　　）</w:t>
            </w:r>
          </w:p>
        </w:tc>
        <w:tc>
          <w:tcPr>
            <w:tcW w:w="1587" w:type="dxa"/>
            <w:tcBorders>
              <w:right w:val="single" w:sz="4" w:space="0" w:color="auto"/>
            </w:tcBorders>
            <w:vAlign w:val="center"/>
          </w:tcPr>
          <w:p w14:paraId="2D974BC2" w14:textId="77777777" w:rsidR="008838D1" w:rsidRDefault="008838D1" w:rsidP="008838D1">
            <w:pPr>
              <w:jc w:val="right"/>
              <w:rPr>
                <w:color w:val="auto"/>
                <w:sz w:val="18"/>
                <w:szCs w:val="18"/>
              </w:rPr>
            </w:pPr>
          </w:p>
          <w:p w14:paraId="20422E17" w14:textId="77777777" w:rsidR="008838D1" w:rsidRPr="00EC5F00" w:rsidRDefault="008838D1" w:rsidP="008838D1">
            <w:pPr>
              <w:jc w:val="righ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（　　）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5EEEF51" w14:textId="77777777" w:rsidR="008838D1" w:rsidRDefault="008838D1" w:rsidP="008838D1">
            <w:pPr>
              <w:jc w:val="right"/>
              <w:rPr>
                <w:color w:val="auto"/>
                <w:sz w:val="18"/>
                <w:szCs w:val="18"/>
              </w:rPr>
            </w:pPr>
          </w:p>
          <w:p w14:paraId="5A5FAA6D" w14:textId="77777777" w:rsidR="008838D1" w:rsidRPr="00EC5F00" w:rsidRDefault="008838D1" w:rsidP="008838D1">
            <w:pPr>
              <w:ind w:right="180"/>
              <w:jc w:val="right"/>
              <w:rPr>
                <w:color w:val="auto"/>
                <w:sz w:val="18"/>
                <w:szCs w:val="18"/>
              </w:rPr>
            </w:pPr>
          </w:p>
        </w:tc>
      </w:tr>
      <w:tr w:rsidR="008838D1" w:rsidRPr="00EC5F00" w14:paraId="2D5F52DE" w14:textId="77777777" w:rsidTr="00FE3357">
        <w:trPr>
          <w:trHeight w:val="510"/>
        </w:trPr>
        <w:tc>
          <w:tcPr>
            <w:tcW w:w="3687" w:type="dxa"/>
            <w:tcBorders>
              <w:left w:val="single" w:sz="12" w:space="0" w:color="auto"/>
            </w:tcBorders>
            <w:vAlign w:val="center"/>
          </w:tcPr>
          <w:p w14:paraId="35A6637B" w14:textId="77777777" w:rsidR="008838D1" w:rsidRPr="00116F16" w:rsidRDefault="008838D1" w:rsidP="008838D1">
            <w:pPr>
              <w:spacing w:line="220" w:lineRule="exact"/>
              <w:jc w:val="both"/>
              <w:rPr>
                <w:color w:val="auto"/>
                <w:sz w:val="18"/>
                <w:szCs w:val="18"/>
                <w:vertAlign w:val="subscript"/>
              </w:rPr>
            </w:pPr>
            <w:r w:rsidRPr="00EC5F00">
              <w:rPr>
                <w:rFonts w:hint="eastAsia"/>
                <w:color w:val="auto"/>
                <w:sz w:val="18"/>
                <w:szCs w:val="18"/>
              </w:rPr>
              <w:t>付加価値額</w:t>
            </w:r>
            <w:r w:rsidR="00116F16">
              <w:rPr>
                <w:rFonts w:hint="eastAsia"/>
                <w:color w:val="auto"/>
                <w:sz w:val="18"/>
                <w:szCs w:val="18"/>
                <w:vertAlign w:val="subscript"/>
              </w:rPr>
              <w:t>※２</w:t>
            </w:r>
          </w:p>
          <w:p w14:paraId="4B433688" w14:textId="77777777" w:rsidR="008838D1" w:rsidRPr="00EC5F00" w:rsidRDefault="00DE6537" w:rsidP="008838D1">
            <w:pPr>
              <w:spacing w:line="220" w:lineRule="exact"/>
              <w:jc w:val="both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（③＋⑤＋⑦</w:t>
            </w:r>
            <w:r w:rsidR="008838D1" w:rsidRPr="00552BEF">
              <w:rPr>
                <w:rFonts w:hint="eastAsia"/>
                <w:color w:val="auto"/>
                <w:sz w:val="18"/>
                <w:szCs w:val="18"/>
              </w:rPr>
              <w:t>）</w:t>
            </w:r>
          </w:p>
        </w:tc>
        <w:tc>
          <w:tcPr>
            <w:tcW w:w="1587" w:type="dxa"/>
            <w:vAlign w:val="center"/>
          </w:tcPr>
          <w:p w14:paraId="6C8FD8DE" w14:textId="77777777" w:rsidR="008838D1" w:rsidRPr="00EC5F00" w:rsidRDefault="008838D1" w:rsidP="008838D1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14:paraId="657FB834" w14:textId="77777777" w:rsidR="008838D1" w:rsidRPr="00EC5F00" w:rsidRDefault="008838D1" w:rsidP="008838D1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14:paraId="6FCA90F5" w14:textId="77777777" w:rsidR="008838D1" w:rsidRPr="00EC5F00" w:rsidRDefault="008838D1" w:rsidP="008838D1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14:paraId="492800B0" w14:textId="77777777" w:rsidR="008838D1" w:rsidRPr="00EC5F00" w:rsidRDefault="008838D1" w:rsidP="008838D1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14:paraId="1EAF392E" w14:textId="77777777" w:rsidR="008838D1" w:rsidRPr="00EC5F00" w:rsidRDefault="008838D1" w:rsidP="008838D1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43315A00" w14:textId="77777777" w:rsidR="008838D1" w:rsidRPr="00EC5F00" w:rsidRDefault="008838D1" w:rsidP="008838D1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75685FE" w14:textId="77777777" w:rsidR="008838D1" w:rsidRPr="00EC5F00" w:rsidRDefault="008838D1" w:rsidP="008838D1">
            <w:pPr>
              <w:jc w:val="right"/>
              <w:rPr>
                <w:color w:val="auto"/>
                <w:sz w:val="18"/>
                <w:szCs w:val="18"/>
              </w:rPr>
            </w:pPr>
          </w:p>
        </w:tc>
      </w:tr>
      <w:tr w:rsidR="008838D1" w:rsidRPr="00EC5F00" w14:paraId="3AFD5809" w14:textId="77777777" w:rsidTr="00FE3357">
        <w:trPr>
          <w:trHeight w:val="285"/>
        </w:trPr>
        <w:tc>
          <w:tcPr>
            <w:tcW w:w="368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CFAD036" w14:textId="77777777" w:rsidR="008838D1" w:rsidRDefault="008838D1" w:rsidP="00116F16">
            <w:pPr>
              <w:ind w:leftChars="300" w:left="660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◆付加価値額の</w:t>
            </w:r>
            <w:r w:rsidRPr="00EC5F00">
              <w:rPr>
                <w:rFonts w:hint="eastAsia"/>
                <w:color w:val="auto"/>
                <w:sz w:val="18"/>
                <w:szCs w:val="18"/>
              </w:rPr>
              <w:t>伸び率</w:t>
            </w:r>
            <w:r>
              <w:rPr>
                <w:rFonts w:hint="eastAsia"/>
                <w:color w:val="auto"/>
                <w:sz w:val="18"/>
                <w:szCs w:val="18"/>
              </w:rPr>
              <w:t>（％）</w:t>
            </w:r>
          </w:p>
          <w:p w14:paraId="7D127EFB" w14:textId="77777777" w:rsidR="00DE6537" w:rsidRPr="00EC5F00" w:rsidRDefault="00DE6537" w:rsidP="00116F16">
            <w:pPr>
              <w:ind w:leftChars="500" w:left="1100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【前期比】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499E5B71" w14:textId="77777777" w:rsidR="008838D1" w:rsidRPr="00EC5F00" w:rsidRDefault="008838D1" w:rsidP="008838D1">
            <w:pPr>
              <w:jc w:val="center"/>
              <w:rPr>
                <w:color w:val="auto"/>
                <w:sz w:val="18"/>
                <w:szCs w:val="18"/>
              </w:rPr>
            </w:pPr>
            <w:r w:rsidRPr="00EC5F00">
              <w:rPr>
                <w:rFonts w:hint="eastAsia"/>
                <w:color w:val="auto"/>
                <w:sz w:val="18"/>
                <w:szCs w:val="18"/>
              </w:rPr>
              <w:t>－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5B26EC6B" w14:textId="77777777" w:rsidR="008838D1" w:rsidRPr="00EC5F00" w:rsidRDefault="008838D1" w:rsidP="008838D1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7F48B410" w14:textId="77777777" w:rsidR="008838D1" w:rsidRPr="00EC5F00" w:rsidRDefault="008838D1" w:rsidP="008838D1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2330B8EF" w14:textId="77777777" w:rsidR="008838D1" w:rsidRPr="00EC5F00" w:rsidRDefault="008838D1" w:rsidP="00AE285C">
            <w:pPr>
              <w:ind w:right="720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1F336AB0" w14:textId="77777777" w:rsidR="008838D1" w:rsidRPr="00EC5F00" w:rsidRDefault="008838D1" w:rsidP="008838D1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290AED1" w14:textId="77777777" w:rsidR="008838D1" w:rsidRPr="00EC5F00" w:rsidRDefault="008838D1" w:rsidP="008838D1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8F4956" w14:textId="77777777" w:rsidR="008838D1" w:rsidRPr="00EC5F00" w:rsidRDefault="008838D1" w:rsidP="008838D1">
            <w:pPr>
              <w:jc w:val="right"/>
              <w:rPr>
                <w:color w:val="auto"/>
                <w:sz w:val="18"/>
                <w:szCs w:val="18"/>
              </w:rPr>
            </w:pPr>
          </w:p>
        </w:tc>
      </w:tr>
      <w:tr w:rsidR="00AE285C" w:rsidRPr="00EC5F00" w14:paraId="793C1839" w14:textId="77777777" w:rsidTr="00FE3357">
        <w:trPr>
          <w:trHeight w:val="340"/>
        </w:trPr>
        <w:tc>
          <w:tcPr>
            <w:tcW w:w="36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4272B69" w14:textId="77777777" w:rsidR="00AE285C" w:rsidRPr="00FE3357" w:rsidRDefault="00DE6537" w:rsidP="00DE6537">
            <w:pPr>
              <w:jc w:val="both"/>
              <w:rPr>
                <w:color w:val="auto"/>
                <w:sz w:val="18"/>
                <w:szCs w:val="18"/>
              </w:rPr>
            </w:pPr>
            <w:r w:rsidRPr="00FE3357">
              <w:rPr>
                <w:rFonts w:hint="eastAsia"/>
                <w:color w:val="auto"/>
                <w:sz w:val="18"/>
                <w:szCs w:val="18"/>
              </w:rPr>
              <w:t>⑨</w:t>
            </w:r>
            <w:r w:rsidR="00AB05D2">
              <w:rPr>
                <w:color w:val="auto"/>
                <w:sz w:val="18"/>
                <w:szCs w:val="18"/>
              </w:rPr>
              <w:t>常用雇用者</w:t>
            </w:r>
            <w:r w:rsidR="00AE285C" w:rsidRPr="00FE3357">
              <w:rPr>
                <w:color w:val="auto"/>
                <w:sz w:val="18"/>
                <w:szCs w:val="18"/>
              </w:rPr>
              <w:t>１人あたりの</w:t>
            </w:r>
            <w:r w:rsidR="00AE285C" w:rsidRPr="00FE3357">
              <w:rPr>
                <w:rFonts w:hint="eastAsia"/>
                <w:color w:val="auto"/>
                <w:sz w:val="18"/>
                <w:szCs w:val="18"/>
              </w:rPr>
              <w:t>付加価値額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DB92254" w14:textId="77777777" w:rsidR="00AE285C" w:rsidRPr="00EC5F00" w:rsidRDefault="00AE285C" w:rsidP="008838D1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266B96D" w14:textId="77777777" w:rsidR="00AE285C" w:rsidRDefault="00AE285C" w:rsidP="00DE6537">
            <w:pPr>
              <w:ind w:right="720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9E433F6" w14:textId="77777777" w:rsidR="00AE285C" w:rsidRDefault="00AE285C" w:rsidP="00EA5479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2AA2209" w14:textId="77777777" w:rsidR="00AE285C" w:rsidRDefault="00AE285C" w:rsidP="00EA5479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3E8798E" w14:textId="77777777" w:rsidR="00AE285C" w:rsidRDefault="00AE285C" w:rsidP="00EA5479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8BFE99" w14:textId="77777777" w:rsidR="00AE285C" w:rsidRDefault="00AE285C" w:rsidP="00EA5479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B30E66" w14:textId="77777777" w:rsidR="00AE285C" w:rsidRPr="00EC5F00" w:rsidRDefault="00AE285C" w:rsidP="008838D1">
            <w:pPr>
              <w:jc w:val="right"/>
              <w:rPr>
                <w:color w:val="auto"/>
                <w:sz w:val="18"/>
                <w:szCs w:val="18"/>
              </w:rPr>
            </w:pPr>
          </w:p>
        </w:tc>
      </w:tr>
    </w:tbl>
    <w:p w14:paraId="117A3341" w14:textId="77777777" w:rsidR="00116F16" w:rsidRPr="00116F16" w:rsidRDefault="00810A06" w:rsidP="00830254">
      <w:pPr>
        <w:rPr>
          <w:color w:val="auto"/>
          <w:sz w:val="16"/>
          <w:szCs w:val="21"/>
        </w:rPr>
      </w:pPr>
      <w:r w:rsidRPr="00116F16">
        <w:rPr>
          <w:rFonts w:hint="eastAsia"/>
          <w:color w:val="auto"/>
          <w:sz w:val="16"/>
          <w:szCs w:val="21"/>
        </w:rPr>
        <w:t>※</w:t>
      </w:r>
      <w:r w:rsidR="00830254" w:rsidRPr="00116F16">
        <w:rPr>
          <w:rFonts w:hint="eastAsia"/>
          <w:color w:val="auto"/>
          <w:sz w:val="16"/>
          <w:szCs w:val="21"/>
        </w:rPr>
        <w:t>１）</w:t>
      </w:r>
      <w:r w:rsidR="004E426B" w:rsidRPr="00116F16">
        <w:rPr>
          <w:rFonts w:hint="eastAsia"/>
          <w:color w:val="auto"/>
          <w:sz w:val="16"/>
          <w:szCs w:val="21"/>
        </w:rPr>
        <w:t>５年後まで</w:t>
      </w:r>
      <w:r w:rsidR="00552BEF" w:rsidRPr="00116F16">
        <w:rPr>
          <w:rFonts w:hint="eastAsia"/>
          <w:color w:val="auto"/>
          <w:sz w:val="16"/>
          <w:szCs w:val="21"/>
        </w:rPr>
        <w:t>の事業計画（数値計画等）を記載</w:t>
      </w:r>
    </w:p>
    <w:p w14:paraId="180CF180" w14:textId="77777777" w:rsidR="006648E9" w:rsidRDefault="00830254" w:rsidP="00830254">
      <w:pPr>
        <w:rPr>
          <w:color w:val="auto"/>
          <w:sz w:val="21"/>
          <w:szCs w:val="21"/>
        </w:rPr>
      </w:pPr>
      <w:r w:rsidRPr="00116F16">
        <w:rPr>
          <w:rFonts w:hint="eastAsia"/>
          <w:color w:val="auto"/>
          <w:sz w:val="16"/>
          <w:szCs w:val="21"/>
        </w:rPr>
        <w:t>※２）</w:t>
      </w:r>
      <w:r w:rsidR="004E426B" w:rsidRPr="00116F16">
        <w:rPr>
          <w:rFonts w:hint="eastAsia"/>
          <w:color w:val="auto"/>
          <w:sz w:val="16"/>
          <w:szCs w:val="21"/>
        </w:rPr>
        <w:t>付加価値額＝営業利益＋人件費＋減価償却費</w:t>
      </w:r>
    </w:p>
    <w:p w14:paraId="43996768" w14:textId="772A114B" w:rsidR="00BA4828" w:rsidRPr="00EC64C0" w:rsidRDefault="00A318C5" w:rsidP="00830254">
      <w:pPr>
        <w:rPr>
          <w:b/>
          <w:bCs/>
          <w:color w:val="auto"/>
          <w:sz w:val="16"/>
          <w:szCs w:val="16"/>
          <w:u w:val="single"/>
        </w:rPr>
      </w:pPr>
      <w:bookmarkStart w:id="1" w:name="_Hlk228180038"/>
      <w:r w:rsidRPr="00EC64C0">
        <w:rPr>
          <w:rFonts w:hint="eastAsia"/>
          <w:b/>
          <w:bCs/>
          <w:color w:val="auto"/>
          <w:sz w:val="16"/>
          <w:szCs w:val="16"/>
          <w:u w:val="single"/>
        </w:rPr>
        <w:t>※３）</w:t>
      </w:r>
      <w:r w:rsidR="00EC64C0" w:rsidRPr="00EC64C0">
        <w:rPr>
          <w:rFonts w:hint="eastAsia"/>
          <w:b/>
          <w:bCs/>
          <w:color w:val="auto"/>
          <w:sz w:val="16"/>
          <w:szCs w:val="16"/>
          <w:u w:val="single"/>
        </w:rPr>
        <w:t>本書は、</w:t>
      </w:r>
      <w:r w:rsidR="00A77397">
        <w:rPr>
          <w:rFonts w:hint="eastAsia"/>
          <w:b/>
          <w:bCs/>
          <w:color w:val="auto"/>
          <w:sz w:val="16"/>
          <w:szCs w:val="16"/>
          <w:u w:val="single"/>
        </w:rPr>
        <w:t>事業者</w:t>
      </w:r>
      <w:r w:rsidR="00EC64C0" w:rsidRPr="00EC64C0">
        <w:rPr>
          <w:rFonts w:hint="eastAsia"/>
          <w:b/>
          <w:bCs/>
          <w:color w:val="auto"/>
          <w:sz w:val="16"/>
          <w:szCs w:val="16"/>
          <w:u w:val="single"/>
        </w:rPr>
        <w:t>全体の事業計画と、本補助事業にかかる事業計画の２部作成すること</w:t>
      </w:r>
      <w:bookmarkEnd w:id="1"/>
    </w:p>
    <w:sectPr w:rsidR="00BA4828" w:rsidRPr="00EC64C0" w:rsidSect="00BA4828">
      <w:pgSz w:w="16838" w:h="11906" w:orient="landscape" w:code="9"/>
      <w:pgMar w:top="1418" w:right="1701" w:bottom="851" w:left="1418" w:header="720" w:footer="720" w:gutter="0"/>
      <w:pgNumType w:fmt="numberInDash"/>
      <w:cols w:space="720"/>
      <w:noEndnote/>
      <w:docGrid w:type="lines" w:linePitch="299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C2F0F" w14:textId="77777777" w:rsidR="006979E3" w:rsidRDefault="006979E3">
      <w:r>
        <w:separator/>
      </w:r>
    </w:p>
  </w:endnote>
  <w:endnote w:type="continuationSeparator" w:id="0">
    <w:p w14:paraId="256FD612" w14:textId="77777777" w:rsidR="006979E3" w:rsidRDefault="00697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6FFC1" w14:textId="77777777" w:rsidR="006979E3" w:rsidRPr="00190D2B" w:rsidRDefault="006979E3" w:rsidP="00161F89">
    <w:pPr>
      <w:pStyle w:val="a5"/>
      <w:framePr w:wrap="auto" w:vAnchor="text" w:hAnchor="margin" w:xAlign="center" w:y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97A34" w14:textId="77777777" w:rsidR="006979E3" w:rsidRDefault="006979E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B098688" w14:textId="77777777" w:rsidR="006979E3" w:rsidRDefault="006979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328B1" w14:textId="470D0076" w:rsidR="005D006C" w:rsidRDefault="005D006C">
    <w:pPr>
      <w:pStyle w:val="a3"/>
    </w:pPr>
    <w:r>
      <w:rPr>
        <w:rFonts w:hint="eastAsia"/>
      </w:rPr>
      <w:t>様式第１号 別紙（要領第５条関係）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9589C" w14:textId="6CDF78BC" w:rsidR="002962DE" w:rsidRDefault="002962DE">
    <w:pPr>
      <w:pStyle w:val="a3"/>
    </w:pPr>
    <w:r>
      <w:rPr>
        <w:rFonts w:hint="eastAsia"/>
      </w:rPr>
      <w:t xml:space="preserve">様式第１号 </w:t>
    </w:r>
    <w:r>
      <w:rPr>
        <w:rFonts w:hint="eastAsia"/>
      </w:rPr>
      <w:t>別紙（要領第５条関係）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24234"/>
    <w:multiLevelType w:val="hybridMultilevel"/>
    <w:tmpl w:val="2B4C5132"/>
    <w:lvl w:ilvl="0" w:tplc="C9566590">
      <w:start w:val="1"/>
      <w:numFmt w:val="decimalEnclosedCircle"/>
      <w:lvlText w:val="%1"/>
      <w:lvlJc w:val="left"/>
      <w:pPr>
        <w:ind w:left="420" w:hanging="42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4C6E51"/>
    <w:multiLevelType w:val="hybridMultilevel"/>
    <w:tmpl w:val="B3A4194A"/>
    <w:lvl w:ilvl="0" w:tplc="06BEFACA">
      <w:start w:val="1"/>
      <w:numFmt w:val="decimalFullWidth"/>
      <w:lvlText w:val="（%1）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900F35"/>
    <w:multiLevelType w:val="hybridMultilevel"/>
    <w:tmpl w:val="309AE69E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05B35EB7"/>
    <w:multiLevelType w:val="hybridMultilevel"/>
    <w:tmpl w:val="7A8A675E"/>
    <w:lvl w:ilvl="0" w:tplc="852C6726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65C1554"/>
    <w:multiLevelType w:val="hybridMultilevel"/>
    <w:tmpl w:val="DF8CAC2E"/>
    <w:lvl w:ilvl="0" w:tplc="FCEA3F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C147CC5"/>
    <w:multiLevelType w:val="hybridMultilevel"/>
    <w:tmpl w:val="F1A4AECC"/>
    <w:lvl w:ilvl="0" w:tplc="917CC7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204438"/>
    <w:multiLevelType w:val="hybridMultilevel"/>
    <w:tmpl w:val="0298FD3A"/>
    <w:lvl w:ilvl="0" w:tplc="ACD614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07A3EFA"/>
    <w:multiLevelType w:val="hybridMultilevel"/>
    <w:tmpl w:val="E2927544"/>
    <w:lvl w:ilvl="0" w:tplc="C9566590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2B13701"/>
    <w:multiLevelType w:val="hybridMultilevel"/>
    <w:tmpl w:val="2C26FCE0"/>
    <w:lvl w:ilvl="0" w:tplc="A4F82914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306D2D"/>
    <w:multiLevelType w:val="hybridMultilevel"/>
    <w:tmpl w:val="ADC28FE0"/>
    <w:lvl w:ilvl="0" w:tplc="FC6439AA">
      <w:start w:val="1"/>
      <w:numFmt w:val="decimalFullWidth"/>
      <w:lvlText w:val="%1．"/>
      <w:lvlJc w:val="left"/>
      <w:pPr>
        <w:ind w:left="936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6" w:hanging="420"/>
      </w:pPr>
    </w:lvl>
    <w:lvl w:ilvl="3" w:tplc="0409000F" w:tentative="1">
      <w:start w:val="1"/>
      <w:numFmt w:val="decimal"/>
      <w:lvlText w:val="%4."/>
      <w:lvlJc w:val="left"/>
      <w:pPr>
        <w:ind w:left="2136" w:hanging="420"/>
      </w:pPr>
    </w:lvl>
    <w:lvl w:ilvl="4" w:tplc="04090017" w:tentative="1">
      <w:start w:val="1"/>
      <w:numFmt w:val="aiueoFullWidth"/>
      <w:lvlText w:val="(%5)"/>
      <w:lvlJc w:val="left"/>
      <w:pPr>
        <w:ind w:left="25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6" w:hanging="420"/>
      </w:pPr>
    </w:lvl>
    <w:lvl w:ilvl="6" w:tplc="0409000F" w:tentative="1">
      <w:start w:val="1"/>
      <w:numFmt w:val="decimal"/>
      <w:lvlText w:val="%7."/>
      <w:lvlJc w:val="left"/>
      <w:pPr>
        <w:ind w:left="3396" w:hanging="420"/>
      </w:pPr>
    </w:lvl>
    <w:lvl w:ilvl="7" w:tplc="04090017" w:tentative="1">
      <w:start w:val="1"/>
      <w:numFmt w:val="aiueoFullWidth"/>
      <w:lvlText w:val="(%8)"/>
      <w:lvlJc w:val="left"/>
      <w:pPr>
        <w:ind w:left="38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6" w:hanging="420"/>
      </w:pPr>
    </w:lvl>
  </w:abstractNum>
  <w:abstractNum w:abstractNumId="10" w15:restartNumberingAfterBreak="0">
    <w:nsid w:val="1FE37399"/>
    <w:multiLevelType w:val="hybridMultilevel"/>
    <w:tmpl w:val="F75068E4"/>
    <w:lvl w:ilvl="0" w:tplc="F802EBC8">
      <w:start w:val="2"/>
      <w:numFmt w:val="decimalEnclosedParen"/>
      <w:lvlText w:val="%1"/>
      <w:lvlJc w:val="left"/>
      <w:pPr>
        <w:ind w:left="588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11" w15:restartNumberingAfterBreak="0">
    <w:nsid w:val="2309579F"/>
    <w:multiLevelType w:val="hybridMultilevel"/>
    <w:tmpl w:val="DEF632DC"/>
    <w:lvl w:ilvl="0" w:tplc="424E3A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7371ADC"/>
    <w:multiLevelType w:val="hybridMultilevel"/>
    <w:tmpl w:val="C7708E2C"/>
    <w:lvl w:ilvl="0" w:tplc="9D4ACE9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B360E152">
      <w:numFmt w:val="bullet"/>
      <w:lvlText w:val="○"/>
      <w:lvlJc w:val="left"/>
      <w:pPr>
        <w:tabs>
          <w:tab w:val="num" w:pos="644"/>
        </w:tabs>
        <w:ind w:left="644" w:hanging="360"/>
      </w:pPr>
      <w:rPr>
        <w:rFonts w:ascii="ＭＳ 明朝" w:eastAsia="ＭＳ 明朝" w:hAnsi="ＭＳ 明朝" w:cs="Times New Roman" w:hint="eastAsia"/>
      </w:rPr>
    </w:lvl>
    <w:lvl w:ilvl="2" w:tplc="9D4ACE90">
      <w:start w:val="4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ED64BB02">
      <w:numFmt w:val="bullet"/>
      <w:lvlText w:val="※"/>
      <w:lvlJc w:val="left"/>
      <w:pPr>
        <w:tabs>
          <w:tab w:val="num" w:pos="1680"/>
        </w:tabs>
        <w:ind w:left="1680" w:hanging="420"/>
      </w:pPr>
      <w:rPr>
        <w:rFonts w:ascii="ＭＳ 明朝" w:eastAsia="ＭＳ 明朝" w:hAnsi="ＭＳ 明朝" w:cs="Times New Roman" w:hint="eastAsia"/>
      </w:rPr>
    </w:lvl>
    <w:lvl w:ilvl="4" w:tplc="B360E152">
      <w:numFmt w:val="bullet"/>
      <w:lvlText w:val="○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5" w:tplc="BD9A778E">
      <w:numFmt w:val="bullet"/>
      <w:lvlText w:val="＊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6" w:tplc="9D4ACE90">
      <w:start w:val="4"/>
      <w:numFmt w:val="bullet"/>
      <w:lvlText w:val="・"/>
      <w:lvlJc w:val="left"/>
      <w:pPr>
        <w:tabs>
          <w:tab w:val="num" w:pos="2880"/>
        </w:tabs>
        <w:ind w:left="2880" w:hanging="360"/>
      </w:pPr>
      <w:rPr>
        <w:rFonts w:ascii="ＭＳ 明朝" w:eastAsia="ＭＳ 明朝" w:hAnsi="ＭＳ 明朝" w:cs="Times New Roman" w:hint="eastAsia"/>
      </w:r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170E24"/>
    <w:multiLevelType w:val="hybridMultilevel"/>
    <w:tmpl w:val="455660AE"/>
    <w:lvl w:ilvl="0" w:tplc="D6724D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E7A3ABF"/>
    <w:multiLevelType w:val="hybridMultilevel"/>
    <w:tmpl w:val="FFE8EB54"/>
    <w:lvl w:ilvl="0" w:tplc="C9566590">
      <w:start w:val="1"/>
      <w:numFmt w:val="decimalEnclosedCircle"/>
      <w:lvlText w:val="%1"/>
      <w:lvlJc w:val="left"/>
      <w:pPr>
        <w:ind w:left="420" w:hanging="42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1746BD"/>
    <w:multiLevelType w:val="hybridMultilevel"/>
    <w:tmpl w:val="6738273C"/>
    <w:lvl w:ilvl="0" w:tplc="7A327364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F730DB0"/>
    <w:multiLevelType w:val="hybridMultilevel"/>
    <w:tmpl w:val="7B40AF88"/>
    <w:lvl w:ilvl="0" w:tplc="06BEFACA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BE21D94"/>
    <w:multiLevelType w:val="hybridMultilevel"/>
    <w:tmpl w:val="F0DE1906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07F0092"/>
    <w:multiLevelType w:val="hybridMultilevel"/>
    <w:tmpl w:val="07D0FBC0"/>
    <w:lvl w:ilvl="0" w:tplc="B606B0E0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355360"/>
    <w:multiLevelType w:val="hybridMultilevel"/>
    <w:tmpl w:val="B518F7D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2480120"/>
    <w:multiLevelType w:val="hybridMultilevel"/>
    <w:tmpl w:val="A5FE6FDE"/>
    <w:lvl w:ilvl="0" w:tplc="14403FB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auto"/>
        <w:lang w:val="en-US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4861CF7"/>
    <w:multiLevelType w:val="hybridMultilevel"/>
    <w:tmpl w:val="198EC646"/>
    <w:lvl w:ilvl="0" w:tplc="F7C610C0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4AF433B"/>
    <w:multiLevelType w:val="hybridMultilevel"/>
    <w:tmpl w:val="46580EF0"/>
    <w:lvl w:ilvl="0" w:tplc="36023F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AD3B44"/>
    <w:multiLevelType w:val="hybridMultilevel"/>
    <w:tmpl w:val="9E9AE20C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4" w15:restartNumberingAfterBreak="0">
    <w:nsid w:val="574F35C2"/>
    <w:multiLevelType w:val="hybridMultilevel"/>
    <w:tmpl w:val="E1622282"/>
    <w:lvl w:ilvl="0" w:tplc="26F4CC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76468C8"/>
    <w:multiLevelType w:val="hybridMultilevel"/>
    <w:tmpl w:val="BDEA65E0"/>
    <w:lvl w:ilvl="0" w:tplc="916C4F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9556056"/>
    <w:multiLevelType w:val="hybridMultilevel"/>
    <w:tmpl w:val="F61631EC"/>
    <w:lvl w:ilvl="0" w:tplc="E46A5C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B5C1EDF"/>
    <w:multiLevelType w:val="hybridMultilevel"/>
    <w:tmpl w:val="F9BEBB24"/>
    <w:lvl w:ilvl="0" w:tplc="26B0ACC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B9E78CC"/>
    <w:multiLevelType w:val="hybridMultilevel"/>
    <w:tmpl w:val="7EF646DA"/>
    <w:lvl w:ilvl="0" w:tplc="FC6439AA">
      <w:start w:val="1"/>
      <w:numFmt w:val="decimalFullWidth"/>
      <w:lvlText w:val="%1．"/>
      <w:lvlJc w:val="left"/>
      <w:pPr>
        <w:ind w:left="936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6" w:hanging="420"/>
      </w:pPr>
    </w:lvl>
    <w:lvl w:ilvl="3" w:tplc="0409000F" w:tentative="1">
      <w:start w:val="1"/>
      <w:numFmt w:val="decimal"/>
      <w:lvlText w:val="%4."/>
      <w:lvlJc w:val="left"/>
      <w:pPr>
        <w:ind w:left="2136" w:hanging="420"/>
      </w:pPr>
    </w:lvl>
    <w:lvl w:ilvl="4" w:tplc="04090017" w:tentative="1">
      <w:start w:val="1"/>
      <w:numFmt w:val="aiueoFullWidth"/>
      <w:lvlText w:val="(%5)"/>
      <w:lvlJc w:val="left"/>
      <w:pPr>
        <w:ind w:left="25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6" w:hanging="420"/>
      </w:pPr>
    </w:lvl>
    <w:lvl w:ilvl="6" w:tplc="0409000F" w:tentative="1">
      <w:start w:val="1"/>
      <w:numFmt w:val="decimal"/>
      <w:lvlText w:val="%7."/>
      <w:lvlJc w:val="left"/>
      <w:pPr>
        <w:ind w:left="3396" w:hanging="420"/>
      </w:pPr>
    </w:lvl>
    <w:lvl w:ilvl="7" w:tplc="04090017" w:tentative="1">
      <w:start w:val="1"/>
      <w:numFmt w:val="aiueoFullWidth"/>
      <w:lvlText w:val="(%8)"/>
      <w:lvlJc w:val="left"/>
      <w:pPr>
        <w:ind w:left="38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6" w:hanging="420"/>
      </w:pPr>
    </w:lvl>
  </w:abstractNum>
  <w:abstractNum w:abstractNumId="29" w15:restartNumberingAfterBreak="0">
    <w:nsid w:val="5BB15166"/>
    <w:multiLevelType w:val="hybridMultilevel"/>
    <w:tmpl w:val="FA4A744A"/>
    <w:lvl w:ilvl="0" w:tplc="5F7EF6F0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159651C"/>
    <w:multiLevelType w:val="hybridMultilevel"/>
    <w:tmpl w:val="D4AA1EF4"/>
    <w:lvl w:ilvl="0" w:tplc="45B6B07A">
      <w:start w:val="1"/>
      <w:numFmt w:val="decimalFullWidth"/>
      <w:lvlText w:val="%1．"/>
      <w:lvlJc w:val="left"/>
      <w:pPr>
        <w:ind w:left="764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1" w15:restartNumberingAfterBreak="0">
    <w:nsid w:val="6CA833B8"/>
    <w:multiLevelType w:val="hybridMultilevel"/>
    <w:tmpl w:val="6E924A26"/>
    <w:lvl w:ilvl="0" w:tplc="A5A4203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E7B2DBE"/>
    <w:multiLevelType w:val="hybridMultilevel"/>
    <w:tmpl w:val="00760420"/>
    <w:lvl w:ilvl="0" w:tplc="7E5AAD8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FD47532"/>
    <w:multiLevelType w:val="hybridMultilevel"/>
    <w:tmpl w:val="31307E8E"/>
    <w:lvl w:ilvl="0" w:tplc="68A2912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4E07491"/>
    <w:multiLevelType w:val="hybridMultilevel"/>
    <w:tmpl w:val="A8B6D348"/>
    <w:lvl w:ilvl="0" w:tplc="63F4EE8A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5260FB3"/>
    <w:multiLevelType w:val="hybridMultilevel"/>
    <w:tmpl w:val="53C076F4"/>
    <w:lvl w:ilvl="0" w:tplc="D9F4E2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46321355">
    <w:abstractNumId w:val="15"/>
  </w:num>
  <w:num w:numId="2" w16cid:durableId="1034500640">
    <w:abstractNumId w:val="3"/>
  </w:num>
  <w:num w:numId="3" w16cid:durableId="1643075711">
    <w:abstractNumId w:val="34"/>
  </w:num>
  <w:num w:numId="4" w16cid:durableId="1072505807">
    <w:abstractNumId w:val="7"/>
  </w:num>
  <w:num w:numId="5" w16cid:durableId="1598442325">
    <w:abstractNumId w:val="5"/>
  </w:num>
  <w:num w:numId="6" w16cid:durableId="944654377">
    <w:abstractNumId w:val="13"/>
  </w:num>
  <w:num w:numId="7" w16cid:durableId="1766419148">
    <w:abstractNumId w:val="31"/>
  </w:num>
  <w:num w:numId="8" w16cid:durableId="442924706">
    <w:abstractNumId w:val="30"/>
  </w:num>
  <w:num w:numId="9" w16cid:durableId="1832864052">
    <w:abstractNumId w:val="9"/>
  </w:num>
  <w:num w:numId="10" w16cid:durableId="1903170876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>
      <w:startOverride w:val="1"/>
    </w:lvlOverride>
    <w:lvlOverride w:ilvl="8">
      <w:startOverride w:val="1"/>
    </w:lvlOverride>
  </w:num>
  <w:num w:numId="11" w16cid:durableId="530648818">
    <w:abstractNumId w:val="6"/>
  </w:num>
  <w:num w:numId="12" w16cid:durableId="1280602439">
    <w:abstractNumId w:val="21"/>
  </w:num>
  <w:num w:numId="13" w16cid:durableId="887571471">
    <w:abstractNumId w:val="29"/>
  </w:num>
  <w:num w:numId="14" w16cid:durableId="824321792">
    <w:abstractNumId w:val="20"/>
  </w:num>
  <w:num w:numId="15" w16cid:durableId="916982799">
    <w:abstractNumId w:val="11"/>
  </w:num>
  <w:num w:numId="16" w16cid:durableId="1986812793">
    <w:abstractNumId w:val="33"/>
  </w:num>
  <w:num w:numId="17" w16cid:durableId="830102283">
    <w:abstractNumId w:val="32"/>
  </w:num>
  <w:num w:numId="18" w16cid:durableId="1542747267">
    <w:abstractNumId w:val="27"/>
  </w:num>
  <w:num w:numId="19" w16cid:durableId="871576589">
    <w:abstractNumId w:val="26"/>
  </w:num>
  <w:num w:numId="20" w16cid:durableId="1949968681">
    <w:abstractNumId w:val="35"/>
  </w:num>
  <w:num w:numId="21" w16cid:durableId="698090328">
    <w:abstractNumId w:val="4"/>
  </w:num>
  <w:num w:numId="22" w16cid:durableId="191628238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383184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859399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90716507">
    <w:abstractNumId w:val="22"/>
  </w:num>
  <w:num w:numId="26" w16cid:durableId="776995382">
    <w:abstractNumId w:val="12"/>
  </w:num>
  <w:num w:numId="27" w16cid:durableId="2095127677">
    <w:abstractNumId w:val="24"/>
  </w:num>
  <w:num w:numId="28" w16cid:durableId="1749958282">
    <w:abstractNumId w:val="0"/>
  </w:num>
  <w:num w:numId="29" w16cid:durableId="76943154">
    <w:abstractNumId w:val="1"/>
  </w:num>
  <w:num w:numId="30" w16cid:durableId="812596851">
    <w:abstractNumId w:val="16"/>
  </w:num>
  <w:num w:numId="31" w16cid:durableId="1013075208">
    <w:abstractNumId w:val="14"/>
  </w:num>
  <w:num w:numId="32" w16cid:durableId="375587995">
    <w:abstractNumId w:val="19"/>
  </w:num>
  <w:num w:numId="33" w16cid:durableId="732434695">
    <w:abstractNumId w:val="23"/>
  </w:num>
  <w:num w:numId="34" w16cid:durableId="2103066359">
    <w:abstractNumId w:val="2"/>
  </w:num>
  <w:num w:numId="35" w16cid:durableId="1096750690">
    <w:abstractNumId w:val="17"/>
  </w:num>
  <w:num w:numId="36" w16cid:durableId="644045020">
    <w:abstractNumId w:val="28"/>
  </w:num>
  <w:num w:numId="37" w16cid:durableId="973945116">
    <w:abstractNumId w:val="10"/>
  </w:num>
  <w:num w:numId="38" w16cid:durableId="132929166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displayBackgroundShape/>
  <w:embedSystemFonts/>
  <w:bordersDoNotSurroundHeader/>
  <w:bordersDoNotSurroundFooter/>
  <w:proofState w:spelling="clean" w:grammar="dirty"/>
  <w:defaultTabStop w:val="720"/>
  <w:drawingGridHorizontalSpacing w:val="114"/>
  <w:drawingGridVerticalSpacing w:val="29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55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7B4"/>
    <w:rsid w:val="000000D7"/>
    <w:rsid w:val="00005A00"/>
    <w:rsid w:val="00006625"/>
    <w:rsid w:val="00012367"/>
    <w:rsid w:val="000147CD"/>
    <w:rsid w:val="0001711E"/>
    <w:rsid w:val="000179B8"/>
    <w:rsid w:val="00017FE6"/>
    <w:rsid w:val="0002187A"/>
    <w:rsid w:val="00021FBF"/>
    <w:rsid w:val="0002269C"/>
    <w:rsid w:val="000227B6"/>
    <w:rsid w:val="00023AE8"/>
    <w:rsid w:val="00025296"/>
    <w:rsid w:val="00044C61"/>
    <w:rsid w:val="000475D4"/>
    <w:rsid w:val="00052EB6"/>
    <w:rsid w:val="0005363B"/>
    <w:rsid w:val="00055F84"/>
    <w:rsid w:val="00062946"/>
    <w:rsid w:val="00063463"/>
    <w:rsid w:val="00064284"/>
    <w:rsid w:val="000644EC"/>
    <w:rsid w:val="00066711"/>
    <w:rsid w:val="0007094F"/>
    <w:rsid w:val="0007290C"/>
    <w:rsid w:val="000734DB"/>
    <w:rsid w:val="0007550D"/>
    <w:rsid w:val="00075D05"/>
    <w:rsid w:val="00081913"/>
    <w:rsid w:val="00083DEB"/>
    <w:rsid w:val="00084733"/>
    <w:rsid w:val="00084868"/>
    <w:rsid w:val="0008535F"/>
    <w:rsid w:val="00090CCC"/>
    <w:rsid w:val="00091BB0"/>
    <w:rsid w:val="00091F09"/>
    <w:rsid w:val="00092F3E"/>
    <w:rsid w:val="000930F1"/>
    <w:rsid w:val="00093E25"/>
    <w:rsid w:val="00094811"/>
    <w:rsid w:val="00096B60"/>
    <w:rsid w:val="00096F79"/>
    <w:rsid w:val="000971DD"/>
    <w:rsid w:val="000A1511"/>
    <w:rsid w:val="000A765E"/>
    <w:rsid w:val="000B5B09"/>
    <w:rsid w:val="000B5C78"/>
    <w:rsid w:val="000B6C98"/>
    <w:rsid w:val="000B7A98"/>
    <w:rsid w:val="000C24C4"/>
    <w:rsid w:val="000C344C"/>
    <w:rsid w:val="000C4335"/>
    <w:rsid w:val="000C4BEE"/>
    <w:rsid w:val="000C4DA4"/>
    <w:rsid w:val="000C7001"/>
    <w:rsid w:val="000D0E67"/>
    <w:rsid w:val="000D1D10"/>
    <w:rsid w:val="000D3555"/>
    <w:rsid w:val="000D4B70"/>
    <w:rsid w:val="000D50DB"/>
    <w:rsid w:val="000D7472"/>
    <w:rsid w:val="000E0DF8"/>
    <w:rsid w:val="000E119E"/>
    <w:rsid w:val="000E3EA8"/>
    <w:rsid w:val="000E49CB"/>
    <w:rsid w:val="000E5384"/>
    <w:rsid w:val="000E5AE1"/>
    <w:rsid w:val="000E7133"/>
    <w:rsid w:val="000E7F94"/>
    <w:rsid w:val="000F03CB"/>
    <w:rsid w:val="000F255D"/>
    <w:rsid w:val="000F5A24"/>
    <w:rsid w:val="000F789C"/>
    <w:rsid w:val="001017FC"/>
    <w:rsid w:val="0010696F"/>
    <w:rsid w:val="00110B68"/>
    <w:rsid w:val="00111490"/>
    <w:rsid w:val="00111A54"/>
    <w:rsid w:val="001126E5"/>
    <w:rsid w:val="00112799"/>
    <w:rsid w:val="00112E7D"/>
    <w:rsid w:val="00114271"/>
    <w:rsid w:val="001151DC"/>
    <w:rsid w:val="00116C5F"/>
    <w:rsid w:val="00116F16"/>
    <w:rsid w:val="001178E5"/>
    <w:rsid w:val="001203B8"/>
    <w:rsid w:val="00120D31"/>
    <w:rsid w:val="001224EF"/>
    <w:rsid w:val="00125241"/>
    <w:rsid w:val="00126756"/>
    <w:rsid w:val="00127625"/>
    <w:rsid w:val="0013003C"/>
    <w:rsid w:val="00130BA3"/>
    <w:rsid w:val="00131C6D"/>
    <w:rsid w:val="00133522"/>
    <w:rsid w:val="00137BA5"/>
    <w:rsid w:val="00146102"/>
    <w:rsid w:val="001468C0"/>
    <w:rsid w:val="00146BB8"/>
    <w:rsid w:val="0015068B"/>
    <w:rsid w:val="00157CF6"/>
    <w:rsid w:val="00157E94"/>
    <w:rsid w:val="00160A6E"/>
    <w:rsid w:val="00161F89"/>
    <w:rsid w:val="001646AC"/>
    <w:rsid w:val="00164822"/>
    <w:rsid w:val="0017009B"/>
    <w:rsid w:val="00170FEE"/>
    <w:rsid w:val="00172D06"/>
    <w:rsid w:val="00174270"/>
    <w:rsid w:val="001763F4"/>
    <w:rsid w:val="0018045C"/>
    <w:rsid w:val="00190D2B"/>
    <w:rsid w:val="00192C0B"/>
    <w:rsid w:val="001A1AA6"/>
    <w:rsid w:val="001A2742"/>
    <w:rsid w:val="001A4BED"/>
    <w:rsid w:val="001A52F6"/>
    <w:rsid w:val="001A632C"/>
    <w:rsid w:val="001A64DB"/>
    <w:rsid w:val="001B0284"/>
    <w:rsid w:val="001B1C16"/>
    <w:rsid w:val="001B2B97"/>
    <w:rsid w:val="001B30CD"/>
    <w:rsid w:val="001B30F0"/>
    <w:rsid w:val="001B6152"/>
    <w:rsid w:val="001B6FDB"/>
    <w:rsid w:val="001B7F7E"/>
    <w:rsid w:val="001C0C91"/>
    <w:rsid w:val="001C23B0"/>
    <w:rsid w:val="001C428D"/>
    <w:rsid w:val="001C7E8D"/>
    <w:rsid w:val="001D311B"/>
    <w:rsid w:val="001D32D0"/>
    <w:rsid w:val="001D4262"/>
    <w:rsid w:val="001D440D"/>
    <w:rsid w:val="001D4E56"/>
    <w:rsid w:val="001D5274"/>
    <w:rsid w:val="001E031A"/>
    <w:rsid w:val="001E0400"/>
    <w:rsid w:val="001E240F"/>
    <w:rsid w:val="001E5976"/>
    <w:rsid w:val="001E6D7B"/>
    <w:rsid w:val="001F0313"/>
    <w:rsid w:val="001F0F46"/>
    <w:rsid w:val="001F378E"/>
    <w:rsid w:val="001F40D9"/>
    <w:rsid w:val="0020496C"/>
    <w:rsid w:val="0020698B"/>
    <w:rsid w:val="00207841"/>
    <w:rsid w:val="00207D3E"/>
    <w:rsid w:val="0021313A"/>
    <w:rsid w:val="0021390A"/>
    <w:rsid w:val="0021400E"/>
    <w:rsid w:val="00215DE6"/>
    <w:rsid w:val="0021605E"/>
    <w:rsid w:val="00221371"/>
    <w:rsid w:val="00222482"/>
    <w:rsid w:val="00223A09"/>
    <w:rsid w:val="002248B4"/>
    <w:rsid w:val="00225D88"/>
    <w:rsid w:val="00226EB4"/>
    <w:rsid w:val="00230D49"/>
    <w:rsid w:val="00231E85"/>
    <w:rsid w:val="00232A51"/>
    <w:rsid w:val="00233657"/>
    <w:rsid w:val="002371CD"/>
    <w:rsid w:val="00237723"/>
    <w:rsid w:val="00237EC2"/>
    <w:rsid w:val="00242BBF"/>
    <w:rsid w:val="002454DF"/>
    <w:rsid w:val="00245713"/>
    <w:rsid w:val="0025058A"/>
    <w:rsid w:val="002509EE"/>
    <w:rsid w:val="00250F9C"/>
    <w:rsid w:val="0025272F"/>
    <w:rsid w:val="00254EDE"/>
    <w:rsid w:val="0025722E"/>
    <w:rsid w:val="00264108"/>
    <w:rsid w:val="00271679"/>
    <w:rsid w:val="002733EC"/>
    <w:rsid w:val="0027354B"/>
    <w:rsid w:val="00274E53"/>
    <w:rsid w:val="00280B85"/>
    <w:rsid w:val="00285248"/>
    <w:rsid w:val="00285767"/>
    <w:rsid w:val="002873FF"/>
    <w:rsid w:val="00287EAE"/>
    <w:rsid w:val="00290C14"/>
    <w:rsid w:val="002921EF"/>
    <w:rsid w:val="0029401E"/>
    <w:rsid w:val="00295BD6"/>
    <w:rsid w:val="002962DE"/>
    <w:rsid w:val="002A2F5D"/>
    <w:rsid w:val="002A59B9"/>
    <w:rsid w:val="002B1687"/>
    <w:rsid w:val="002B2BF1"/>
    <w:rsid w:val="002B35A7"/>
    <w:rsid w:val="002B6023"/>
    <w:rsid w:val="002B7906"/>
    <w:rsid w:val="002C1272"/>
    <w:rsid w:val="002C34C1"/>
    <w:rsid w:val="002C6285"/>
    <w:rsid w:val="002D1D4D"/>
    <w:rsid w:val="002D40FF"/>
    <w:rsid w:val="002D72A4"/>
    <w:rsid w:val="002E0A51"/>
    <w:rsid w:val="002E1892"/>
    <w:rsid w:val="002E5B3F"/>
    <w:rsid w:val="002E5D77"/>
    <w:rsid w:val="002E601A"/>
    <w:rsid w:val="002E6375"/>
    <w:rsid w:val="002E71B0"/>
    <w:rsid w:val="002E77B3"/>
    <w:rsid w:val="002E795D"/>
    <w:rsid w:val="002F07D0"/>
    <w:rsid w:val="002F2C36"/>
    <w:rsid w:val="002F300B"/>
    <w:rsid w:val="002F4568"/>
    <w:rsid w:val="002F6FB0"/>
    <w:rsid w:val="002F7F63"/>
    <w:rsid w:val="0030186F"/>
    <w:rsid w:val="003027B4"/>
    <w:rsid w:val="00303697"/>
    <w:rsid w:val="00304949"/>
    <w:rsid w:val="00305FD4"/>
    <w:rsid w:val="003102EC"/>
    <w:rsid w:val="00311F03"/>
    <w:rsid w:val="00315AFE"/>
    <w:rsid w:val="00320EC7"/>
    <w:rsid w:val="00324561"/>
    <w:rsid w:val="00330FF7"/>
    <w:rsid w:val="0033495E"/>
    <w:rsid w:val="00335B91"/>
    <w:rsid w:val="003362D0"/>
    <w:rsid w:val="003408FB"/>
    <w:rsid w:val="00340E0F"/>
    <w:rsid w:val="00341B28"/>
    <w:rsid w:val="00342AE1"/>
    <w:rsid w:val="0034440F"/>
    <w:rsid w:val="00346606"/>
    <w:rsid w:val="00346A13"/>
    <w:rsid w:val="00347D36"/>
    <w:rsid w:val="00353441"/>
    <w:rsid w:val="003550E6"/>
    <w:rsid w:val="00355308"/>
    <w:rsid w:val="00355D1C"/>
    <w:rsid w:val="0035718C"/>
    <w:rsid w:val="0035726F"/>
    <w:rsid w:val="003603D8"/>
    <w:rsid w:val="003608F7"/>
    <w:rsid w:val="00360D2C"/>
    <w:rsid w:val="00361757"/>
    <w:rsid w:val="003642B7"/>
    <w:rsid w:val="00364A40"/>
    <w:rsid w:val="003659B5"/>
    <w:rsid w:val="00365D34"/>
    <w:rsid w:val="0037132D"/>
    <w:rsid w:val="00377D6C"/>
    <w:rsid w:val="00380EA6"/>
    <w:rsid w:val="00384D93"/>
    <w:rsid w:val="003861DC"/>
    <w:rsid w:val="0038686B"/>
    <w:rsid w:val="003900A2"/>
    <w:rsid w:val="0039442B"/>
    <w:rsid w:val="00394FE1"/>
    <w:rsid w:val="00395FC0"/>
    <w:rsid w:val="0039719E"/>
    <w:rsid w:val="0039735B"/>
    <w:rsid w:val="003978D0"/>
    <w:rsid w:val="003A0039"/>
    <w:rsid w:val="003A053E"/>
    <w:rsid w:val="003A4285"/>
    <w:rsid w:val="003A48AB"/>
    <w:rsid w:val="003A5307"/>
    <w:rsid w:val="003B068B"/>
    <w:rsid w:val="003B26E3"/>
    <w:rsid w:val="003B6BF1"/>
    <w:rsid w:val="003C0D96"/>
    <w:rsid w:val="003C0F0D"/>
    <w:rsid w:val="003C4342"/>
    <w:rsid w:val="003C4472"/>
    <w:rsid w:val="003C4847"/>
    <w:rsid w:val="003D3B7F"/>
    <w:rsid w:val="003D3DF5"/>
    <w:rsid w:val="003D4BD6"/>
    <w:rsid w:val="003D5267"/>
    <w:rsid w:val="003D5563"/>
    <w:rsid w:val="003D63EE"/>
    <w:rsid w:val="003D672E"/>
    <w:rsid w:val="003D6B4A"/>
    <w:rsid w:val="003E017C"/>
    <w:rsid w:val="003E2B08"/>
    <w:rsid w:val="003E74F5"/>
    <w:rsid w:val="003F37FB"/>
    <w:rsid w:val="003F40C3"/>
    <w:rsid w:val="003F4D8E"/>
    <w:rsid w:val="00400057"/>
    <w:rsid w:val="00403052"/>
    <w:rsid w:val="00413CD9"/>
    <w:rsid w:val="0041614E"/>
    <w:rsid w:val="00421442"/>
    <w:rsid w:val="004251C7"/>
    <w:rsid w:val="00425985"/>
    <w:rsid w:val="00427BEC"/>
    <w:rsid w:val="00430FB7"/>
    <w:rsid w:val="00434CEB"/>
    <w:rsid w:val="00437D1D"/>
    <w:rsid w:val="004478B9"/>
    <w:rsid w:val="0045035C"/>
    <w:rsid w:val="00452649"/>
    <w:rsid w:val="004531ED"/>
    <w:rsid w:val="00453EC7"/>
    <w:rsid w:val="004550A9"/>
    <w:rsid w:val="00456146"/>
    <w:rsid w:val="00462D31"/>
    <w:rsid w:val="00463B5C"/>
    <w:rsid w:val="00463D1D"/>
    <w:rsid w:val="004676F0"/>
    <w:rsid w:val="00471671"/>
    <w:rsid w:val="00471EE4"/>
    <w:rsid w:val="00472B46"/>
    <w:rsid w:val="004816E1"/>
    <w:rsid w:val="00482028"/>
    <w:rsid w:val="0048429E"/>
    <w:rsid w:val="00486278"/>
    <w:rsid w:val="00487DC6"/>
    <w:rsid w:val="00491602"/>
    <w:rsid w:val="00491FAB"/>
    <w:rsid w:val="004935F5"/>
    <w:rsid w:val="00496724"/>
    <w:rsid w:val="00497260"/>
    <w:rsid w:val="004A3C11"/>
    <w:rsid w:val="004A53EB"/>
    <w:rsid w:val="004A68F6"/>
    <w:rsid w:val="004B4A3D"/>
    <w:rsid w:val="004B5A51"/>
    <w:rsid w:val="004B6860"/>
    <w:rsid w:val="004B6B07"/>
    <w:rsid w:val="004B7FD3"/>
    <w:rsid w:val="004C1D4D"/>
    <w:rsid w:val="004C2014"/>
    <w:rsid w:val="004C2427"/>
    <w:rsid w:val="004C3884"/>
    <w:rsid w:val="004D0FEC"/>
    <w:rsid w:val="004D19AD"/>
    <w:rsid w:val="004D1F84"/>
    <w:rsid w:val="004D3533"/>
    <w:rsid w:val="004D5C66"/>
    <w:rsid w:val="004D7E39"/>
    <w:rsid w:val="004E426B"/>
    <w:rsid w:val="004E448D"/>
    <w:rsid w:val="004E5F57"/>
    <w:rsid w:val="004E6F2D"/>
    <w:rsid w:val="004F5F1C"/>
    <w:rsid w:val="004F7A49"/>
    <w:rsid w:val="00500B24"/>
    <w:rsid w:val="00504113"/>
    <w:rsid w:val="00505E27"/>
    <w:rsid w:val="00506A46"/>
    <w:rsid w:val="00506AD2"/>
    <w:rsid w:val="00506B8C"/>
    <w:rsid w:val="00506E3F"/>
    <w:rsid w:val="00513DE0"/>
    <w:rsid w:val="00514119"/>
    <w:rsid w:val="00514ED9"/>
    <w:rsid w:val="00517781"/>
    <w:rsid w:val="00521ADC"/>
    <w:rsid w:val="00521ADE"/>
    <w:rsid w:val="00522A8B"/>
    <w:rsid w:val="00523314"/>
    <w:rsid w:val="0052555A"/>
    <w:rsid w:val="005261FB"/>
    <w:rsid w:val="00526519"/>
    <w:rsid w:val="00531A82"/>
    <w:rsid w:val="00531DBB"/>
    <w:rsid w:val="005326E8"/>
    <w:rsid w:val="005342BC"/>
    <w:rsid w:val="00534F88"/>
    <w:rsid w:val="005459B9"/>
    <w:rsid w:val="00552087"/>
    <w:rsid w:val="00552B89"/>
    <w:rsid w:val="00552BEF"/>
    <w:rsid w:val="0055435E"/>
    <w:rsid w:val="0055494C"/>
    <w:rsid w:val="0055542F"/>
    <w:rsid w:val="0056096B"/>
    <w:rsid w:val="00561D41"/>
    <w:rsid w:val="005647FA"/>
    <w:rsid w:val="0057593B"/>
    <w:rsid w:val="00576FF5"/>
    <w:rsid w:val="0057739B"/>
    <w:rsid w:val="00580301"/>
    <w:rsid w:val="00581503"/>
    <w:rsid w:val="005861FF"/>
    <w:rsid w:val="00590BA4"/>
    <w:rsid w:val="00592997"/>
    <w:rsid w:val="00594FFF"/>
    <w:rsid w:val="005953DF"/>
    <w:rsid w:val="005979F5"/>
    <w:rsid w:val="005A062F"/>
    <w:rsid w:val="005A09AE"/>
    <w:rsid w:val="005A0BB2"/>
    <w:rsid w:val="005A2D62"/>
    <w:rsid w:val="005A4982"/>
    <w:rsid w:val="005A551A"/>
    <w:rsid w:val="005A65FE"/>
    <w:rsid w:val="005B60D6"/>
    <w:rsid w:val="005C072C"/>
    <w:rsid w:val="005C20D4"/>
    <w:rsid w:val="005C244A"/>
    <w:rsid w:val="005C27A6"/>
    <w:rsid w:val="005C3964"/>
    <w:rsid w:val="005C458B"/>
    <w:rsid w:val="005C5E3F"/>
    <w:rsid w:val="005C6359"/>
    <w:rsid w:val="005D006C"/>
    <w:rsid w:val="005D2F07"/>
    <w:rsid w:val="005D3E6D"/>
    <w:rsid w:val="005D42C1"/>
    <w:rsid w:val="005D44CB"/>
    <w:rsid w:val="005D5FAE"/>
    <w:rsid w:val="005E214F"/>
    <w:rsid w:val="005E5BCD"/>
    <w:rsid w:val="005E6724"/>
    <w:rsid w:val="005E6F7C"/>
    <w:rsid w:val="005F083E"/>
    <w:rsid w:val="006054B3"/>
    <w:rsid w:val="00611601"/>
    <w:rsid w:val="00611618"/>
    <w:rsid w:val="00614FF7"/>
    <w:rsid w:val="00621531"/>
    <w:rsid w:val="00622BD3"/>
    <w:rsid w:val="006252BA"/>
    <w:rsid w:val="0063710B"/>
    <w:rsid w:val="00637531"/>
    <w:rsid w:val="006404EE"/>
    <w:rsid w:val="006405C4"/>
    <w:rsid w:val="00642FB1"/>
    <w:rsid w:val="0064305A"/>
    <w:rsid w:val="00643ED4"/>
    <w:rsid w:val="006442A0"/>
    <w:rsid w:val="00646A92"/>
    <w:rsid w:val="00647350"/>
    <w:rsid w:val="006476EC"/>
    <w:rsid w:val="00647917"/>
    <w:rsid w:val="00650A35"/>
    <w:rsid w:val="0065449A"/>
    <w:rsid w:val="00656A81"/>
    <w:rsid w:val="00657502"/>
    <w:rsid w:val="00660046"/>
    <w:rsid w:val="006606FB"/>
    <w:rsid w:val="0066116A"/>
    <w:rsid w:val="00662E88"/>
    <w:rsid w:val="0066341E"/>
    <w:rsid w:val="00664651"/>
    <w:rsid w:val="006648E9"/>
    <w:rsid w:val="0066524F"/>
    <w:rsid w:val="00665FED"/>
    <w:rsid w:val="006667C5"/>
    <w:rsid w:val="006670E5"/>
    <w:rsid w:val="006770A1"/>
    <w:rsid w:val="00677627"/>
    <w:rsid w:val="00682034"/>
    <w:rsid w:val="00682C91"/>
    <w:rsid w:val="00683ACA"/>
    <w:rsid w:val="0068540F"/>
    <w:rsid w:val="00690BEE"/>
    <w:rsid w:val="00690C72"/>
    <w:rsid w:val="00693ECD"/>
    <w:rsid w:val="00695B98"/>
    <w:rsid w:val="00695D87"/>
    <w:rsid w:val="006979E3"/>
    <w:rsid w:val="006A7767"/>
    <w:rsid w:val="006B3477"/>
    <w:rsid w:val="006C3F4D"/>
    <w:rsid w:val="006D0593"/>
    <w:rsid w:val="006D0D79"/>
    <w:rsid w:val="006D15B7"/>
    <w:rsid w:val="006D1EDE"/>
    <w:rsid w:val="006D3BA2"/>
    <w:rsid w:val="006D6484"/>
    <w:rsid w:val="006D7044"/>
    <w:rsid w:val="006D71E0"/>
    <w:rsid w:val="006E2479"/>
    <w:rsid w:val="006E3123"/>
    <w:rsid w:val="006E65B6"/>
    <w:rsid w:val="006E7D67"/>
    <w:rsid w:val="006F0F7D"/>
    <w:rsid w:val="006F68EC"/>
    <w:rsid w:val="006F701E"/>
    <w:rsid w:val="00701E8E"/>
    <w:rsid w:val="00701F40"/>
    <w:rsid w:val="00704D04"/>
    <w:rsid w:val="00705F83"/>
    <w:rsid w:val="00707978"/>
    <w:rsid w:val="00712187"/>
    <w:rsid w:val="0071221F"/>
    <w:rsid w:val="00715A64"/>
    <w:rsid w:val="00715ACE"/>
    <w:rsid w:val="00720915"/>
    <w:rsid w:val="00720D8E"/>
    <w:rsid w:val="00720E2C"/>
    <w:rsid w:val="0072426C"/>
    <w:rsid w:val="00726D20"/>
    <w:rsid w:val="00727AC5"/>
    <w:rsid w:val="00731D19"/>
    <w:rsid w:val="00732206"/>
    <w:rsid w:val="007347F0"/>
    <w:rsid w:val="00736371"/>
    <w:rsid w:val="00736FAB"/>
    <w:rsid w:val="00737C76"/>
    <w:rsid w:val="00737E62"/>
    <w:rsid w:val="00742F35"/>
    <w:rsid w:val="0074513F"/>
    <w:rsid w:val="00745683"/>
    <w:rsid w:val="007462B8"/>
    <w:rsid w:val="00746C1F"/>
    <w:rsid w:val="00753900"/>
    <w:rsid w:val="00754C77"/>
    <w:rsid w:val="00756255"/>
    <w:rsid w:val="007563B6"/>
    <w:rsid w:val="00756BD2"/>
    <w:rsid w:val="007632A1"/>
    <w:rsid w:val="00763D50"/>
    <w:rsid w:val="007662D0"/>
    <w:rsid w:val="00766D90"/>
    <w:rsid w:val="00767862"/>
    <w:rsid w:val="0077217E"/>
    <w:rsid w:val="00775061"/>
    <w:rsid w:val="00777F32"/>
    <w:rsid w:val="00783221"/>
    <w:rsid w:val="007862C5"/>
    <w:rsid w:val="00787576"/>
    <w:rsid w:val="00787CAE"/>
    <w:rsid w:val="00790A70"/>
    <w:rsid w:val="00791A94"/>
    <w:rsid w:val="00791AB9"/>
    <w:rsid w:val="00791AC5"/>
    <w:rsid w:val="007929BA"/>
    <w:rsid w:val="00794F16"/>
    <w:rsid w:val="00797B08"/>
    <w:rsid w:val="007A2B09"/>
    <w:rsid w:val="007A6655"/>
    <w:rsid w:val="007B256B"/>
    <w:rsid w:val="007B30E7"/>
    <w:rsid w:val="007B4421"/>
    <w:rsid w:val="007B7714"/>
    <w:rsid w:val="007C085F"/>
    <w:rsid w:val="007C189A"/>
    <w:rsid w:val="007C6195"/>
    <w:rsid w:val="007C6336"/>
    <w:rsid w:val="007D0A1C"/>
    <w:rsid w:val="007D139B"/>
    <w:rsid w:val="007E0554"/>
    <w:rsid w:val="007E31E2"/>
    <w:rsid w:val="007E5F67"/>
    <w:rsid w:val="007E6F02"/>
    <w:rsid w:val="007F1655"/>
    <w:rsid w:val="007F1AC2"/>
    <w:rsid w:val="007F1C7A"/>
    <w:rsid w:val="007F50A0"/>
    <w:rsid w:val="007F54DC"/>
    <w:rsid w:val="007F5C94"/>
    <w:rsid w:val="007F74F1"/>
    <w:rsid w:val="007F7645"/>
    <w:rsid w:val="00800426"/>
    <w:rsid w:val="00802926"/>
    <w:rsid w:val="00803FDE"/>
    <w:rsid w:val="00804D7B"/>
    <w:rsid w:val="0080599B"/>
    <w:rsid w:val="00805B34"/>
    <w:rsid w:val="0080630B"/>
    <w:rsid w:val="00806681"/>
    <w:rsid w:val="00810A06"/>
    <w:rsid w:val="00810DC1"/>
    <w:rsid w:val="00810E66"/>
    <w:rsid w:val="00811C42"/>
    <w:rsid w:val="00811DD5"/>
    <w:rsid w:val="008143F6"/>
    <w:rsid w:val="0081492E"/>
    <w:rsid w:val="00815CFC"/>
    <w:rsid w:val="00823EAA"/>
    <w:rsid w:val="00824970"/>
    <w:rsid w:val="00826EEB"/>
    <w:rsid w:val="00830254"/>
    <w:rsid w:val="00830268"/>
    <w:rsid w:val="0083276F"/>
    <w:rsid w:val="00834A3C"/>
    <w:rsid w:val="00841D9E"/>
    <w:rsid w:val="008430F2"/>
    <w:rsid w:val="0084734E"/>
    <w:rsid w:val="0085335C"/>
    <w:rsid w:val="0085379A"/>
    <w:rsid w:val="00853F61"/>
    <w:rsid w:val="00856E91"/>
    <w:rsid w:val="008575DD"/>
    <w:rsid w:val="00860CA9"/>
    <w:rsid w:val="00861E05"/>
    <w:rsid w:val="00862744"/>
    <w:rsid w:val="008659C4"/>
    <w:rsid w:val="00865A5E"/>
    <w:rsid w:val="00865D05"/>
    <w:rsid w:val="008667C3"/>
    <w:rsid w:val="008678CD"/>
    <w:rsid w:val="00872142"/>
    <w:rsid w:val="00873647"/>
    <w:rsid w:val="00877F3B"/>
    <w:rsid w:val="0088296A"/>
    <w:rsid w:val="008838D1"/>
    <w:rsid w:val="008865D3"/>
    <w:rsid w:val="008879B8"/>
    <w:rsid w:val="00892AB5"/>
    <w:rsid w:val="00896A54"/>
    <w:rsid w:val="008978C2"/>
    <w:rsid w:val="00897F00"/>
    <w:rsid w:val="008A13EC"/>
    <w:rsid w:val="008A2F25"/>
    <w:rsid w:val="008A3D97"/>
    <w:rsid w:val="008A4E87"/>
    <w:rsid w:val="008A5974"/>
    <w:rsid w:val="008A5A51"/>
    <w:rsid w:val="008A5F3C"/>
    <w:rsid w:val="008B2CAD"/>
    <w:rsid w:val="008B324A"/>
    <w:rsid w:val="008B35C5"/>
    <w:rsid w:val="008B7769"/>
    <w:rsid w:val="008C0479"/>
    <w:rsid w:val="008C1669"/>
    <w:rsid w:val="008C4430"/>
    <w:rsid w:val="008C5627"/>
    <w:rsid w:val="008C58D2"/>
    <w:rsid w:val="008C5901"/>
    <w:rsid w:val="008D0FD9"/>
    <w:rsid w:val="008D564F"/>
    <w:rsid w:val="008E0E7A"/>
    <w:rsid w:val="008E1A14"/>
    <w:rsid w:val="008E1A7B"/>
    <w:rsid w:val="008E306C"/>
    <w:rsid w:val="008E3AF2"/>
    <w:rsid w:val="008E3D2D"/>
    <w:rsid w:val="008F0149"/>
    <w:rsid w:val="008F0180"/>
    <w:rsid w:val="008F13CC"/>
    <w:rsid w:val="008F1D52"/>
    <w:rsid w:val="008F1FA0"/>
    <w:rsid w:val="008F2585"/>
    <w:rsid w:val="008F2A70"/>
    <w:rsid w:val="008F4513"/>
    <w:rsid w:val="008F502B"/>
    <w:rsid w:val="00904957"/>
    <w:rsid w:val="009107B0"/>
    <w:rsid w:val="00912E99"/>
    <w:rsid w:val="00914357"/>
    <w:rsid w:val="00915A71"/>
    <w:rsid w:val="009162AF"/>
    <w:rsid w:val="0092193B"/>
    <w:rsid w:val="009232FC"/>
    <w:rsid w:val="0092427D"/>
    <w:rsid w:val="00924E93"/>
    <w:rsid w:val="00927D97"/>
    <w:rsid w:val="00933293"/>
    <w:rsid w:val="00934386"/>
    <w:rsid w:val="00934D11"/>
    <w:rsid w:val="00935895"/>
    <w:rsid w:val="0093644B"/>
    <w:rsid w:val="00940190"/>
    <w:rsid w:val="00940438"/>
    <w:rsid w:val="00940522"/>
    <w:rsid w:val="00941E8A"/>
    <w:rsid w:val="009429CD"/>
    <w:rsid w:val="00945FF4"/>
    <w:rsid w:val="0095082D"/>
    <w:rsid w:val="009549EA"/>
    <w:rsid w:val="00955C1C"/>
    <w:rsid w:val="0095600E"/>
    <w:rsid w:val="00956D2E"/>
    <w:rsid w:val="0096037E"/>
    <w:rsid w:val="009623C2"/>
    <w:rsid w:val="00962DC8"/>
    <w:rsid w:val="00963B10"/>
    <w:rsid w:val="00964859"/>
    <w:rsid w:val="009651D7"/>
    <w:rsid w:val="00970D4B"/>
    <w:rsid w:val="0097102D"/>
    <w:rsid w:val="00972B95"/>
    <w:rsid w:val="00976934"/>
    <w:rsid w:val="00980B73"/>
    <w:rsid w:val="00981BF8"/>
    <w:rsid w:val="00984172"/>
    <w:rsid w:val="00985049"/>
    <w:rsid w:val="00987CB5"/>
    <w:rsid w:val="009900ED"/>
    <w:rsid w:val="009918C7"/>
    <w:rsid w:val="00996A64"/>
    <w:rsid w:val="009973ED"/>
    <w:rsid w:val="009A6A62"/>
    <w:rsid w:val="009A7BD5"/>
    <w:rsid w:val="009B28A5"/>
    <w:rsid w:val="009B2AC2"/>
    <w:rsid w:val="009B52F0"/>
    <w:rsid w:val="009B5BD7"/>
    <w:rsid w:val="009C12AA"/>
    <w:rsid w:val="009C1858"/>
    <w:rsid w:val="009C1E04"/>
    <w:rsid w:val="009C3BAC"/>
    <w:rsid w:val="009C4FDF"/>
    <w:rsid w:val="009C7D7C"/>
    <w:rsid w:val="009D1EA7"/>
    <w:rsid w:val="009D20CE"/>
    <w:rsid w:val="009D607E"/>
    <w:rsid w:val="009D622F"/>
    <w:rsid w:val="009D626D"/>
    <w:rsid w:val="009D70AD"/>
    <w:rsid w:val="009D767F"/>
    <w:rsid w:val="009D7CD4"/>
    <w:rsid w:val="009E53B5"/>
    <w:rsid w:val="009F04DB"/>
    <w:rsid w:val="009F2FD3"/>
    <w:rsid w:val="009F3A88"/>
    <w:rsid w:val="009F6C9B"/>
    <w:rsid w:val="00A00D08"/>
    <w:rsid w:val="00A026FC"/>
    <w:rsid w:val="00A03F2E"/>
    <w:rsid w:val="00A10B3B"/>
    <w:rsid w:val="00A14112"/>
    <w:rsid w:val="00A16450"/>
    <w:rsid w:val="00A164BB"/>
    <w:rsid w:val="00A17004"/>
    <w:rsid w:val="00A1759D"/>
    <w:rsid w:val="00A2240B"/>
    <w:rsid w:val="00A24137"/>
    <w:rsid w:val="00A24FBD"/>
    <w:rsid w:val="00A318C5"/>
    <w:rsid w:val="00A37323"/>
    <w:rsid w:val="00A43F33"/>
    <w:rsid w:val="00A45EC4"/>
    <w:rsid w:val="00A46D47"/>
    <w:rsid w:val="00A511DA"/>
    <w:rsid w:val="00A51DF5"/>
    <w:rsid w:val="00A52DF1"/>
    <w:rsid w:val="00A530C3"/>
    <w:rsid w:val="00A531DE"/>
    <w:rsid w:val="00A5395B"/>
    <w:rsid w:val="00A60B3F"/>
    <w:rsid w:val="00A6117F"/>
    <w:rsid w:val="00A61EF2"/>
    <w:rsid w:val="00A66CBB"/>
    <w:rsid w:val="00A716A6"/>
    <w:rsid w:val="00A74158"/>
    <w:rsid w:val="00A761FC"/>
    <w:rsid w:val="00A77397"/>
    <w:rsid w:val="00A81D50"/>
    <w:rsid w:val="00A82E57"/>
    <w:rsid w:val="00A8361D"/>
    <w:rsid w:val="00A83E45"/>
    <w:rsid w:val="00A84061"/>
    <w:rsid w:val="00A8459F"/>
    <w:rsid w:val="00A84D34"/>
    <w:rsid w:val="00A874C4"/>
    <w:rsid w:val="00A93F3B"/>
    <w:rsid w:val="00AA0174"/>
    <w:rsid w:val="00AA170D"/>
    <w:rsid w:val="00AA332B"/>
    <w:rsid w:val="00AA610A"/>
    <w:rsid w:val="00AA6ED4"/>
    <w:rsid w:val="00AA719B"/>
    <w:rsid w:val="00AA7C70"/>
    <w:rsid w:val="00AB05D2"/>
    <w:rsid w:val="00AB3D0B"/>
    <w:rsid w:val="00AB623D"/>
    <w:rsid w:val="00AC12DD"/>
    <w:rsid w:val="00AC1AF5"/>
    <w:rsid w:val="00AC2072"/>
    <w:rsid w:val="00AC2428"/>
    <w:rsid w:val="00AC607A"/>
    <w:rsid w:val="00AC6ACE"/>
    <w:rsid w:val="00AD09C7"/>
    <w:rsid w:val="00AD0BCE"/>
    <w:rsid w:val="00AD1C44"/>
    <w:rsid w:val="00AD27A9"/>
    <w:rsid w:val="00AD2FC7"/>
    <w:rsid w:val="00AD6D74"/>
    <w:rsid w:val="00AE0B5F"/>
    <w:rsid w:val="00AE1784"/>
    <w:rsid w:val="00AE285C"/>
    <w:rsid w:val="00AE35CB"/>
    <w:rsid w:val="00AE46D8"/>
    <w:rsid w:val="00AE48DA"/>
    <w:rsid w:val="00AE72D9"/>
    <w:rsid w:val="00AE7B72"/>
    <w:rsid w:val="00AF05AC"/>
    <w:rsid w:val="00AF2A20"/>
    <w:rsid w:val="00AF3BCD"/>
    <w:rsid w:val="00AF4509"/>
    <w:rsid w:val="00AF6454"/>
    <w:rsid w:val="00AF6BA1"/>
    <w:rsid w:val="00AF6E6E"/>
    <w:rsid w:val="00B010ED"/>
    <w:rsid w:val="00B010F6"/>
    <w:rsid w:val="00B012C5"/>
    <w:rsid w:val="00B02E95"/>
    <w:rsid w:val="00B074AE"/>
    <w:rsid w:val="00B13A5A"/>
    <w:rsid w:val="00B140A3"/>
    <w:rsid w:val="00B16AAC"/>
    <w:rsid w:val="00B17A02"/>
    <w:rsid w:val="00B203EC"/>
    <w:rsid w:val="00B20BD9"/>
    <w:rsid w:val="00B21345"/>
    <w:rsid w:val="00B3460F"/>
    <w:rsid w:val="00B35E1A"/>
    <w:rsid w:val="00B429CE"/>
    <w:rsid w:val="00B465CC"/>
    <w:rsid w:val="00B46CD9"/>
    <w:rsid w:val="00B47D2F"/>
    <w:rsid w:val="00B50C6C"/>
    <w:rsid w:val="00B5112F"/>
    <w:rsid w:val="00B53D0F"/>
    <w:rsid w:val="00B56E1A"/>
    <w:rsid w:val="00B578FC"/>
    <w:rsid w:val="00B61B1F"/>
    <w:rsid w:val="00B62EFB"/>
    <w:rsid w:val="00B6311F"/>
    <w:rsid w:val="00B63B78"/>
    <w:rsid w:val="00B64160"/>
    <w:rsid w:val="00B65639"/>
    <w:rsid w:val="00B657E2"/>
    <w:rsid w:val="00B7007A"/>
    <w:rsid w:val="00B71DD4"/>
    <w:rsid w:val="00B71F52"/>
    <w:rsid w:val="00B71F7E"/>
    <w:rsid w:val="00B756A4"/>
    <w:rsid w:val="00B76F42"/>
    <w:rsid w:val="00B76F70"/>
    <w:rsid w:val="00B814DA"/>
    <w:rsid w:val="00B82DA3"/>
    <w:rsid w:val="00B83D5D"/>
    <w:rsid w:val="00B8436E"/>
    <w:rsid w:val="00B84B30"/>
    <w:rsid w:val="00B85F3A"/>
    <w:rsid w:val="00B8770E"/>
    <w:rsid w:val="00B87A81"/>
    <w:rsid w:val="00B87C77"/>
    <w:rsid w:val="00B91A3B"/>
    <w:rsid w:val="00B9258A"/>
    <w:rsid w:val="00B928D3"/>
    <w:rsid w:val="00B9632E"/>
    <w:rsid w:val="00B97B07"/>
    <w:rsid w:val="00BA036E"/>
    <w:rsid w:val="00BA4828"/>
    <w:rsid w:val="00BA4DA9"/>
    <w:rsid w:val="00BA645E"/>
    <w:rsid w:val="00BA6928"/>
    <w:rsid w:val="00BA7DBE"/>
    <w:rsid w:val="00BB0A3B"/>
    <w:rsid w:val="00BB3D16"/>
    <w:rsid w:val="00BB4803"/>
    <w:rsid w:val="00BB488D"/>
    <w:rsid w:val="00BB7D5A"/>
    <w:rsid w:val="00BC2D20"/>
    <w:rsid w:val="00BC4C1B"/>
    <w:rsid w:val="00BC7A8C"/>
    <w:rsid w:val="00BD0778"/>
    <w:rsid w:val="00BD1B2A"/>
    <w:rsid w:val="00BD5865"/>
    <w:rsid w:val="00BD6AF4"/>
    <w:rsid w:val="00BE00D5"/>
    <w:rsid w:val="00BE1C19"/>
    <w:rsid w:val="00BE45AF"/>
    <w:rsid w:val="00BE593A"/>
    <w:rsid w:val="00BE5F65"/>
    <w:rsid w:val="00BE6B94"/>
    <w:rsid w:val="00BF25C0"/>
    <w:rsid w:val="00BF29F2"/>
    <w:rsid w:val="00BF5830"/>
    <w:rsid w:val="00BF615D"/>
    <w:rsid w:val="00BF6E3E"/>
    <w:rsid w:val="00C008F5"/>
    <w:rsid w:val="00C013A1"/>
    <w:rsid w:val="00C01FEB"/>
    <w:rsid w:val="00C02483"/>
    <w:rsid w:val="00C03A6D"/>
    <w:rsid w:val="00C04F52"/>
    <w:rsid w:val="00C10D7D"/>
    <w:rsid w:val="00C11F56"/>
    <w:rsid w:val="00C14840"/>
    <w:rsid w:val="00C216EF"/>
    <w:rsid w:val="00C241E6"/>
    <w:rsid w:val="00C2586D"/>
    <w:rsid w:val="00C260D6"/>
    <w:rsid w:val="00C26F21"/>
    <w:rsid w:val="00C27C61"/>
    <w:rsid w:val="00C30011"/>
    <w:rsid w:val="00C33A63"/>
    <w:rsid w:val="00C34AA5"/>
    <w:rsid w:val="00C34F6F"/>
    <w:rsid w:val="00C35E8E"/>
    <w:rsid w:val="00C35F1C"/>
    <w:rsid w:val="00C36356"/>
    <w:rsid w:val="00C3799C"/>
    <w:rsid w:val="00C4080D"/>
    <w:rsid w:val="00C41770"/>
    <w:rsid w:val="00C4231C"/>
    <w:rsid w:val="00C42E24"/>
    <w:rsid w:val="00C4372D"/>
    <w:rsid w:val="00C44AC5"/>
    <w:rsid w:val="00C47947"/>
    <w:rsid w:val="00C50627"/>
    <w:rsid w:val="00C51D44"/>
    <w:rsid w:val="00C52523"/>
    <w:rsid w:val="00C534E2"/>
    <w:rsid w:val="00C565C9"/>
    <w:rsid w:val="00C61125"/>
    <w:rsid w:val="00C613F3"/>
    <w:rsid w:val="00C61457"/>
    <w:rsid w:val="00C62A80"/>
    <w:rsid w:val="00C65D66"/>
    <w:rsid w:val="00C65D9D"/>
    <w:rsid w:val="00C66C28"/>
    <w:rsid w:val="00C679E2"/>
    <w:rsid w:val="00C726FA"/>
    <w:rsid w:val="00C73A0A"/>
    <w:rsid w:val="00C75B46"/>
    <w:rsid w:val="00C75FEB"/>
    <w:rsid w:val="00C823BD"/>
    <w:rsid w:val="00C8341F"/>
    <w:rsid w:val="00C85217"/>
    <w:rsid w:val="00C8526D"/>
    <w:rsid w:val="00C86D0C"/>
    <w:rsid w:val="00C903A6"/>
    <w:rsid w:val="00C91ECD"/>
    <w:rsid w:val="00C93CD2"/>
    <w:rsid w:val="00C95E26"/>
    <w:rsid w:val="00CA2215"/>
    <w:rsid w:val="00CA2B20"/>
    <w:rsid w:val="00CA326F"/>
    <w:rsid w:val="00CA48BE"/>
    <w:rsid w:val="00CA4A13"/>
    <w:rsid w:val="00CA6478"/>
    <w:rsid w:val="00CA71DD"/>
    <w:rsid w:val="00CB0B0C"/>
    <w:rsid w:val="00CB0C8B"/>
    <w:rsid w:val="00CB17B3"/>
    <w:rsid w:val="00CB372F"/>
    <w:rsid w:val="00CB5D5B"/>
    <w:rsid w:val="00CC0AAE"/>
    <w:rsid w:val="00CC32C8"/>
    <w:rsid w:val="00CC3A1E"/>
    <w:rsid w:val="00CC4A3A"/>
    <w:rsid w:val="00CC4B0B"/>
    <w:rsid w:val="00CC4DE3"/>
    <w:rsid w:val="00CC5788"/>
    <w:rsid w:val="00CC6E15"/>
    <w:rsid w:val="00CC7716"/>
    <w:rsid w:val="00CD0DFF"/>
    <w:rsid w:val="00CD1FFD"/>
    <w:rsid w:val="00CD21F1"/>
    <w:rsid w:val="00CD4759"/>
    <w:rsid w:val="00CD5E21"/>
    <w:rsid w:val="00CD7206"/>
    <w:rsid w:val="00CE159B"/>
    <w:rsid w:val="00CE16C8"/>
    <w:rsid w:val="00CE5210"/>
    <w:rsid w:val="00CE76B7"/>
    <w:rsid w:val="00CF0391"/>
    <w:rsid w:val="00CF3462"/>
    <w:rsid w:val="00CF42F3"/>
    <w:rsid w:val="00CF4C01"/>
    <w:rsid w:val="00CF5BDA"/>
    <w:rsid w:val="00CF5FCD"/>
    <w:rsid w:val="00CF6B10"/>
    <w:rsid w:val="00CF6F8E"/>
    <w:rsid w:val="00D00952"/>
    <w:rsid w:val="00D00F8D"/>
    <w:rsid w:val="00D00FA7"/>
    <w:rsid w:val="00D01BC3"/>
    <w:rsid w:val="00D02014"/>
    <w:rsid w:val="00D02086"/>
    <w:rsid w:val="00D05EA2"/>
    <w:rsid w:val="00D1026E"/>
    <w:rsid w:val="00D12517"/>
    <w:rsid w:val="00D13DE3"/>
    <w:rsid w:val="00D171AD"/>
    <w:rsid w:val="00D1781B"/>
    <w:rsid w:val="00D22545"/>
    <w:rsid w:val="00D23D33"/>
    <w:rsid w:val="00D254B1"/>
    <w:rsid w:val="00D257C1"/>
    <w:rsid w:val="00D25BC0"/>
    <w:rsid w:val="00D31700"/>
    <w:rsid w:val="00D34334"/>
    <w:rsid w:val="00D361E8"/>
    <w:rsid w:val="00D408CB"/>
    <w:rsid w:val="00D4609C"/>
    <w:rsid w:val="00D549E8"/>
    <w:rsid w:val="00D555EE"/>
    <w:rsid w:val="00D5765F"/>
    <w:rsid w:val="00D578C8"/>
    <w:rsid w:val="00D57E65"/>
    <w:rsid w:val="00D57F06"/>
    <w:rsid w:val="00D63A94"/>
    <w:rsid w:val="00D6503E"/>
    <w:rsid w:val="00D6624A"/>
    <w:rsid w:val="00D67AF1"/>
    <w:rsid w:val="00D74E18"/>
    <w:rsid w:val="00D8048C"/>
    <w:rsid w:val="00D81A24"/>
    <w:rsid w:val="00D82120"/>
    <w:rsid w:val="00D8239D"/>
    <w:rsid w:val="00D825E1"/>
    <w:rsid w:val="00D83D63"/>
    <w:rsid w:val="00D84A5B"/>
    <w:rsid w:val="00D92526"/>
    <w:rsid w:val="00DA0A37"/>
    <w:rsid w:val="00DA34EC"/>
    <w:rsid w:val="00DA618B"/>
    <w:rsid w:val="00DA661E"/>
    <w:rsid w:val="00DA72D7"/>
    <w:rsid w:val="00DB227E"/>
    <w:rsid w:val="00DC0A8B"/>
    <w:rsid w:val="00DC1931"/>
    <w:rsid w:val="00DC2A3D"/>
    <w:rsid w:val="00DC2E4B"/>
    <w:rsid w:val="00DC5BEA"/>
    <w:rsid w:val="00DD02D7"/>
    <w:rsid w:val="00DD3039"/>
    <w:rsid w:val="00DD3D92"/>
    <w:rsid w:val="00DD4099"/>
    <w:rsid w:val="00DD4B3B"/>
    <w:rsid w:val="00DD5517"/>
    <w:rsid w:val="00DD660F"/>
    <w:rsid w:val="00DD765F"/>
    <w:rsid w:val="00DE203D"/>
    <w:rsid w:val="00DE343F"/>
    <w:rsid w:val="00DE5CBE"/>
    <w:rsid w:val="00DE6537"/>
    <w:rsid w:val="00DF10E4"/>
    <w:rsid w:val="00DF14F4"/>
    <w:rsid w:val="00DF29B1"/>
    <w:rsid w:val="00DF3F1F"/>
    <w:rsid w:val="00DF6A00"/>
    <w:rsid w:val="00E003A9"/>
    <w:rsid w:val="00E0057E"/>
    <w:rsid w:val="00E013E0"/>
    <w:rsid w:val="00E0172C"/>
    <w:rsid w:val="00E03D06"/>
    <w:rsid w:val="00E064FB"/>
    <w:rsid w:val="00E07CF7"/>
    <w:rsid w:val="00E110A4"/>
    <w:rsid w:val="00E12192"/>
    <w:rsid w:val="00E17934"/>
    <w:rsid w:val="00E21CB6"/>
    <w:rsid w:val="00E24BE3"/>
    <w:rsid w:val="00E25F54"/>
    <w:rsid w:val="00E317F0"/>
    <w:rsid w:val="00E328F9"/>
    <w:rsid w:val="00E34EE9"/>
    <w:rsid w:val="00E3629D"/>
    <w:rsid w:val="00E373A8"/>
    <w:rsid w:val="00E374C6"/>
    <w:rsid w:val="00E4005D"/>
    <w:rsid w:val="00E43A55"/>
    <w:rsid w:val="00E43E29"/>
    <w:rsid w:val="00E509DF"/>
    <w:rsid w:val="00E52C81"/>
    <w:rsid w:val="00E5494B"/>
    <w:rsid w:val="00E561F4"/>
    <w:rsid w:val="00E56E1B"/>
    <w:rsid w:val="00E62829"/>
    <w:rsid w:val="00E62CBB"/>
    <w:rsid w:val="00E62D67"/>
    <w:rsid w:val="00E63186"/>
    <w:rsid w:val="00E676C1"/>
    <w:rsid w:val="00E71247"/>
    <w:rsid w:val="00E72971"/>
    <w:rsid w:val="00E74B51"/>
    <w:rsid w:val="00E75026"/>
    <w:rsid w:val="00E75DA7"/>
    <w:rsid w:val="00E76293"/>
    <w:rsid w:val="00E7655E"/>
    <w:rsid w:val="00E770CB"/>
    <w:rsid w:val="00E77CE0"/>
    <w:rsid w:val="00E8011F"/>
    <w:rsid w:val="00E807AD"/>
    <w:rsid w:val="00E81313"/>
    <w:rsid w:val="00E87010"/>
    <w:rsid w:val="00E874A5"/>
    <w:rsid w:val="00E875B6"/>
    <w:rsid w:val="00E87927"/>
    <w:rsid w:val="00E905E0"/>
    <w:rsid w:val="00E91F51"/>
    <w:rsid w:val="00E9233A"/>
    <w:rsid w:val="00E92933"/>
    <w:rsid w:val="00E94855"/>
    <w:rsid w:val="00E9598F"/>
    <w:rsid w:val="00E97EEF"/>
    <w:rsid w:val="00EA14B9"/>
    <w:rsid w:val="00EA1876"/>
    <w:rsid w:val="00EA5479"/>
    <w:rsid w:val="00EA742A"/>
    <w:rsid w:val="00EA75D8"/>
    <w:rsid w:val="00EA7867"/>
    <w:rsid w:val="00EB0592"/>
    <w:rsid w:val="00EB0C6F"/>
    <w:rsid w:val="00EB2DA2"/>
    <w:rsid w:val="00EB61D1"/>
    <w:rsid w:val="00EC1C29"/>
    <w:rsid w:val="00EC256C"/>
    <w:rsid w:val="00EC4091"/>
    <w:rsid w:val="00EC4EE3"/>
    <w:rsid w:val="00EC5D81"/>
    <w:rsid w:val="00EC5F00"/>
    <w:rsid w:val="00EC64C0"/>
    <w:rsid w:val="00EC6EF1"/>
    <w:rsid w:val="00EC77AE"/>
    <w:rsid w:val="00EC7EAE"/>
    <w:rsid w:val="00ED095B"/>
    <w:rsid w:val="00ED2A0C"/>
    <w:rsid w:val="00ED36BA"/>
    <w:rsid w:val="00ED48FF"/>
    <w:rsid w:val="00ED5123"/>
    <w:rsid w:val="00ED5346"/>
    <w:rsid w:val="00ED5DA2"/>
    <w:rsid w:val="00ED730D"/>
    <w:rsid w:val="00ED79C4"/>
    <w:rsid w:val="00EE0807"/>
    <w:rsid w:val="00EE1DAC"/>
    <w:rsid w:val="00EE2631"/>
    <w:rsid w:val="00EE3B93"/>
    <w:rsid w:val="00EE707C"/>
    <w:rsid w:val="00EF0227"/>
    <w:rsid w:val="00EF136D"/>
    <w:rsid w:val="00EF1680"/>
    <w:rsid w:val="00EF2C29"/>
    <w:rsid w:val="00EF723C"/>
    <w:rsid w:val="00F00AC6"/>
    <w:rsid w:val="00F016C5"/>
    <w:rsid w:val="00F036F0"/>
    <w:rsid w:val="00F03D55"/>
    <w:rsid w:val="00F07645"/>
    <w:rsid w:val="00F07BA9"/>
    <w:rsid w:val="00F1097B"/>
    <w:rsid w:val="00F10CCD"/>
    <w:rsid w:val="00F14F02"/>
    <w:rsid w:val="00F16119"/>
    <w:rsid w:val="00F1712E"/>
    <w:rsid w:val="00F17535"/>
    <w:rsid w:val="00F17F7B"/>
    <w:rsid w:val="00F21461"/>
    <w:rsid w:val="00F2171B"/>
    <w:rsid w:val="00F223BD"/>
    <w:rsid w:val="00F26133"/>
    <w:rsid w:val="00F261F1"/>
    <w:rsid w:val="00F31A35"/>
    <w:rsid w:val="00F33CFB"/>
    <w:rsid w:val="00F345D5"/>
    <w:rsid w:val="00F3647B"/>
    <w:rsid w:val="00F41981"/>
    <w:rsid w:val="00F45980"/>
    <w:rsid w:val="00F47E31"/>
    <w:rsid w:val="00F5122E"/>
    <w:rsid w:val="00F51ED4"/>
    <w:rsid w:val="00F5751E"/>
    <w:rsid w:val="00F6058C"/>
    <w:rsid w:val="00F654B0"/>
    <w:rsid w:val="00F70C9E"/>
    <w:rsid w:val="00F70E52"/>
    <w:rsid w:val="00F732EB"/>
    <w:rsid w:val="00F74345"/>
    <w:rsid w:val="00F75510"/>
    <w:rsid w:val="00F7704E"/>
    <w:rsid w:val="00F779D4"/>
    <w:rsid w:val="00F77AF7"/>
    <w:rsid w:val="00F82189"/>
    <w:rsid w:val="00F84A95"/>
    <w:rsid w:val="00F85680"/>
    <w:rsid w:val="00F86814"/>
    <w:rsid w:val="00F86F07"/>
    <w:rsid w:val="00F90431"/>
    <w:rsid w:val="00F964C8"/>
    <w:rsid w:val="00F96F7D"/>
    <w:rsid w:val="00FA31A3"/>
    <w:rsid w:val="00FA43F0"/>
    <w:rsid w:val="00FA5D89"/>
    <w:rsid w:val="00FA5FED"/>
    <w:rsid w:val="00FA771C"/>
    <w:rsid w:val="00FA7CF5"/>
    <w:rsid w:val="00FB161C"/>
    <w:rsid w:val="00FB17ED"/>
    <w:rsid w:val="00FB19B1"/>
    <w:rsid w:val="00FB6AF6"/>
    <w:rsid w:val="00FB7D6E"/>
    <w:rsid w:val="00FC4AAC"/>
    <w:rsid w:val="00FD1D7D"/>
    <w:rsid w:val="00FD2978"/>
    <w:rsid w:val="00FD536C"/>
    <w:rsid w:val="00FE05AA"/>
    <w:rsid w:val="00FE0F95"/>
    <w:rsid w:val="00FE1183"/>
    <w:rsid w:val="00FE3357"/>
    <w:rsid w:val="00FE3F75"/>
    <w:rsid w:val="00FE4E41"/>
    <w:rsid w:val="00FE5BF0"/>
    <w:rsid w:val="00FF199D"/>
    <w:rsid w:val="00FF3D9D"/>
    <w:rsid w:val="00FF594E"/>
    <w:rsid w:val="00FF68AD"/>
    <w:rsid w:val="00FF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5649">
      <v:textbox inset="5.85pt,.7pt,5.85pt,.7pt"/>
    </o:shapedefaults>
    <o:shapelayout v:ext="edit">
      <o:idmap v:ext="edit" data="1"/>
    </o:shapelayout>
  </w:shapeDefaults>
  <w:decimalSymbol w:val="."/>
  <w:listSeparator w:val=","/>
  <w14:docId w14:val="5BC84CDD"/>
  <w15:docId w15:val="{16D3803E-E80E-44F0-A4A8-80E8AA1EB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606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027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027B4"/>
    <w:rPr>
      <w:rFonts w:ascii="ＭＳ 明朝" w:hAns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3027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27B4"/>
    <w:rPr>
      <w:rFonts w:ascii="ＭＳ 明朝" w:hAnsi="ＭＳ 明朝" w:cs="ＭＳ 明朝"/>
      <w:color w:val="000000"/>
      <w:kern w:val="0"/>
      <w:sz w:val="22"/>
    </w:rPr>
  </w:style>
  <w:style w:type="table" w:styleId="a7">
    <w:name w:val="Table Grid"/>
    <w:basedOn w:val="a1"/>
    <w:uiPriority w:val="59"/>
    <w:rsid w:val="0022137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nhideWhenUsed/>
    <w:rsid w:val="008A5F3C"/>
    <w:pPr>
      <w:jc w:val="center"/>
    </w:pPr>
  </w:style>
  <w:style w:type="character" w:customStyle="1" w:styleId="a9">
    <w:name w:val="記 (文字)"/>
    <w:basedOn w:val="a0"/>
    <w:link w:val="a8"/>
    <w:rsid w:val="008A5F3C"/>
    <w:rPr>
      <w:rFonts w:ascii="ＭＳ 明朝" w:hAnsi="ＭＳ 明朝" w:cs="ＭＳ 明朝"/>
      <w:color w:val="000000"/>
      <w:sz w:val="22"/>
      <w:szCs w:val="22"/>
    </w:rPr>
  </w:style>
  <w:style w:type="paragraph" w:styleId="aa">
    <w:name w:val="Closing"/>
    <w:basedOn w:val="a"/>
    <w:link w:val="ab"/>
    <w:unhideWhenUsed/>
    <w:rsid w:val="008A5F3C"/>
    <w:pPr>
      <w:jc w:val="right"/>
    </w:pPr>
  </w:style>
  <w:style w:type="character" w:customStyle="1" w:styleId="ab">
    <w:name w:val="結語 (文字)"/>
    <w:basedOn w:val="a0"/>
    <w:link w:val="aa"/>
    <w:rsid w:val="008A5F3C"/>
    <w:rPr>
      <w:rFonts w:ascii="ＭＳ 明朝" w:hAnsi="ＭＳ 明朝" w:cs="ＭＳ 明朝"/>
      <w:color w:val="000000"/>
      <w:sz w:val="22"/>
      <w:szCs w:val="22"/>
    </w:rPr>
  </w:style>
  <w:style w:type="character" w:styleId="ac">
    <w:name w:val="page number"/>
    <w:basedOn w:val="a0"/>
    <w:rsid w:val="00A1759D"/>
  </w:style>
  <w:style w:type="paragraph" w:styleId="ad">
    <w:name w:val="Balloon Text"/>
    <w:basedOn w:val="a"/>
    <w:link w:val="ae"/>
    <w:uiPriority w:val="99"/>
    <w:semiHidden/>
    <w:unhideWhenUsed/>
    <w:rsid w:val="005D3E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D3E6D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f">
    <w:name w:val="List Paragraph"/>
    <w:basedOn w:val="a"/>
    <w:uiPriority w:val="34"/>
    <w:qFormat/>
    <w:rsid w:val="001224EF"/>
    <w:pPr>
      <w:ind w:leftChars="400" w:left="840"/>
    </w:pPr>
  </w:style>
  <w:style w:type="table" w:customStyle="1" w:styleId="1">
    <w:name w:val="表 (格子)1"/>
    <w:basedOn w:val="a1"/>
    <w:next w:val="a7"/>
    <w:rsid w:val="00114271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DBE32-FAC0-4122-8B52-007FB3F44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3</Pages>
  <Words>974</Words>
  <Characters>315</Characters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2021-03-29T00:48:00Z</cp:lastPrinted>
  <dcterms:created xsi:type="dcterms:W3CDTF">2023-03-16T01:21:00Z</dcterms:created>
  <dcterms:modified xsi:type="dcterms:W3CDTF">2026-04-30T00:06:00Z</dcterms:modified>
</cp:coreProperties>
</file>