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DF4F" w14:textId="0B2766AC" w:rsidR="00BA43D0" w:rsidRDefault="00BC19B0" w:rsidP="008F0D8E">
      <w:pPr>
        <w:rPr>
          <w:rFonts w:ascii="HG丸ｺﾞｼｯｸM-PRO" w:eastAsia="HG丸ｺﾞｼｯｸM-PRO"/>
          <w:color w:val="FF0000"/>
          <w:szCs w:val="21"/>
        </w:rPr>
      </w:pPr>
      <w:r>
        <w:rPr>
          <w:rFonts w:ascii="HGPｺﾞｼｯｸE" w:eastAsia="HGPｺﾞｼｯｸE" w:hAnsi="HGPｺﾞｼｯｸE"/>
          <w:noProof/>
          <w:sz w:val="24"/>
          <w:szCs w:val="24"/>
        </w:rPr>
        <w:drawing>
          <wp:anchor distT="0" distB="0" distL="114300" distR="114300" simplePos="0" relativeHeight="251656703" behindDoc="1" locked="0" layoutInCell="1" allowOverlap="1" wp14:anchorId="2F2C6426" wp14:editId="66CE3BF1">
            <wp:simplePos x="0" y="0"/>
            <wp:positionH relativeFrom="margin">
              <wp:posOffset>0</wp:posOffset>
            </wp:positionH>
            <wp:positionV relativeFrom="paragraph">
              <wp:posOffset>47625</wp:posOffset>
            </wp:positionV>
            <wp:extent cx="1647825" cy="1173480"/>
            <wp:effectExtent l="0" t="0" r="9525" b="7620"/>
            <wp:wrapTight wrapText="bothSides">
              <wp:wrapPolygon edited="0">
                <wp:start x="0" y="0"/>
                <wp:lineTo x="0" y="21390"/>
                <wp:lineTo x="21475" y="21390"/>
                <wp:lineTo x="2147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A8963" w14:textId="32CF1EAD" w:rsidR="00BC19B0" w:rsidRDefault="00BC19B0" w:rsidP="008F0D8E">
      <w:pPr>
        <w:rPr>
          <w:rFonts w:ascii="HG丸ｺﾞｼｯｸM-PRO" w:eastAsia="HG丸ｺﾞｼｯｸM-PRO"/>
          <w:color w:val="FF0000"/>
          <w:szCs w:val="21"/>
        </w:rPr>
      </w:pPr>
    </w:p>
    <w:p w14:paraId="5890AFC0" w14:textId="75D7E06E" w:rsidR="009466A7" w:rsidRDefault="009466A7" w:rsidP="008F0D8E">
      <w:pPr>
        <w:rPr>
          <w:rFonts w:ascii="HG丸ｺﾞｼｯｸM-PRO" w:eastAsia="HG丸ｺﾞｼｯｸM-PRO"/>
          <w:color w:val="FF0000"/>
          <w:szCs w:val="21"/>
        </w:rPr>
      </w:pPr>
    </w:p>
    <w:p w14:paraId="77220A17" w14:textId="73ED9288" w:rsidR="00BC19B0" w:rsidRDefault="00BC19B0" w:rsidP="008F0D8E">
      <w:pPr>
        <w:rPr>
          <w:rFonts w:ascii="HG丸ｺﾞｼｯｸM-PRO" w:eastAsia="HG丸ｺﾞｼｯｸM-PRO"/>
          <w:color w:val="FF0000"/>
          <w:szCs w:val="21"/>
        </w:rPr>
      </w:pPr>
    </w:p>
    <w:p w14:paraId="19115386" w14:textId="3537B3B5" w:rsidR="00F802B8" w:rsidRDefault="00F802B8" w:rsidP="008F0D8E">
      <w:pPr>
        <w:rPr>
          <w:rFonts w:ascii="HG丸ｺﾞｼｯｸM-PRO" w:eastAsia="HG丸ｺﾞｼｯｸM-PRO"/>
          <w:color w:val="FF0000"/>
          <w:szCs w:val="21"/>
        </w:rPr>
      </w:pPr>
    </w:p>
    <w:p w14:paraId="7E4F4FDE" w14:textId="717E8843" w:rsidR="00BC19B0" w:rsidRDefault="00F802B8" w:rsidP="008F0D8E">
      <w:pPr>
        <w:rPr>
          <w:rFonts w:ascii="HG丸ｺﾞｼｯｸM-PRO" w:eastAsia="HG丸ｺﾞｼｯｸM-PRO"/>
          <w:color w:val="FF0000"/>
          <w:szCs w:val="21"/>
        </w:rPr>
      </w:pPr>
      <w:r>
        <w:rPr>
          <w:rFonts w:ascii="HG丸ｺﾞｼｯｸM-PRO" w:eastAsia="HG丸ｺﾞｼｯｸM-PRO"/>
          <w:noProof/>
          <w:color w:val="FF0000"/>
          <w:szCs w:val="21"/>
        </w:rPr>
        <mc:AlternateContent>
          <mc:Choice Requires="wps">
            <w:drawing>
              <wp:anchor distT="0" distB="0" distL="114300" distR="114300" simplePos="0" relativeHeight="251657728" behindDoc="0" locked="0" layoutInCell="1" allowOverlap="1" wp14:anchorId="4C576117" wp14:editId="53E13AE2">
                <wp:simplePos x="0" y="0"/>
                <wp:positionH relativeFrom="margin">
                  <wp:posOffset>9525</wp:posOffset>
                </wp:positionH>
                <wp:positionV relativeFrom="paragraph">
                  <wp:posOffset>146685</wp:posOffset>
                </wp:positionV>
                <wp:extent cx="6648450" cy="447675"/>
                <wp:effectExtent l="19050" t="1905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8450" cy="447675"/>
                        </a:xfrm>
                        <a:prstGeom prst="roundRect">
                          <a:avLst>
                            <a:gd name="adj" fmla="val 16667"/>
                          </a:avLst>
                        </a:prstGeom>
                        <a:ln w="38100">
                          <a:headEnd/>
                          <a:tailEnd/>
                        </a:ln>
                      </wps:spPr>
                      <wps:style>
                        <a:lnRef idx="2">
                          <a:schemeClr val="accent3"/>
                        </a:lnRef>
                        <a:fillRef idx="1">
                          <a:schemeClr val="lt1"/>
                        </a:fillRef>
                        <a:effectRef idx="0">
                          <a:schemeClr val="accent3"/>
                        </a:effectRef>
                        <a:fontRef idx="minor">
                          <a:schemeClr val="dk1"/>
                        </a:fontRef>
                      </wps:style>
                      <wps:txbx>
                        <w:txbxContent>
                          <w:p w14:paraId="4DAD9ABA" w14:textId="5CB0A9D5" w:rsidR="00B336A5" w:rsidRPr="00FC669B" w:rsidRDefault="000765D7" w:rsidP="009948EF">
                            <w:pPr>
                              <w:jc w:val="center"/>
                              <w:rPr>
                                <w:rFonts w:ascii="HG丸ｺﾞｼｯｸM-PRO" w:eastAsia="HG丸ｺﾞｼｯｸM-PRO"/>
                                <w:b/>
                                <w:sz w:val="36"/>
                                <w:szCs w:val="36"/>
                              </w:rPr>
                            </w:pPr>
                            <w:r>
                              <w:rPr>
                                <w:rFonts w:ascii="HG丸ｺﾞｼｯｸM-PRO" w:eastAsia="HG丸ｺﾞｼｯｸM-PRO" w:hint="eastAsia"/>
                                <w:b/>
                                <w:sz w:val="36"/>
                                <w:szCs w:val="36"/>
                              </w:rPr>
                              <w:t>マレーシア</w:t>
                            </w:r>
                            <w:r w:rsidR="00C85C8E" w:rsidRPr="001469CD">
                              <w:rPr>
                                <w:rFonts w:ascii="HG丸ｺﾞｼｯｸM-PRO" w:eastAsia="HG丸ｺﾞｼｯｸM-PRO" w:hint="eastAsia"/>
                                <w:b/>
                                <w:sz w:val="36"/>
                                <w:szCs w:val="36"/>
                              </w:rPr>
                              <w:t>向け</w:t>
                            </w:r>
                            <w:r w:rsidR="00C85C8E" w:rsidRPr="001469CD">
                              <w:rPr>
                                <w:rFonts w:ascii="HG丸ｺﾞｼｯｸM-PRO" w:eastAsia="HG丸ｺﾞｼｯｸM-PRO"/>
                                <w:b/>
                                <w:sz w:val="36"/>
                                <w:szCs w:val="36"/>
                              </w:rPr>
                              <w:t>食品輸出商談会のご案内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76117" id="AutoShape 7" o:spid="_x0000_s1026" style="position:absolute;left:0;text-align:left;margin-left:.75pt;margin-top:11.55pt;width:523.5pt;height:35.2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2pbQIAAAMFAAAOAAAAZHJzL2Uyb0RvYy54bWysVF1v0zAUfUfiP1h+Z0m7Lu2ipdO0AUIa&#10;MG3Au+uPxsyxje02Lb+eazsN7eAJ8WJdx/ece8/9yNX1rlNoy52XRjd4clZixDU1TOp1g79+efdm&#10;gZEPRDOijOYN3nOPr5evX131tuZT0xrFuENAon3d2wa3Idi6KDxteUf8mbFcw6MwriMBrm5dMEd6&#10;YO9UMS3LquiNY9YZyr2Hr3f5ES8TvxCchs9CeB6QajDkFtLp0rmKZ7G8IvXaEdtKOqRB/iGLjkgN&#10;QUeqOxII2jj5B1UnqTPeiHBGTVcYISTlSQOomZQv1Dy1xPKkBYrj7Vgm//9o6aftg0OSQe8w0qSD&#10;Ft1sgkmR0TyWp7e+Bq8n++CiQG/vDX32SJvblug1v3HO9C0nDJKaRP/iBBAvHqBo1X80DNgJsKdK&#10;7YTrkFDSfovASA3VQLvUmv3YGr4LiMLHqpotZhfQQQpvs9m8ml+kYKSOPBFtnQ/vuelQNBrszEaz&#10;R+h/oibbex9Sf9igkrDvGIlOQbe3RKFJVVVJbkHqwRmsA2dEKo36Bp8vJmWZKKPmt5qlAQpEqmwD&#10;SOmhCFF3rp8Pe8UzySMXUG5QNE0sadD5rXIIsoDqUMp1OB+kKQ3eESakUiMwF+sFUIVc/NE3wnha&#10;gBGY834BPI04IlJUo8MI7qQ27m8ps+cxcvY/qM+a4wCE3Wo3TNLKsD1MgzN5E+HPAUZr3E+MetjC&#10;BvsfG+I4RuqDhomaz6aXF7C26bJYXMIAuOOH1dED0RSIGkyDwyhfbkNe9Y11ct1CpFw7beKMCxkO&#10;45qzGhKHTQPrZJWP78nr979r+QsAAP//AwBQSwMEFAAGAAgAAAAhANVLjLzeAAAACAEAAA8AAABk&#10;cnMvZG93bnJldi54bWxMj8FOwzAQRO9I/IO1SNyo3QZKG+JUqIhDLwgCEuLmxts4Il5HsduGfj3b&#10;ExxnZzT7pliNvhMHHGIbSMN0okAg1cG21Gj4eH++WYCIyZA1XSDU8IMRVuXlRWFyG470hocqNYJL&#10;KOZGg0upz6WMtUNv4iT0SOztwuBNYjk00g7myOW+kzOl5tKblviDMz2uHdbf1d5rqHAd1f3rWNVu&#10;97X07ebz5emUaX19NT4+gEg4pr8wnPEZHUpm2oY92Sg61ncc1DDLpiDOtrpd8GWrYZnNQZaF/D+g&#10;/AUAAP//AwBQSwECLQAUAAYACAAAACEAtoM4kv4AAADhAQAAEwAAAAAAAAAAAAAAAAAAAAAAW0Nv&#10;bnRlbnRfVHlwZXNdLnhtbFBLAQItABQABgAIAAAAIQA4/SH/1gAAAJQBAAALAAAAAAAAAAAAAAAA&#10;AC8BAABfcmVscy8ucmVsc1BLAQItABQABgAIAAAAIQDxW22pbQIAAAMFAAAOAAAAAAAAAAAAAAAA&#10;AC4CAABkcnMvZTJvRG9jLnhtbFBLAQItABQABgAIAAAAIQDVS4y83gAAAAgBAAAPAAAAAAAAAAAA&#10;AAAAAMcEAABkcnMvZG93bnJldi54bWxQSwUGAAAAAAQABADzAAAA0gUAAAAA&#10;" fillcolor="white [3201]" strokecolor="#9bbb59 [3206]" strokeweight="3pt">
                <v:textbox inset="5.85pt,.7pt,5.85pt,.7pt">
                  <w:txbxContent>
                    <w:p w14:paraId="4DAD9ABA" w14:textId="5CB0A9D5" w:rsidR="00B336A5" w:rsidRPr="00FC669B" w:rsidRDefault="000765D7" w:rsidP="009948EF">
                      <w:pPr>
                        <w:jc w:val="center"/>
                        <w:rPr>
                          <w:rFonts w:ascii="HG丸ｺﾞｼｯｸM-PRO" w:eastAsia="HG丸ｺﾞｼｯｸM-PRO"/>
                          <w:b/>
                          <w:sz w:val="36"/>
                          <w:szCs w:val="36"/>
                        </w:rPr>
                      </w:pPr>
                      <w:r>
                        <w:rPr>
                          <w:rFonts w:ascii="HG丸ｺﾞｼｯｸM-PRO" w:eastAsia="HG丸ｺﾞｼｯｸM-PRO" w:hint="eastAsia"/>
                          <w:b/>
                          <w:sz w:val="36"/>
                          <w:szCs w:val="36"/>
                        </w:rPr>
                        <w:t>マレーシア</w:t>
                      </w:r>
                      <w:r w:rsidR="00C85C8E" w:rsidRPr="001469CD">
                        <w:rPr>
                          <w:rFonts w:ascii="HG丸ｺﾞｼｯｸM-PRO" w:eastAsia="HG丸ｺﾞｼｯｸM-PRO" w:hint="eastAsia"/>
                          <w:b/>
                          <w:sz w:val="36"/>
                          <w:szCs w:val="36"/>
                        </w:rPr>
                        <w:t>向け</w:t>
                      </w:r>
                      <w:r w:rsidR="00C85C8E" w:rsidRPr="001469CD">
                        <w:rPr>
                          <w:rFonts w:ascii="HG丸ｺﾞｼｯｸM-PRO" w:eastAsia="HG丸ｺﾞｼｯｸM-PRO"/>
                          <w:b/>
                          <w:sz w:val="36"/>
                          <w:szCs w:val="36"/>
                        </w:rPr>
                        <w:t>食品輸出商談会のご案内</w:t>
                      </w:r>
                    </w:p>
                  </w:txbxContent>
                </v:textbox>
                <w10:wrap anchorx="margin"/>
              </v:roundrect>
            </w:pict>
          </mc:Fallback>
        </mc:AlternateContent>
      </w:r>
    </w:p>
    <w:p w14:paraId="3691CB1B" w14:textId="31E34A6F" w:rsidR="00D55B77" w:rsidRDefault="00D55B77" w:rsidP="008F0D8E">
      <w:pPr>
        <w:rPr>
          <w:rFonts w:ascii="HG丸ｺﾞｼｯｸM-PRO" w:eastAsia="HG丸ｺﾞｼｯｸM-PRO"/>
          <w:color w:val="FF0000"/>
          <w:szCs w:val="21"/>
        </w:rPr>
      </w:pPr>
    </w:p>
    <w:p w14:paraId="62EEC25B" w14:textId="65503818" w:rsidR="00D55B77" w:rsidRDefault="00D55B77" w:rsidP="008F0D8E">
      <w:pPr>
        <w:rPr>
          <w:rFonts w:ascii="HG丸ｺﾞｼｯｸM-PRO" w:eastAsia="HG丸ｺﾞｼｯｸM-PRO"/>
          <w:color w:val="FF0000"/>
          <w:szCs w:val="21"/>
        </w:rPr>
      </w:pPr>
    </w:p>
    <w:p w14:paraId="12C9E886" w14:textId="66EA128D" w:rsidR="00D55B77" w:rsidRDefault="00D55B77" w:rsidP="00466459">
      <w:pPr>
        <w:snapToGrid w:val="0"/>
        <w:spacing w:line="200" w:lineRule="exact"/>
        <w:rPr>
          <w:rFonts w:ascii="HG丸ｺﾞｼｯｸM-PRO" w:eastAsia="HG丸ｺﾞｼｯｸM-PRO"/>
          <w:color w:val="FF0000"/>
          <w:szCs w:val="21"/>
        </w:rPr>
      </w:pPr>
    </w:p>
    <w:p w14:paraId="1AA0DA70" w14:textId="3FA1D3C6" w:rsidR="00C35DAA" w:rsidRPr="00E7668F" w:rsidRDefault="00C85C8E" w:rsidP="00553AFB">
      <w:pPr>
        <w:ind w:left="1" w:firstLineChars="100" w:firstLine="210"/>
        <w:rPr>
          <w:rFonts w:asciiTheme="minorEastAsia" w:eastAsiaTheme="minorEastAsia" w:hAnsiTheme="minorEastAsia"/>
          <w:szCs w:val="21"/>
        </w:rPr>
      </w:pPr>
      <w:r w:rsidRPr="00E7668F">
        <w:rPr>
          <w:rFonts w:asciiTheme="minorEastAsia" w:eastAsiaTheme="minorEastAsia" w:hAnsiTheme="minorEastAsia" w:hint="eastAsia"/>
          <w:szCs w:val="21"/>
        </w:rPr>
        <w:t>この度、島根県</w:t>
      </w:r>
      <w:r w:rsidR="00B72458" w:rsidRPr="00E7668F">
        <w:rPr>
          <w:rFonts w:asciiTheme="minorEastAsia" w:eastAsiaTheme="minorEastAsia" w:hAnsiTheme="minorEastAsia" w:hint="eastAsia"/>
          <w:szCs w:val="21"/>
        </w:rPr>
        <w:t>では</w:t>
      </w:r>
      <w:r w:rsidRPr="00E7668F">
        <w:rPr>
          <w:rFonts w:asciiTheme="minorEastAsia" w:eastAsiaTheme="minorEastAsia" w:hAnsiTheme="minorEastAsia" w:hint="eastAsia"/>
          <w:szCs w:val="21"/>
        </w:rPr>
        <w:t>、</w:t>
      </w:r>
      <w:r w:rsidR="002E1D04" w:rsidRPr="00E7668F">
        <w:rPr>
          <w:rFonts w:asciiTheme="minorEastAsia" w:eastAsiaTheme="minorEastAsia" w:hAnsiTheme="minorEastAsia" w:hint="eastAsia"/>
          <w:b/>
          <w:szCs w:val="21"/>
        </w:rPr>
        <w:t>マレーシア</w:t>
      </w:r>
      <w:r w:rsidR="000346C1" w:rsidRPr="00E7668F">
        <w:rPr>
          <w:rFonts w:asciiTheme="minorEastAsia" w:eastAsiaTheme="minorEastAsia" w:hAnsiTheme="minorEastAsia" w:hint="eastAsia"/>
          <w:b/>
          <w:szCs w:val="21"/>
        </w:rPr>
        <w:t>の</w:t>
      </w:r>
      <w:r w:rsidR="009F11E6" w:rsidRPr="00E7668F">
        <w:rPr>
          <w:rFonts w:asciiTheme="minorEastAsia" w:eastAsiaTheme="minorEastAsia" w:hAnsiTheme="minorEastAsia" w:hint="eastAsia"/>
          <w:b/>
          <w:szCs w:val="21"/>
        </w:rPr>
        <w:t>海外バイヤー</w:t>
      </w:r>
      <w:r w:rsidR="00C4191D" w:rsidRPr="00E7668F">
        <w:rPr>
          <w:rFonts w:asciiTheme="minorEastAsia" w:eastAsiaTheme="minorEastAsia" w:hAnsiTheme="minorEastAsia"/>
          <w:b/>
        </w:rPr>
        <w:t>MAMAMI</w:t>
      </w:r>
      <w:r w:rsidR="000346C1" w:rsidRPr="00E7668F">
        <w:rPr>
          <w:rFonts w:asciiTheme="minorEastAsia" w:eastAsiaTheme="minorEastAsia" w:hAnsiTheme="minorEastAsia"/>
          <w:b/>
        </w:rPr>
        <w:t xml:space="preserve"> </w:t>
      </w:r>
      <w:r w:rsidR="00C4191D" w:rsidRPr="00E7668F">
        <w:rPr>
          <w:rFonts w:asciiTheme="minorEastAsia" w:eastAsiaTheme="minorEastAsia" w:hAnsiTheme="minorEastAsia"/>
          <w:b/>
        </w:rPr>
        <w:t>SHOPPE</w:t>
      </w:r>
      <w:r w:rsidR="00186FD0" w:rsidRPr="00E7668F">
        <w:rPr>
          <w:rFonts w:asciiTheme="minorEastAsia" w:eastAsiaTheme="minorEastAsia" w:hAnsiTheme="minorEastAsia" w:hint="eastAsia"/>
          <w:b/>
        </w:rPr>
        <w:t>代表フェリシア・タン氏</w:t>
      </w:r>
      <w:r w:rsidR="000346C1" w:rsidRPr="00E7668F">
        <w:rPr>
          <w:rFonts w:asciiTheme="minorEastAsia" w:eastAsiaTheme="minorEastAsia" w:hAnsiTheme="minorEastAsia" w:hint="eastAsia"/>
        </w:rPr>
        <w:t>を招聘し</w:t>
      </w:r>
      <w:r w:rsidR="000346C1" w:rsidRPr="00E7668F">
        <w:rPr>
          <w:rFonts w:asciiTheme="minorEastAsia" w:eastAsiaTheme="minorEastAsia" w:hAnsiTheme="minorEastAsia" w:hint="eastAsia"/>
          <w:szCs w:val="21"/>
        </w:rPr>
        <w:t>、</w:t>
      </w:r>
      <w:r w:rsidR="00E7668F" w:rsidRPr="00E7668F">
        <w:rPr>
          <w:rFonts w:asciiTheme="minorEastAsia" w:eastAsiaTheme="minorEastAsia" w:hAnsiTheme="minorEastAsia" w:hint="eastAsia"/>
          <w:b/>
          <w:szCs w:val="21"/>
        </w:rPr>
        <w:t>「</w:t>
      </w:r>
      <w:r w:rsidR="00E7668F" w:rsidRPr="00E7668F">
        <w:rPr>
          <w:rFonts w:asciiTheme="minorEastAsia" w:eastAsiaTheme="minorEastAsia" w:hAnsiTheme="minorEastAsia" w:cs="ＭＳ 明朝" w:hint="eastAsia"/>
          <w:b/>
          <w:szCs w:val="21"/>
        </w:rPr>
        <w:t>オーガニック・健康」</w:t>
      </w:r>
      <w:r w:rsidR="00B11FE7" w:rsidRPr="00E7668F">
        <w:rPr>
          <w:rFonts w:asciiTheme="minorEastAsia" w:eastAsiaTheme="minorEastAsia" w:hAnsiTheme="minorEastAsia" w:cs="ＭＳ 明朝" w:hint="eastAsia"/>
          <w:b/>
          <w:szCs w:val="21"/>
        </w:rPr>
        <w:t>がキーワードの常温商品を対象とした</w:t>
      </w:r>
      <w:r w:rsidRPr="00E7668F">
        <w:rPr>
          <w:rFonts w:asciiTheme="minorEastAsia" w:eastAsiaTheme="minorEastAsia" w:hAnsiTheme="minorEastAsia" w:hint="eastAsia"/>
          <w:szCs w:val="21"/>
        </w:rPr>
        <w:t>食品輸出商談会</w:t>
      </w:r>
      <w:r w:rsidR="009F11E6" w:rsidRPr="00E7668F">
        <w:rPr>
          <w:rFonts w:asciiTheme="minorEastAsia" w:eastAsiaTheme="minorEastAsia" w:hAnsiTheme="minorEastAsia" w:hint="eastAsia"/>
          <w:szCs w:val="21"/>
        </w:rPr>
        <w:t>（通訳あり</w:t>
      </w:r>
      <w:r w:rsidR="00186FD0" w:rsidRPr="00E7668F">
        <w:rPr>
          <w:rFonts w:asciiTheme="minorEastAsia" w:eastAsiaTheme="minorEastAsia" w:hAnsiTheme="minorEastAsia" w:hint="eastAsia"/>
          <w:szCs w:val="21"/>
        </w:rPr>
        <w:t>）</w:t>
      </w:r>
      <w:r w:rsidRPr="00E7668F">
        <w:rPr>
          <w:rFonts w:asciiTheme="minorEastAsia" w:eastAsiaTheme="minorEastAsia" w:hAnsiTheme="minorEastAsia" w:hint="eastAsia"/>
          <w:szCs w:val="21"/>
        </w:rPr>
        <w:t>を開催します。</w:t>
      </w:r>
    </w:p>
    <w:p w14:paraId="732C9A48" w14:textId="6E9C17FE" w:rsidR="00553AFB" w:rsidRPr="00E7668F" w:rsidRDefault="00A23C3D" w:rsidP="00553AFB">
      <w:pPr>
        <w:ind w:left="1" w:firstLineChars="100" w:firstLine="210"/>
        <w:rPr>
          <w:rFonts w:asciiTheme="minorEastAsia" w:eastAsiaTheme="minorEastAsia" w:hAnsiTheme="minorEastAsia"/>
          <w:szCs w:val="21"/>
        </w:rPr>
      </w:pPr>
      <w:r w:rsidRPr="00E7668F">
        <w:rPr>
          <w:rFonts w:asciiTheme="minorEastAsia" w:eastAsiaTheme="minorEastAsia" w:hAnsiTheme="minorEastAsia" w:hint="eastAsia"/>
          <w:szCs w:val="21"/>
        </w:rPr>
        <w:t>島根県内で</w:t>
      </w:r>
      <w:r w:rsidR="000346C1" w:rsidRPr="00E7668F">
        <w:rPr>
          <w:rFonts w:asciiTheme="minorEastAsia" w:eastAsiaTheme="minorEastAsia" w:hAnsiTheme="minorEastAsia" w:hint="eastAsia"/>
          <w:szCs w:val="21"/>
        </w:rPr>
        <w:t>マレーシア</w:t>
      </w:r>
      <w:r w:rsidR="0092644E" w:rsidRPr="00E7668F">
        <w:rPr>
          <w:rFonts w:asciiTheme="minorEastAsia" w:eastAsiaTheme="minorEastAsia" w:hAnsiTheme="minorEastAsia" w:hint="eastAsia"/>
          <w:szCs w:val="21"/>
        </w:rPr>
        <w:t>の</w:t>
      </w:r>
      <w:r w:rsidR="00186FD0" w:rsidRPr="00E7668F">
        <w:rPr>
          <w:rFonts w:asciiTheme="minorEastAsia" w:eastAsiaTheme="minorEastAsia" w:hAnsiTheme="minorEastAsia" w:hint="eastAsia"/>
          <w:szCs w:val="21"/>
        </w:rPr>
        <w:t>展開につな</w:t>
      </w:r>
      <w:r w:rsidR="000346C1" w:rsidRPr="00E7668F">
        <w:rPr>
          <w:rFonts w:asciiTheme="minorEastAsia" w:eastAsiaTheme="minorEastAsia" w:hAnsiTheme="minorEastAsia" w:hint="eastAsia"/>
          <w:szCs w:val="21"/>
        </w:rPr>
        <w:t>がる食品バイヤーと</w:t>
      </w:r>
      <w:r w:rsidR="00945D96" w:rsidRPr="00E7668F">
        <w:rPr>
          <w:rFonts w:asciiTheme="minorEastAsia" w:eastAsiaTheme="minorEastAsia" w:hAnsiTheme="minorEastAsia" w:hint="eastAsia"/>
          <w:szCs w:val="21"/>
        </w:rPr>
        <w:t>商談を行い、販路を拡大する貴重な機会ですので、</w:t>
      </w:r>
      <w:r w:rsidR="00C85C8E" w:rsidRPr="00E7668F">
        <w:rPr>
          <w:rFonts w:asciiTheme="minorEastAsia" w:eastAsiaTheme="minorEastAsia" w:hAnsiTheme="minorEastAsia" w:hint="eastAsia"/>
          <w:szCs w:val="21"/>
        </w:rPr>
        <w:t>多くの</w:t>
      </w:r>
      <w:r w:rsidR="00553AFB" w:rsidRPr="00E7668F">
        <w:rPr>
          <w:rFonts w:asciiTheme="minorEastAsia" w:eastAsiaTheme="minorEastAsia" w:hAnsiTheme="minorEastAsia" w:hint="eastAsia"/>
          <w:szCs w:val="21"/>
        </w:rPr>
        <w:t>県内事業者の皆様</w:t>
      </w:r>
      <w:r w:rsidR="00C85C8E" w:rsidRPr="00E7668F">
        <w:rPr>
          <w:rFonts w:asciiTheme="minorEastAsia" w:eastAsiaTheme="minorEastAsia" w:hAnsiTheme="minorEastAsia" w:hint="eastAsia"/>
          <w:szCs w:val="21"/>
        </w:rPr>
        <w:t>の</w:t>
      </w:r>
      <w:r w:rsidR="00553AFB" w:rsidRPr="00E7668F">
        <w:rPr>
          <w:rFonts w:asciiTheme="minorEastAsia" w:eastAsiaTheme="minorEastAsia" w:hAnsiTheme="minorEastAsia" w:hint="eastAsia"/>
          <w:szCs w:val="21"/>
        </w:rPr>
        <w:t>積極的な</w:t>
      </w:r>
      <w:r w:rsidR="00C85C8E" w:rsidRPr="00E7668F">
        <w:rPr>
          <w:rFonts w:asciiTheme="minorEastAsia" w:eastAsiaTheme="minorEastAsia" w:hAnsiTheme="minorEastAsia" w:hint="eastAsia"/>
          <w:szCs w:val="21"/>
        </w:rPr>
        <w:t>ご参加をお待ちしております。</w:t>
      </w:r>
    </w:p>
    <w:p w14:paraId="23522F76" w14:textId="77777777" w:rsidR="0004449F" w:rsidRPr="009551C9" w:rsidRDefault="0004449F" w:rsidP="00466459">
      <w:pPr>
        <w:spacing w:line="160" w:lineRule="exact"/>
        <w:ind w:firstLineChars="100" w:firstLine="210"/>
        <w:rPr>
          <w:rFonts w:ascii="ＭＳ 明朝" w:hAnsi="ＭＳ 明朝"/>
          <w:szCs w:val="21"/>
        </w:rPr>
      </w:pPr>
    </w:p>
    <w:tbl>
      <w:tblPr>
        <w:tblStyle w:val="1-3"/>
        <w:tblW w:w="10490" w:type="dxa"/>
        <w:tblLayout w:type="fixed"/>
        <w:tblLook w:val="04A0" w:firstRow="1" w:lastRow="0" w:firstColumn="1" w:lastColumn="0" w:noHBand="0" w:noVBand="1"/>
      </w:tblPr>
      <w:tblGrid>
        <w:gridCol w:w="1824"/>
        <w:gridCol w:w="3421"/>
        <w:gridCol w:w="1701"/>
        <w:gridCol w:w="3544"/>
      </w:tblGrid>
      <w:tr w:rsidR="006F2D6F" w:rsidRPr="009551C9" w14:paraId="6DCF35E1" w14:textId="77777777" w:rsidTr="00B11FE7">
        <w:trPr>
          <w:cnfStyle w:val="100000000000" w:firstRow="1" w:lastRow="0" w:firstColumn="0" w:lastColumn="0" w:oddVBand="0" w:evenVBand="0" w:oddHBand="0" w:evenHBand="0" w:firstRowFirstColumn="0" w:firstRowLastColumn="0" w:lastRowFirstColumn="0" w:lastRowLastColumn="0"/>
          <w:trHeight w:hRule="exact" w:val="1002"/>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7FA4112" w14:textId="43280942" w:rsidR="00C85C8E" w:rsidRPr="009551C9" w:rsidRDefault="006F2D6F" w:rsidP="00B11FE7">
            <w:pPr>
              <w:jc w:val="center"/>
              <w:rPr>
                <w:rFonts w:ascii="ＭＳ 明朝" w:hAnsi="ＭＳ 明朝"/>
                <w:b w:val="0"/>
              </w:rPr>
            </w:pPr>
            <w:r w:rsidRPr="009551C9">
              <w:rPr>
                <w:rFonts w:ascii="ＭＳ 明朝" w:hAnsi="ＭＳ 明朝" w:hint="eastAsia"/>
              </w:rPr>
              <w:t>日</w:t>
            </w:r>
            <w:r w:rsidR="00695F11" w:rsidRPr="009551C9">
              <w:rPr>
                <w:rFonts w:ascii="ＭＳ 明朝" w:hAnsi="ＭＳ 明朝" w:hint="eastAsia"/>
              </w:rPr>
              <w:t xml:space="preserve">　　</w:t>
            </w:r>
            <w:r w:rsidRPr="009551C9">
              <w:rPr>
                <w:rFonts w:ascii="ＭＳ 明朝" w:hAnsi="ＭＳ 明朝" w:hint="eastAsia"/>
              </w:rPr>
              <w:t>時</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41A6E006" w14:textId="117A7EB3" w:rsidR="00777A14" w:rsidRPr="009551C9" w:rsidRDefault="00281CFF" w:rsidP="000346C1">
            <w:pPr>
              <w:pStyle w:val="a3"/>
              <w:ind w:leftChars="0" w:left="0"/>
              <w:cnfStyle w:val="100000000000" w:firstRow="1" w:lastRow="0" w:firstColumn="0" w:lastColumn="0" w:oddVBand="0" w:evenVBand="0" w:oddHBand="0" w:evenHBand="0" w:firstRowFirstColumn="0" w:firstRowLastColumn="0" w:lastRowFirstColumn="0" w:lastRowLastColumn="0"/>
              <w:rPr>
                <w:rFonts w:ascii="ＭＳ 明朝" w:hAnsi="ＭＳ 明朝"/>
              </w:rPr>
            </w:pPr>
            <w:r w:rsidRPr="009551C9">
              <w:rPr>
                <w:rFonts w:ascii="ＭＳ 明朝" w:hAnsi="ＭＳ 明朝" w:hint="eastAsia"/>
              </w:rPr>
              <w:t>20</w:t>
            </w:r>
            <w:r w:rsidR="00284C1F">
              <w:rPr>
                <w:rFonts w:ascii="ＭＳ 明朝" w:hAnsi="ＭＳ 明朝" w:hint="eastAsia"/>
              </w:rPr>
              <w:t>2</w:t>
            </w:r>
            <w:r w:rsidR="00284C1F">
              <w:rPr>
                <w:rFonts w:ascii="ＭＳ 明朝" w:hAnsi="ＭＳ 明朝"/>
              </w:rPr>
              <w:t>4</w:t>
            </w:r>
            <w:r w:rsidR="00501DC1" w:rsidRPr="009551C9">
              <w:rPr>
                <w:rFonts w:ascii="ＭＳ 明朝" w:hAnsi="ＭＳ 明朝" w:hint="eastAsia"/>
              </w:rPr>
              <w:t>年</w:t>
            </w:r>
            <w:r w:rsidR="000765D7">
              <w:rPr>
                <w:rFonts w:ascii="ＭＳ 明朝" w:hAnsi="ＭＳ 明朝" w:hint="eastAsia"/>
              </w:rPr>
              <w:t>9</w:t>
            </w:r>
            <w:r w:rsidR="00501DC1" w:rsidRPr="009551C9">
              <w:rPr>
                <w:rFonts w:ascii="ＭＳ 明朝" w:hAnsi="ＭＳ 明朝" w:hint="eastAsia"/>
              </w:rPr>
              <w:t>月</w:t>
            </w:r>
            <w:r w:rsidR="000765D7">
              <w:rPr>
                <w:rFonts w:ascii="ＭＳ 明朝" w:hAnsi="ＭＳ 明朝" w:hint="eastAsia"/>
              </w:rPr>
              <w:t>2</w:t>
            </w:r>
            <w:r w:rsidR="009A34C8" w:rsidRPr="009551C9">
              <w:rPr>
                <w:rFonts w:ascii="ＭＳ 明朝" w:hAnsi="ＭＳ 明朝" w:hint="eastAsia"/>
              </w:rPr>
              <w:t>日（</w:t>
            </w:r>
            <w:r w:rsidR="000765D7">
              <w:rPr>
                <w:rFonts w:ascii="ＭＳ 明朝" w:hAnsi="ＭＳ 明朝" w:hint="eastAsia"/>
              </w:rPr>
              <w:t>月</w:t>
            </w:r>
            <w:r w:rsidR="00501DC1" w:rsidRPr="009551C9">
              <w:rPr>
                <w:rFonts w:ascii="ＭＳ 明朝" w:hAnsi="ＭＳ 明朝" w:hint="eastAsia"/>
              </w:rPr>
              <w:t>）</w:t>
            </w:r>
            <w:r w:rsidR="00553AFB" w:rsidRPr="009551C9">
              <w:rPr>
                <w:rFonts w:ascii="ＭＳ 明朝" w:hAnsi="ＭＳ 明朝" w:hint="eastAsia"/>
              </w:rPr>
              <w:t>～</w:t>
            </w:r>
            <w:r w:rsidR="000765D7">
              <w:rPr>
                <w:rFonts w:ascii="ＭＳ 明朝" w:hAnsi="ＭＳ 明朝" w:hint="eastAsia"/>
              </w:rPr>
              <w:t>3</w:t>
            </w:r>
            <w:r w:rsidR="00C85C8E" w:rsidRPr="009551C9">
              <w:rPr>
                <w:rFonts w:ascii="ＭＳ 明朝" w:hAnsi="ＭＳ 明朝" w:hint="eastAsia"/>
              </w:rPr>
              <w:t>日（</w:t>
            </w:r>
            <w:r w:rsidR="000765D7">
              <w:rPr>
                <w:rFonts w:ascii="ＭＳ 明朝" w:hAnsi="ＭＳ 明朝" w:hint="eastAsia"/>
              </w:rPr>
              <w:t>火</w:t>
            </w:r>
            <w:r w:rsidR="00C85C8E" w:rsidRPr="009551C9">
              <w:rPr>
                <w:rFonts w:ascii="ＭＳ 明朝" w:hAnsi="ＭＳ 明朝" w:hint="eastAsia"/>
              </w:rPr>
              <w:t>）</w:t>
            </w:r>
          </w:p>
          <w:p w14:paraId="45285AD8" w14:textId="391B279B" w:rsidR="00E91744" w:rsidRPr="009551C9" w:rsidRDefault="007D2F6D" w:rsidP="000346C1">
            <w:pPr>
              <w:pStyle w:val="a3"/>
              <w:ind w:leftChars="0" w:left="0"/>
              <w:cnfStyle w:val="100000000000" w:firstRow="1" w:lastRow="0" w:firstColumn="0" w:lastColumn="0" w:oddVBand="0" w:evenVBand="0" w:oddHBand="0" w:evenHBand="0" w:firstRowFirstColumn="0" w:firstRowLastColumn="0" w:lastRowFirstColumn="0" w:lastRowLastColumn="0"/>
              <w:rPr>
                <w:rFonts w:ascii="ＭＳ 明朝" w:hAnsi="ＭＳ 明朝"/>
              </w:rPr>
            </w:pPr>
            <w:r w:rsidRPr="009551C9">
              <w:rPr>
                <w:rFonts w:ascii="ＭＳ 明朝" w:hAnsi="ＭＳ 明朝" w:hint="eastAsia"/>
              </w:rPr>
              <w:t>※商談時間は1</w:t>
            </w:r>
            <w:r w:rsidR="001E2971">
              <w:rPr>
                <w:rFonts w:ascii="ＭＳ 明朝" w:hAnsi="ＭＳ 明朝" w:hint="eastAsia"/>
              </w:rPr>
              <w:t>事業者</w:t>
            </w:r>
            <w:r w:rsidR="00F21D04" w:rsidRPr="009551C9">
              <w:rPr>
                <w:rFonts w:ascii="ＭＳ 明朝" w:hAnsi="ＭＳ 明朝" w:hint="eastAsia"/>
              </w:rPr>
              <w:t>あたり</w:t>
            </w:r>
            <w:r w:rsidR="005D56E9" w:rsidRPr="009551C9">
              <w:rPr>
                <w:rFonts w:ascii="ＭＳ 明朝" w:hAnsi="ＭＳ 明朝" w:hint="eastAsia"/>
              </w:rPr>
              <w:t>30</w:t>
            </w:r>
            <w:r w:rsidR="00A23C3D" w:rsidRPr="009551C9">
              <w:rPr>
                <w:rFonts w:ascii="ＭＳ 明朝" w:hAnsi="ＭＳ 明朝" w:hint="eastAsia"/>
              </w:rPr>
              <w:t>分</w:t>
            </w:r>
            <w:r w:rsidRPr="009551C9">
              <w:rPr>
                <w:rFonts w:ascii="ＭＳ 明朝" w:hAnsi="ＭＳ 明朝" w:hint="eastAsia"/>
              </w:rPr>
              <w:t>程度を予定しています。</w:t>
            </w:r>
          </w:p>
          <w:p w14:paraId="61C8C234" w14:textId="6BBB4FDF" w:rsidR="00A23C3D" w:rsidRPr="009551C9" w:rsidRDefault="007D2F6D" w:rsidP="000346C1">
            <w:pPr>
              <w:pStyle w:val="a3"/>
              <w:ind w:leftChars="0" w:left="0" w:firstLineChars="100" w:firstLine="211"/>
              <w:cnfStyle w:val="100000000000" w:firstRow="1" w:lastRow="0" w:firstColumn="0" w:lastColumn="0" w:oddVBand="0" w:evenVBand="0" w:oddHBand="0" w:evenHBand="0" w:firstRowFirstColumn="0" w:firstRowLastColumn="0" w:lastRowFirstColumn="0" w:lastRowLastColumn="0"/>
              <w:rPr>
                <w:rFonts w:ascii="ＭＳ 明朝" w:hAnsi="ＭＳ 明朝"/>
              </w:rPr>
            </w:pPr>
            <w:r w:rsidRPr="009551C9">
              <w:rPr>
                <w:rFonts w:ascii="ＭＳ 明朝" w:hAnsi="ＭＳ 明朝" w:hint="eastAsia"/>
              </w:rPr>
              <w:t>具体的な商談</w:t>
            </w:r>
            <w:r w:rsidR="00EA23C1" w:rsidRPr="009551C9">
              <w:rPr>
                <w:rFonts w:ascii="ＭＳ 明朝" w:hAnsi="ＭＳ 明朝" w:hint="eastAsia"/>
              </w:rPr>
              <w:t>日時は</w:t>
            </w:r>
            <w:r w:rsidR="00424046" w:rsidRPr="009551C9">
              <w:rPr>
                <w:rFonts w:ascii="ＭＳ 明朝" w:hAnsi="ＭＳ 明朝" w:hint="eastAsia"/>
              </w:rPr>
              <w:t>、県にて調整後</w:t>
            </w:r>
            <w:r w:rsidRPr="009551C9">
              <w:rPr>
                <w:rFonts w:ascii="ＭＳ 明朝" w:hAnsi="ＭＳ 明朝" w:hint="eastAsia"/>
              </w:rPr>
              <w:t>ご連絡します。</w:t>
            </w:r>
          </w:p>
        </w:tc>
      </w:tr>
      <w:tr w:rsidR="00CC072A" w:rsidRPr="009551C9" w14:paraId="437E763C" w14:textId="77777777" w:rsidTr="00B11FE7">
        <w:trPr>
          <w:trHeight w:hRule="exact" w:val="737"/>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E9D069C" w14:textId="3429F3E9" w:rsidR="00CC072A" w:rsidRPr="009551C9" w:rsidRDefault="00635CB1" w:rsidP="00B11FE7">
            <w:pPr>
              <w:jc w:val="center"/>
              <w:rPr>
                <w:rFonts w:ascii="ＭＳ 明朝" w:hAnsi="ＭＳ 明朝"/>
                <w:b w:val="0"/>
              </w:rPr>
            </w:pPr>
            <w:r w:rsidRPr="009551C9">
              <w:rPr>
                <w:rFonts w:ascii="ＭＳ 明朝" w:hAnsi="ＭＳ 明朝" w:hint="eastAsia"/>
              </w:rPr>
              <w:t>場　　所</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09134659" w14:textId="048C2EE5" w:rsidR="00AF3717" w:rsidRPr="00A45FF4" w:rsidRDefault="000765D7"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ＭＳ 明朝" w:hAnsi="ＭＳ 明朝"/>
                <w:b/>
              </w:rPr>
            </w:pPr>
            <w:r w:rsidRPr="00A45FF4">
              <w:rPr>
                <w:rFonts w:ascii="ＭＳ 明朝" w:hAnsi="ＭＳ 明朝" w:hint="eastAsia"/>
                <w:b/>
              </w:rPr>
              <w:t>9月2</w:t>
            </w:r>
            <w:r w:rsidR="002E1D04" w:rsidRPr="00A45FF4">
              <w:rPr>
                <w:rFonts w:ascii="ＭＳ 明朝" w:hAnsi="ＭＳ 明朝" w:hint="eastAsia"/>
                <w:b/>
              </w:rPr>
              <w:t>日（月）浜田港湾振興センター</w:t>
            </w:r>
            <w:r w:rsidR="00A23C3D" w:rsidRPr="00A45FF4">
              <w:rPr>
                <w:rFonts w:ascii="ＭＳ 明朝" w:hAnsi="ＭＳ 明朝"/>
                <w:b/>
              </w:rPr>
              <w:br/>
            </w:r>
            <w:r w:rsidR="002E1D04" w:rsidRPr="00A45FF4">
              <w:rPr>
                <w:rFonts w:ascii="ＭＳ 明朝" w:hAnsi="ＭＳ 明朝" w:hint="eastAsia"/>
                <w:b/>
              </w:rPr>
              <w:t>9月3</w:t>
            </w:r>
            <w:r w:rsidR="00663F85">
              <w:rPr>
                <w:rFonts w:ascii="ＭＳ 明朝" w:hAnsi="ＭＳ 明朝" w:hint="eastAsia"/>
                <w:b/>
              </w:rPr>
              <w:t>日（火）出雲合同庁舎</w:t>
            </w:r>
          </w:p>
        </w:tc>
      </w:tr>
      <w:tr w:rsidR="000B1A2D" w:rsidRPr="009551C9" w14:paraId="19B56523" w14:textId="6BA0543E" w:rsidTr="00B11FE7">
        <w:trPr>
          <w:trHeight w:hRule="exact" w:val="510"/>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3B64A7A6" w14:textId="25C74B42" w:rsidR="000B1A2D" w:rsidRPr="009551C9" w:rsidRDefault="000B1A2D" w:rsidP="00B11FE7">
            <w:pPr>
              <w:jc w:val="center"/>
              <w:rPr>
                <w:rFonts w:ascii="ＭＳ 明朝" w:hAnsi="ＭＳ 明朝"/>
                <w:b w:val="0"/>
              </w:rPr>
            </w:pPr>
            <w:r w:rsidRPr="009551C9">
              <w:rPr>
                <w:rFonts w:ascii="ＭＳ 明朝" w:hAnsi="ＭＳ 明朝" w:hint="eastAsia"/>
              </w:rPr>
              <w:t>参 加 費</w:t>
            </w:r>
          </w:p>
        </w:tc>
        <w:tc>
          <w:tcPr>
            <w:tcW w:w="3421"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F8057CF" w14:textId="3DBDFD75" w:rsidR="000B1A2D" w:rsidRPr="00A45FF4" w:rsidRDefault="000B1A2D"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ＭＳ 明朝" w:hAnsi="ＭＳ 明朝"/>
                <w:b/>
              </w:rPr>
            </w:pPr>
            <w:r w:rsidRPr="00A45FF4">
              <w:rPr>
                <w:rFonts w:ascii="ＭＳ 明朝" w:hAnsi="ＭＳ 明朝" w:hint="eastAsia"/>
                <w:b/>
              </w:rPr>
              <w:t>無料</w:t>
            </w:r>
          </w:p>
        </w:tc>
        <w:tc>
          <w:tcPr>
            <w:tcW w:w="1701"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D7DCF27" w14:textId="55092887" w:rsidR="000B1A2D" w:rsidRPr="009551C9" w:rsidRDefault="002F5980"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ＭＳ 明朝" w:hAnsi="ＭＳ 明朝"/>
                <w:b/>
              </w:rPr>
            </w:pPr>
            <w:r w:rsidRPr="009551C9">
              <w:rPr>
                <w:rFonts w:ascii="ＭＳ 明朝" w:hAnsi="ＭＳ 明朝" w:hint="eastAsia"/>
                <w:b/>
              </w:rPr>
              <w:t>定　員</w:t>
            </w:r>
          </w:p>
        </w:tc>
        <w:tc>
          <w:tcPr>
            <w:tcW w:w="354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00CCC30B" w14:textId="5356498B" w:rsidR="000B1A2D" w:rsidRPr="00A45FF4" w:rsidRDefault="00A45FF4"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ＭＳ 明朝" w:hAnsi="ＭＳ 明朝"/>
                <w:b/>
              </w:rPr>
            </w:pPr>
            <w:r>
              <w:rPr>
                <w:rFonts w:ascii="ＭＳ 明朝" w:hAnsi="ＭＳ 明朝" w:hint="eastAsia"/>
                <w:b/>
              </w:rPr>
              <w:t>15</w:t>
            </w:r>
            <w:r w:rsidR="002F5980" w:rsidRPr="00A45FF4">
              <w:rPr>
                <w:rFonts w:ascii="ＭＳ 明朝" w:hAnsi="ＭＳ 明朝" w:hint="eastAsia"/>
                <w:b/>
              </w:rPr>
              <w:t>社程度</w:t>
            </w:r>
          </w:p>
        </w:tc>
      </w:tr>
      <w:tr w:rsidR="008C3A34" w:rsidRPr="009551C9" w14:paraId="499CC782" w14:textId="77777777" w:rsidTr="00B11FE7">
        <w:trPr>
          <w:trHeight w:hRule="exact" w:val="737"/>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E0827B2" w14:textId="7DB9E12A" w:rsidR="008C3A34" w:rsidRPr="009551C9" w:rsidRDefault="008C3A34" w:rsidP="00B11FE7">
            <w:pPr>
              <w:jc w:val="center"/>
              <w:rPr>
                <w:rFonts w:ascii="ＭＳ 明朝" w:hAnsi="ＭＳ 明朝"/>
                <w:b w:val="0"/>
              </w:rPr>
            </w:pPr>
            <w:r w:rsidRPr="009551C9">
              <w:rPr>
                <w:rFonts w:ascii="ＭＳ 明朝" w:hAnsi="ＭＳ 明朝" w:hint="eastAsia"/>
              </w:rPr>
              <w:t>主　　催</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2CDD535" w14:textId="0D8BF82A" w:rsidR="00B058B0" w:rsidRPr="00A45FF4" w:rsidRDefault="00B058B0"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ＭＳ 明朝" w:hAnsi="ＭＳ 明朝"/>
                <w:b/>
              </w:rPr>
            </w:pPr>
            <w:r w:rsidRPr="00A45FF4">
              <w:rPr>
                <w:rFonts w:ascii="ＭＳ 明朝" w:hAnsi="ＭＳ 明朝" w:hint="eastAsia"/>
                <w:b/>
              </w:rPr>
              <w:t>島根県（しまねブランド推進課海外展開支援室）</w:t>
            </w:r>
          </w:p>
          <w:p w14:paraId="79E7B878" w14:textId="1134CD5C" w:rsidR="005B1C1F" w:rsidRPr="00A45FF4" w:rsidRDefault="00F21D04"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ＭＳ 明朝" w:hAnsi="ＭＳ 明朝"/>
                <w:b/>
              </w:rPr>
            </w:pPr>
            <w:r w:rsidRPr="00A45FF4">
              <w:rPr>
                <w:rFonts w:ascii="ＭＳ 明朝" w:hAnsi="ＭＳ 明朝" w:hint="eastAsia"/>
                <w:b/>
              </w:rPr>
              <w:t>協力：</w:t>
            </w:r>
            <w:r w:rsidR="00B058B0" w:rsidRPr="00A45FF4">
              <w:rPr>
                <w:rFonts w:ascii="ＭＳ 明朝" w:hAnsi="ＭＳ 明朝" w:hint="eastAsia"/>
                <w:b/>
              </w:rPr>
              <w:t>日本貿易振興機構（ジェトロ</w:t>
            </w:r>
            <w:r w:rsidR="00663F85">
              <w:rPr>
                <w:rFonts w:ascii="ＭＳ 明朝" w:hAnsi="ＭＳ 明朝" w:hint="eastAsia"/>
                <w:b/>
              </w:rPr>
              <w:t>島根</w:t>
            </w:r>
            <w:r w:rsidR="00B058B0" w:rsidRPr="00A45FF4">
              <w:rPr>
                <w:rFonts w:ascii="ＭＳ 明朝" w:hAnsi="ＭＳ 明朝" w:hint="eastAsia"/>
                <w:b/>
              </w:rPr>
              <w:t>）</w:t>
            </w:r>
            <w:r w:rsidR="008C3A34" w:rsidRPr="00A45FF4">
              <w:rPr>
                <w:rFonts w:ascii="ＭＳ 明朝" w:hAnsi="ＭＳ 明朝" w:hint="eastAsia"/>
                <w:b/>
              </w:rPr>
              <w:t>、しまね産業振興財団</w:t>
            </w:r>
          </w:p>
        </w:tc>
      </w:tr>
      <w:tr w:rsidR="008C3A34" w:rsidRPr="009551C9" w14:paraId="186A74AE" w14:textId="77777777" w:rsidTr="00B11FE7">
        <w:trPr>
          <w:trHeight w:hRule="exact" w:val="1032"/>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68F8C3A4" w14:textId="4F0F584F" w:rsidR="008C3A34" w:rsidRPr="009551C9" w:rsidRDefault="008C3A34" w:rsidP="00B11FE7">
            <w:pPr>
              <w:jc w:val="center"/>
              <w:rPr>
                <w:rFonts w:ascii="ＭＳ 明朝" w:hAnsi="ＭＳ 明朝"/>
                <w:b w:val="0"/>
              </w:rPr>
            </w:pPr>
            <w:r w:rsidRPr="009551C9">
              <w:rPr>
                <w:rFonts w:ascii="ＭＳ 明朝" w:hAnsi="ＭＳ 明朝" w:hint="eastAsia"/>
              </w:rPr>
              <w:t>バイヤー</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4E732CA9" w14:textId="6A9906AD" w:rsidR="002B4D21" w:rsidRPr="00C4191D" w:rsidRDefault="0047479E"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szCs w:val="21"/>
              </w:rPr>
            </w:pPr>
            <w:r w:rsidRPr="00C4191D">
              <w:rPr>
                <w:rFonts w:asciiTheme="minorEastAsia" w:eastAsiaTheme="minorEastAsia" w:hAnsiTheme="minorEastAsia" w:hint="eastAsia"/>
                <w:b/>
                <w:szCs w:val="21"/>
              </w:rPr>
              <w:t>・</w:t>
            </w:r>
            <w:r w:rsidR="00C4191D" w:rsidRPr="00C4191D">
              <w:rPr>
                <w:rFonts w:asciiTheme="minorEastAsia" w:eastAsiaTheme="minorEastAsia" w:hAnsiTheme="minorEastAsia"/>
                <w:b/>
              </w:rPr>
              <w:t>MAMAMI SHOPPE</w:t>
            </w:r>
          </w:p>
          <w:p w14:paraId="5C70CC32" w14:textId="582C76FA" w:rsidR="00663F85" w:rsidRPr="00C4191D" w:rsidRDefault="00C4191D"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C4191D">
              <w:rPr>
                <w:rFonts w:asciiTheme="minorEastAsia" w:eastAsiaTheme="minorEastAsia" w:hAnsiTheme="minorEastAsia" w:hint="eastAsia"/>
              </w:rPr>
              <w:t>※詳細は2</w:t>
            </w:r>
            <w:r w:rsidR="00663F85" w:rsidRPr="00C4191D">
              <w:rPr>
                <w:rFonts w:asciiTheme="minorEastAsia" w:eastAsiaTheme="minorEastAsia" w:hAnsiTheme="minorEastAsia" w:hint="eastAsia"/>
              </w:rPr>
              <w:t>枚目をご覧ください。</w:t>
            </w:r>
          </w:p>
          <w:p w14:paraId="2A765368" w14:textId="13ADC11C" w:rsidR="0047479E" w:rsidRPr="00C4191D" w:rsidRDefault="002B4D21" w:rsidP="000346C1">
            <w:pPr>
              <w:pStyle w:val="a3"/>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rPr>
            </w:pPr>
            <w:r w:rsidRPr="00C4191D">
              <w:rPr>
                <w:rFonts w:asciiTheme="minorEastAsia" w:eastAsiaTheme="minorEastAsia" w:hAnsiTheme="minorEastAsia" w:hint="eastAsia"/>
                <w:b/>
              </w:rPr>
              <w:t xml:space="preserve">　商談は</w:t>
            </w:r>
            <w:r w:rsidR="00663F85" w:rsidRPr="00C4191D">
              <w:rPr>
                <w:rFonts w:asciiTheme="minorEastAsia" w:eastAsiaTheme="minorEastAsia" w:hAnsiTheme="minorEastAsia" w:hint="eastAsia"/>
                <w:b/>
              </w:rPr>
              <w:t>島根県</w:t>
            </w:r>
            <w:r w:rsidR="00C4191D" w:rsidRPr="00C4191D">
              <w:rPr>
                <w:rFonts w:asciiTheme="minorEastAsia" w:eastAsiaTheme="minorEastAsia" w:hAnsiTheme="minorEastAsia" w:hint="eastAsia"/>
                <w:b/>
              </w:rPr>
              <w:t xml:space="preserve"> </w:t>
            </w:r>
            <w:r w:rsidRPr="00C4191D">
              <w:rPr>
                <w:rFonts w:asciiTheme="minorEastAsia" w:eastAsiaTheme="minorEastAsia" w:hAnsiTheme="minorEastAsia" w:hint="eastAsia"/>
                <w:b/>
              </w:rPr>
              <w:t>マレーシアコーディネーターが通訳を行います。</w:t>
            </w:r>
          </w:p>
        </w:tc>
      </w:tr>
      <w:tr w:rsidR="00F122E7" w:rsidRPr="009551C9" w14:paraId="6A313F32" w14:textId="77777777" w:rsidTr="00892CAA">
        <w:trPr>
          <w:trHeight w:hRule="exact" w:val="2266"/>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301460A3" w14:textId="555B1ED7" w:rsidR="00F122E7" w:rsidRPr="00186FD0" w:rsidRDefault="00F122E7" w:rsidP="00B11FE7">
            <w:pPr>
              <w:jc w:val="center"/>
              <w:rPr>
                <w:rFonts w:ascii="ＭＳ 明朝" w:hAnsi="ＭＳ 明朝"/>
              </w:rPr>
            </w:pPr>
            <w:r w:rsidRPr="00186FD0">
              <w:rPr>
                <w:rFonts w:ascii="ＭＳ 明朝" w:hAnsi="ＭＳ 明朝" w:hint="eastAsia"/>
              </w:rPr>
              <w:t>参加条件</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23BB0B94" w14:textId="77777777" w:rsidR="00F122E7" w:rsidRPr="00C4191D" w:rsidRDefault="00F122E7" w:rsidP="00F122E7">
            <w:pPr>
              <w:pStyle w:val="a3"/>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・島根県内に事業所を有する企業であること</w:t>
            </w:r>
          </w:p>
          <w:p w14:paraId="59B7EEB4" w14:textId="087E9E78" w:rsidR="00F122E7" w:rsidRPr="00C4191D" w:rsidRDefault="00F122E7" w:rsidP="00F122E7">
            <w:pPr>
              <w:pStyle w:val="a3"/>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・マレーシアで販路拡大を進める意欲のある企業であること</w:t>
            </w:r>
          </w:p>
          <w:p w14:paraId="59D52E64" w14:textId="727F9299" w:rsidR="00F122E7" w:rsidRPr="00C4191D" w:rsidRDefault="00F122E7" w:rsidP="00F122E7">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szCs w:val="21"/>
              </w:rPr>
              <w:t>・バイヤーが商談を希望する商品・企業であること</w:t>
            </w:r>
          </w:p>
          <w:p w14:paraId="626185B9" w14:textId="4DCA7E4C" w:rsidR="00F122E7" w:rsidRPr="00C4191D" w:rsidRDefault="00E7668F" w:rsidP="00F122E7">
            <w:pPr>
              <w:ind w:firstLineChars="100" w:firstLine="211"/>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b/>
                <w:szCs w:val="21"/>
              </w:rPr>
            </w:pPr>
            <w:r>
              <w:rPr>
                <w:rFonts w:asciiTheme="minorEastAsia" w:eastAsiaTheme="minorEastAsia" w:hAnsiTheme="minorEastAsia" w:cs="ＭＳ 明朝" w:hint="eastAsia"/>
                <w:b/>
                <w:szCs w:val="21"/>
              </w:rPr>
              <w:t>「オーガニック、健康」</w:t>
            </w:r>
            <w:r w:rsidR="00F122E7" w:rsidRPr="00C4191D">
              <w:rPr>
                <w:rFonts w:asciiTheme="minorEastAsia" w:eastAsiaTheme="minorEastAsia" w:hAnsiTheme="minorEastAsia" w:cs="ＭＳ 明朝" w:hint="eastAsia"/>
                <w:b/>
                <w:szCs w:val="21"/>
              </w:rPr>
              <w:t>がキーワードの常温商品</w:t>
            </w:r>
          </w:p>
          <w:p w14:paraId="7C921152" w14:textId="7FCEAA04" w:rsidR="00F122E7" w:rsidRPr="00C4191D" w:rsidRDefault="00F122E7" w:rsidP="00F122E7">
            <w:pPr>
              <w:ind w:firstLineChars="100" w:firstLine="211"/>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b/>
                <w:szCs w:val="21"/>
              </w:rPr>
              <w:t>※</w:t>
            </w:r>
            <w:r w:rsidR="0070283B">
              <w:rPr>
                <w:rFonts w:asciiTheme="minorEastAsia" w:eastAsiaTheme="minorEastAsia" w:hAnsiTheme="minorEastAsia" w:cs="ＭＳ 明朝" w:hint="eastAsia"/>
                <w:b/>
                <w:szCs w:val="21"/>
              </w:rPr>
              <w:t>「</w:t>
            </w:r>
            <w:r w:rsidRPr="00C4191D">
              <w:rPr>
                <w:rFonts w:asciiTheme="minorEastAsia" w:eastAsiaTheme="minorEastAsia" w:hAnsiTheme="minorEastAsia" w:cs="ＭＳ 明朝" w:hint="eastAsia"/>
                <w:b/>
                <w:szCs w:val="21"/>
              </w:rPr>
              <w:t>冷蔵・冷凍・業務用</w:t>
            </w:r>
            <w:r w:rsidR="0070283B">
              <w:rPr>
                <w:rFonts w:asciiTheme="minorEastAsia" w:eastAsiaTheme="minorEastAsia" w:hAnsiTheme="minorEastAsia" w:cs="ＭＳ 明朝" w:hint="eastAsia"/>
                <w:b/>
                <w:szCs w:val="21"/>
              </w:rPr>
              <w:t>」</w:t>
            </w:r>
            <w:r w:rsidRPr="00C4191D">
              <w:rPr>
                <w:rFonts w:asciiTheme="minorEastAsia" w:eastAsiaTheme="minorEastAsia" w:hAnsiTheme="minorEastAsia" w:cs="ＭＳ 明朝" w:hint="eastAsia"/>
                <w:b/>
                <w:szCs w:val="21"/>
              </w:rPr>
              <w:t>のマレーシア</w:t>
            </w:r>
            <w:r w:rsidR="00E7668F">
              <w:rPr>
                <w:rFonts w:asciiTheme="minorEastAsia" w:eastAsiaTheme="minorEastAsia" w:hAnsiTheme="minorEastAsia" w:cs="ＭＳ 明朝" w:hint="eastAsia"/>
                <w:b/>
                <w:szCs w:val="21"/>
              </w:rPr>
              <w:t>向け食品</w:t>
            </w:r>
            <w:r w:rsidRPr="00C4191D">
              <w:rPr>
                <w:rFonts w:asciiTheme="minorEastAsia" w:eastAsiaTheme="minorEastAsia" w:hAnsiTheme="minorEastAsia" w:cs="ＭＳ 明朝" w:hint="eastAsia"/>
                <w:b/>
                <w:szCs w:val="21"/>
              </w:rPr>
              <w:t>商談会は別途行う予定（10月）</w:t>
            </w:r>
          </w:p>
          <w:p w14:paraId="3C6EAFCB" w14:textId="7FC2568A" w:rsidR="009F11E6" w:rsidRPr="00C4191D" w:rsidRDefault="00F122E7" w:rsidP="00892CAA">
            <w:pPr>
              <w:pStyle w:val="a3"/>
              <w:ind w:leftChars="0" w:left="210" w:hangingChars="100" w:hanging="2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・7</w:t>
            </w:r>
            <w:r w:rsidRPr="00C4191D">
              <w:rPr>
                <w:rFonts w:asciiTheme="minorEastAsia" w:eastAsiaTheme="minorEastAsia" w:hAnsiTheme="minorEastAsia"/>
              </w:rPr>
              <w:t>/</w:t>
            </w:r>
            <w:r w:rsidRPr="00C4191D">
              <w:rPr>
                <w:rFonts w:asciiTheme="minorEastAsia" w:eastAsiaTheme="minorEastAsia" w:hAnsiTheme="minorEastAsia" w:hint="eastAsia"/>
              </w:rPr>
              <w:t>11実施の「マレーシア食品市場セミナー」を視聴済</w:t>
            </w:r>
            <w:r w:rsidR="00B91123">
              <w:rPr>
                <w:rFonts w:asciiTheme="minorEastAsia" w:eastAsiaTheme="minorEastAsia" w:hAnsiTheme="minorEastAsia" w:hint="eastAsia"/>
              </w:rPr>
              <w:t>であること</w:t>
            </w:r>
            <w:bookmarkStart w:id="0" w:name="_GoBack"/>
            <w:bookmarkEnd w:id="0"/>
          </w:p>
          <w:p w14:paraId="18CC2196" w14:textId="01D65079" w:rsidR="00F122E7" w:rsidRPr="00C4191D" w:rsidRDefault="009F11E6" w:rsidP="009F11E6">
            <w:pPr>
              <w:pStyle w:val="a3"/>
              <w:ind w:leftChars="100" w:left="2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szCs w:val="21"/>
              </w:rPr>
            </w:pPr>
            <w:r w:rsidRPr="00C4191D">
              <w:rPr>
                <w:rFonts w:asciiTheme="minorEastAsia" w:eastAsiaTheme="minorEastAsia" w:hAnsiTheme="minorEastAsia" w:hint="eastAsia"/>
              </w:rPr>
              <w:t>未視聴で録画配信をご希望の方は別途ご相談ください</w:t>
            </w:r>
          </w:p>
        </w:tc>
      </w:tr>
      <w:tr w:rsidR="008C3A34" w:rsidRPr="009551C9" w14:paraId="6D9C6FAF" w14:textId="77777777" w:rsidTr="00866CB4">
        <w:trPr>
          <w:trHeight w:hRule="exact" w:val="3126"/>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35A3B79F" w14:textId="100B0667" w:rsidR="008C3A34" w:rsidRPr="009551C9" w:rsidRDefault="008C3A34" w:rsidP="00B11FE7">
            <w:pPr>
              <w:jc w:val="center"/>
              <w:rPr>
                <w:rFonts w:ascii="ＭＳ 明朝" w:hAnsi="ＭＳ 明朝"/>
                <w:b w:val="0"/>
              </w:rPr>
            </w:pPr>
            <w:r w:rsidRPr="009551C9">
              <w:rPr>
                <w:rFonts w:ascii="ＭＳ 明朝" w:hAnsi="ＭＳ 明朝" w:hint="eastAsia"/>
              </w:rPr>
              <w:t>注意事項</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09C06B1" w14:textId="5106689C" w:rsidR="009E5C19" w:rsidRPr="00C4191D" w:rsidRDefault="009E5C19" w:rsidP="000346C1">
            <w:pPr>
              <w:ind w:leftChars="2" w:left="304" w:hangingChars="143" w:hanging="30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szCs w:val="21"/>
              </w:rPr>
              <w:t>■ 商談会には、価格交渉・意思決定ができる方のご参加をお願いします。</w:t>
            </w:r>
          </w:p>
          <w:p w14:paraId="12015B29" w14:textId="180EF364" w:rsidR="008C3A34" w:rsidRPr="00C4191D" w:rsidRDefault="008C3A34" w:rsidP="000346C1">
            <w:pPr>
              <w:ind w:left="304" w:hangingChars="145" w:hanging="30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szCs w:val="21"/>
              </w:rPr>
              <w:t xml:space="preserve">■ </w:t>
            </w:r>
            <w:r w:rsidR="00BF1CA2" w:rsidRPr="00C4191D">
              <w:rPr>
                <w:rFonts w:asciiTheme="minorEastAsia" w:eastAsiaTheme="minorEastAsia" w:hAnsiTheme="minorEastAsia" w:cs="ＭＳ 明朝" w:hint="eastAsia"/>
                <w:szCs w:val="21"/>
              </w:rPr>
              <w:t>お</w:t>
            </w:r>
            <w:r w:rsidRPr="00C4191D">
              <w:rPr>
                <w:rFonts w:asciiTheme="minorEastAsia" w:eastAsiaTheme="minorEastAsia" w:hAnsiTheme="minorEastAsia" w:cs="ＭＳ 明朝" w:hint="eastAsia"/>
                <w:szCs w:val="21"/>
              </w:rPr>
              <w:t>申し込みいただいた情報（企業・商品情報）は、主催者側で必要に応じて確認・修正のうえ、バイヤーに提示します。</w:t>
            </w:r>
          </w:p>
          <w:p w14:paraId="0C60F64E" w14:textId="3B1D03EC" w:rsidR="008C3A34" w:rsidRPr="00C4191D" w:rsidRDefault="008C3A34" w:rsidP="000346C1">
            <w:pPr>
              <w:ind w:left="319" w:hangingChars="152" w:hanging="319"/>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szCs w:val="21"/>
              </w:rPr>
              <w:t xml:space="preserve">■ </w:t>
            </w:r>
            <w:r w:rsidR="00F122E7" w:rsidRPr="00C4191D">
              <w:rPr>
                <w:rFonts w:asciiTheme="minorEastAsia" w:eastAsiaTheme="minorEastAsia" w:hAnsiTheme="minorEastAsia" w:cs="ＭＳ 明朝" w:hint="eastAsia"/>
                <w:szCs w:val="21"/>
              </w:rPr>
              <w:t>提示した情報を基に、バイヤーが</w:t>
            </w:r>
            <w:r w:rsidRPr="00C4191D">
              <w:rPr>
                <w:rFonts w:asciiTheme="minorEastAsia" w:eastAsiaTheme="minorEastAsia" w:hAnsiTheme="minorEastAsia" w:cs="ＭＳ 明朝" w:hint="eastAsia"/>
                <w:szCs w:val="21"/>
              </w:rPr>
              <w:t>商品の</w:t>
            </w:r>
            <w:r w:rsidR="00466459" w:rsidRPr="00C4191D">
              <w:rPr>
                <w:rFonts w:asciiTheme="minorEastAsia" w:eastAsiaTheme="minorEastAsia" w:hAnsiTheme="minorEastAsia" w:cs="ＭＳ 明朝" w:hint="eastAsia"/>
                <w:szCs w:val="21"/>
              </w:rPr>
              <w:t>スクリーニング</w:t>
            </w:r>
            <w:r w:rsidRPr="00C4191D">
              <w:rPr>
                <w:rFonts w:asciiTheme="minorEastAsia" w:eastAsiaTheme="minorEastAsia" w:hAnsiTheme="minorEastAsia" w:cs="ＭＳ 明朝" w:hint="eastAsia"/>
                <w:szCs w:val="21"/>
              </w:rPr>
              <w:t>を行います。</w:t>
            </w:r>
          </w:p>
          <w:p w14:paraId="06E8E588" w14:textId="7BB5B89F" w:rsidR="008C3A34" w:rsidRPr="00C4191D" w:rsidRDefault="008C3A34" w:rsidP="000346C1">
            <w:pPr>
              <w:ind w:left="304" w:hangingChars="145" w:hanging="30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szCs w:val="21"/>
              </w:rPr>
              <w:t>■ 食品関連法規に抵触している場合や、申込書に虚偽の記載があった場合、商談参加者としてふさわしくない場合にはご参加をお断りすることがあります。</w:t>
            </w:r>
          </w:p>
          <w:p w14:paraId="2FBA40A3" w14:textId="2ACAFBF8" w:rsidR="008C3A34" w:rsidRPr="00C4191D" w:rsidRDefault="008C3A34" w:rsidP="000346C1">
            <w:pPr>
              <w:ind w:left="319" w:hangingChars="152" w:hanging="319"/>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szCs w:val="21"/>
              </w:rPr>
            </w:pPr>
            <w:r w:rsidRPr="00C4191D">
              <w:rPr>
                <w:rFonts w:asciiTheme="minorEastAsia" w:eastAsiaTheme="minorEastAsia" w:hAnsiTheme="minorEastAsia" w:cs="ＭＳ 明朝" w:hint="eastAsia"/>
                <w:szCs w:val="21"/>
              </w:rPr>
              <w:t>■ 商談会にご参加の皆様には、商談会当日の成果及び当日以降の商談・取引の状況について、島根県より情報提供をお願いすることがあります。</w:t>
            </w:r>
          </w:p>
          <w:p w14:paraId="64C82766" w14:textId="39402E8F" w:rsidR="008C3A34" w:rsidRPr="00C4191D" w:rsidRDefault="008C3A34" w:rsidP="000346C1">
            <w:pPr>
              <w:pStyle w:val="a3"/>
              <w:ind w:leftChars="0" w:left="319" w:hangingChars="152" w:hanging="319"/>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0"/>
                <w:szCs w:val="20"/>
              </w:rPr>
            </w:pPr>
            <w:r w:rsidRPr="00C4191D">
              <w:rPr>
                <w:rFonts w:asciiTheme="minorEastAsia" w:eastAsiaTheme="minorEastAsia" w:hAnsiTheme="minorEastAsia" w:cs="ＭＳ 明朝" w:hint="eastAsia"/>
                <w:szCs w:val="21"/>
              </w:rPr>
              <w:t>■ 本商談会における商談・取引は、参加者の判断と責任で行っていただきます。万一、参加者が損害や不利益を被る事態が生じたとしても、島根県はその責任を負いません。</w:t>
            </w:r>
          </w:p>
        </w:tc>
      </w:tr>
      <w:tr w:rsidR="00796E12" w:rsidRPr="009551C9" w14:paraId="14ACFB73" w14:textId="77777777" w:rsidTr="00B11FE7">
        <w:trPr>
          <w:trHeight w:hRule="exact" w:val="1021"/>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4D4BB25" w14:textId="7B1C3819" w:rsidR="00E45FEB" w:rsidRPr="009551C9" w:rsidRDefault="00796E12" w:rsidP="00B11FE7">
            <w:pPr>
              <w:jc w:val="center"/>
              <w:rPr>
                <w:rFonts w:ascii="ＭＳ 明朝" w:hAnsi="ＭＳ 明朝"/>
                <w:b w:val="0"/>
              </w:rPr>
            </w:pPr>
            <w:r w:rsidRPr="009551C9">
              <w:rPr>
                <w:rFonts w:ascii="ＭＳ 明朝" w:hAnsi="ＭＳ 明朝" w:hint="eastAsia"/>
              </w:rPr>
              <w:t>申込</w:t>
            </w:r>
            <w:r w:rsidR="00E45FEB" w:rsidRPr="009551C9">
              <w:rPr>
                <w:rFonts w:ascii="ＭＳ 明朝" w:hAnsi="ＭＳ 明朝" w:hint="eastAsia"/>
              </w:rPr>
              <w:t>方法・締切</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4C094FC4" w14:textId="55435C9C" w:rsidR="00032AD2" w:rsidRPr="00C4191D" w:rsidRDefault="00032AD2" w:rsidP="000346C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2枚目</w:t>
            </w:r>
            <w:r w:rsidR="00796E12" w:rsidRPr="00C4191D">
              <w:rPr>
                <w:rFonts w:asciiTheme="minorEastAsia" w:eastAsiaTheme="minorEastAsia" w:hAnsiTheme="minorEastAsia" w:hint="eastAsia"/>
              </w:rPr>
              <w:t>の「参加申込書」</w:t>
            </w:r>
            <w:r w:rsidR="00EF39C1" w:rsidRPr="00C4191D">
              <w:rPr>
                <w:rFonts w:asciiTheme="minorEastAsia" w:eastAsiaTheme="minorEastAsia" w:hAnsiTheme="minorEastAsia" w:hint="eastAsia"/>
              </w:rPr>
              <w:t>及び島根県HP掲載の「企業・商品情報シート」（Excel形式）</w:t>
            </w:r>
            <w:r w:rsidR="00184AC0" w:rsidRPr="00C4191D">
              <w:rPr>
                <w:rFonts w:asciiTheme="minorEastAsia" w:eastAsiaTheme="minorEastAsia" w:hAnsiTheme="minorEastAsia" w:hint="eastAsia"/>
              </w:rPr>
              <w:t>に記入のうえ、</w:t>
            </w:r>
            <w:r w:rsidR="00796E12" w:rsidRPr="00C4191D">
              <w:rPr>
                <w:rFonts w:asciiTheme="minorEastAsia" w:eastAsiaTheme="minorEastAsia" w:hAnsiTheme="minorEastAsia" w:hint="eastAsia"/>
              </w:rPr>
              <w:t>E-mailでお送りください。</w:t>
            </w:r>
          </w:p>
          <w:p w14:paraId="401C31BD" w14:textId="0E7640D4" w:rsidR="00796E12" w:rsidRPr="00C4191D" w:rsidRDefault="00F10C1C" w:rsidP="000346C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color w:val="FF0000"/>
              </w:rPr>
              <w:t>申込</w:t>
            </w:r>
            <w:r w:rsidR="00E45FEB" w:rsidRPr="00C4191D">
              <w:rPr>
                <w:rFonts w:asciiTheme="minorEastAsia" w:eastAsiaTheme="minorEastAsia" w:hAnsiTheme="minorEastAsia" w:hint="eastAsia"/>
                <w:color w:val="FF0000"/>
              </w:rPr>
              <w:t>締切：20</w:t>
            </w:r>
            <w:r w:rsidR="00284C1F" w:rsidRPr="00C4191D">
              <w:rPr>
                <w:rFonts w:asciiTheme="minorEastAsia" w:eastAsiaTheme="minorEastAsia" w:hAnsiTheme="minorEastAsia" w:hint="eastAsia"/>
                <w:color w:val="FF0000"/>
              </w:rPr>
              <w:t>2</w:t>
            </w:r>
            <w:r w:rsidR="00284C1F" w:rsidRPr="00C4191D">
              <w:rPr>
                <w:rFonts w:asciiTheme="minorEastAsia" w:eastAsiaTheme="minorEastAsia" w:hAnsiTheme="minorEastAsia"/>
                <w:color w:val="FF0000"/>
              </w:rPr>
              <w:t>4</w:t>
            </w:r>
            <w:r w:rsidR="00E45FEB" w:rsidRPr="00C4191D">
              <w:rPr>
                <w:rFonts w:asciiTheme="minorEastAsia" w:eastAsiaTheme="minorEastAsia" w:hAnsiTheme="minorEastAsia" w:hint="eastAsia"/>
                <w:color w:val="FF0000"/>
              </w:rPr>
              <w:t>年</w:t>
            </w:r>
            <w:r w:rsidR="00BA7549" w:rsidRPr="00C4191D">
              <w:rPr>
                <w:rFonts w:asciiTheme="minorEastAsia" w:eastAsiaTheme="minorEastAsia" w:hAnsiTheme="minorEastAsia" w:hint="eastAsia"/>
                <w:color w:val="FF0000"/>
              </w:rPr>
              <w:t>7</w:t>
            </w:r>
            <w:r w:rsidR="00E45FEB" w:rsidRPr="00C4191D">
              <w:rPr>
                <w:rFonts w:asciiTheme="minorEastAsia" w:eastAsiaTheme="minorEastAsia" w:hAnsiTheme="minorEastAsia" w:hint="eastAsia"/>
                <w:color w:val="FF0000"/>
              </w:rPr>
              <w:t>月</w:t>
            </w:r>
            <w:r w:rsidR="000346C1" w:rsidRPr="00C4191D">
              <w:rPr>
                <w:rFonts w:asciiTheme="minorEastAsia" w:eastAsiaTheme="minorEastAsia" w:hAnsiTheme="minorEastAsia" w:hint="eastAsia"/>
                <w:color w:val="FF0000"/>
              </w:rPr>
              <w:t>31</w:t>
            </w:r>
            <w:r w:rsidRPr="00C4191D">
              <w:rPr>
                <w:rFonts w:asciiTheme="minorEastAsia" w:eastAsiaTheme="minorEastAsia" w:hAnsiTheme="minorEastAsia" w:hint="eastAsia"/>
                <w:color w:val="FF0000"/>
              </w:rPr>
              <w:t>日（</w:t>
            </w:r>
            <w:r w:rsidR="000346C1" w:rsidRPr="00C4191D">
              <w:rPr>
                <w:rFonts w:asciiTheme="minorEastAsia" w:eastAsiaTheme="minorEastAsia" w:hAnsiTheme="minorEastAsia" w:hint="eastAsia"/>
                <w:color w:val="FF0000"/>
              </w:rPr>
              <w:t>水</w:t>
            </w:r>
            <w:r w:rsidRPr="00C4191D">
              <w:rPr>
                <w:rFonts w:asciiTheme="minorEastAsia" w:eastAsiaTheme="minorEastAsia" w:hAnsiTheme="minorEastAsia" w:hint="eastAsia"/>
                <w:color w:val="FF0000"/>
              </w:rPr>
              <w:t>）</w:t>
            </w:r>
            <w:r w:rsidR="000346C1" w:rsidRPr="00C4191D">
              <w:rPr>
                <w:rFonts w:asciiTheme="minorEastAsia" w:eastAsiaTheme="minorEastAsia" w:hAnsiTheme="minorEastAsia" w:hint="eastAsia"/>
                <w:color w:val="FF0000"/>
              </w:rPr>
              <w:t>17</w:t>
            </w:r>
            <w:r w:rsidR="00BA7549" w:rsidRPr="00C4191D">
              <w:rPr>
                <w:rFonts w:asciiTheme="minorEastAsia" w:eastAsiaTheme="minorEastAsia" w:hAnsiTheme="minorEastAsia" w:hint="eastAsia"/>
                <w:color w:val="FF0000"/>
              </w:rPr>
              <w:t>：00</w:t>
            </w:r>
            <w:r w:rsidRPr="00C4191D">
              <w:rPr>
                <w:rFonts w:asciiTheme="minorEastAsia" w:eastAsiaTheme="minorEastAsia" w:hAnsiTheme="minorEastAsia" w:hint="eastAsia"/>
                <w:color w:val="FF0000"/>
              </w:rPr>
              <w:t xml:space="preserve"> </w:t>
            </w:r>
            <w:r w:rsidRPr="00C4191D">
              <w:rPr>
                <w:rFonts w:asciiTheme="minorEastAsia" w:eastAsiaTheme="minorEastAsia" w:hAnsiTheme="minorEastAsia"/>
                <w:color w:val="FF0000"/>
              </w:rPr>
              <w:t xml:space="preserve"> </w:t>
            </w:r>
            <w:r w:rsidR="00F660D4" w:rsidRPr="00C4191D">
              <w:rPr>
                <w:rFonts w:asciiTheme="minorEastAsia" w:eastAsiaTheme="minorEastAsia" w:hAnsiTheme="minorEastAsia" w:hint="eastAsia"/>
                <w:color w:val="FF0000"/>
              </w:rPr>
              <w:t>※シート</w:t>
            </w:r>
            <w:r w:rsidR="00A433BE" w:rsidRPr="00C4191D">
              <w:rPr>
                <w:rFonts w:asciiTheme="minorEastAsia" w:eastAsiaTheme="minorEastAsia" w:hAnsiTheme="minorEastAsia" w:hint="eastAsia"/>
                <w:color w:val="FF0000"/>
              </w:rPr>
              <w:t>の提出も同日締切とします</w:t>
            </w:r>
            <w:r w:rsidR="00F660D4" w:rsidRPr="00C4191D">
              <w:rPr>
                <w:rFonts w:asciiTheme="minorEastAsia" w:eastAsiaTheme="minorEastAsia" w:hAnsiTheme="minorEastAsia" w:hint="eastAsia"/>
                <w:color w:val="FF0000"/>
              </w:rPr>
              <w:t>。</w:t>
            </w:r>
          </w:p>
        </w:tc>
      </w:tr>
      <w:tr w:rsidR="00E45FEB" w:rsidRPr="009551C9" w14:paraId="3C6E0A2E" w14:textId="77777777" w:rsidTr="00B11FE7">
        <w:trPr>
          <w:trHeight w:val="737"/>
        </w:trPr>
        <w:tc>
          <w:tcPr>
            <w:cnfStyle w:val="001000000000" w:firstRow="0" w:lastRow="0" w:firstColumn="1" w:lastColumn="0" w:oddVBand="0" w:evenVBand="0" w:oddHBand="0" w:evenHBand="0" w:firstRowFirstColumn="0" w:firstRowLastColumn="0" w:lastRowFirstColumn="0" w:lastRowLastColumn="0"/>
            <w:tcW w:w="182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0AEDD77E" w14:textId="4C422747" w:rsidR="00E45FEB" w:rsidRPr="009551C9" w:rsidRDefault="00E45FEB" w:rsidP="00B11FE7">
            <w:pPr>
              <w:jc w:val="center"/>
              <w:rPr>
                <w:rFonts w:ascii="ＭＳ 明朝" w:hAnsi="ＭＳ 明朝"/>
                <w:b w:val="0"/>
              </w:rPr>
            </w:pPr>
            <w:r w:rsidRPr="009551C9">
              <w:rPr>
                <w:rFonts w:ascii="ＭＳ 明朝" w:hAnsi="ＭＳ 明朝" w:hint="eastAsia"/>
              </w:rPr>
              <w:t>問い合わせ</w:t>
            </w:r>
          </w:p>
        </w:tc>
        <w:tc>
          <w:tcPr>
            <w:tcW w:w="866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ED0F784" w14:textId="48CF7B13" w:rsidR="00E45FEB" w:rsidRPr="00C4191D" w:rsidRDefault="00AF3717" w:rsidP="000346C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C4191D">
              <w:rPr>
                <w:rFonts w:asciiTheme="minorEastAsia" w:eastAsiaTheme="minorEastAsia" w:hAnsiTheme="minorEastAsia" w:hint="eastAsia"/>
                <w:szCs w:val="21"/>
              </w:rPr>
              <w:t>島根県庁</w:t>
            </w:r>
            <w:r w:rsidR="004A2F5D" w:rsidRPr="00C4191D">
              <w:rPr>
                <w:rFonts w:asciiTheme="minorEastAsia" w:eastAsiaTheme="minorEastAsia" w:hAnsiTheme="minorEastAsia" w:hint="eastAsia"/>
                <w:szCs w:val="21"/>
              </w:rPr>
              <w:t xml:space="preserve">　</w:t>
            </w:r>
            <w:r w:rsidRPr="00C4191D">
              <w:rPr>
                <w:rFonts w:asciiTheme="minorEastAsia" w:eastAsiaTheme="minorEastAsia" w:hAnsiTheme="minorEastAsia" w:hint="eastAsia"/>
                <w:szCs w:val="21"/>
              </w:rPr>
              <w:t>しまねブランド推進課</w:t>
            </w:r>
            <w:r w:rsidR="004A2F5D" w:rsidRPr="00C4191D">
              <w:rPr>
                <w:rFonts w:asciiTheme="minorEastAsia" w:eastAsiaTheme="minorEastAsia" w:hAnsiTheme="minorEastAsia" w:hint="eastAsia"/>
                <w:szCs w:val="21"/>
              </w:rPr>
              <w:t xml:space="preserve">　</w:t>
            </w:r>
            <w:r w:rsidRPr="00C4191D">
              <w:rPr>
                <w:rFonts w:asciiTheme="minorEastAsia" w:eastAsiaTheme="minorEastAsia" w:hAnsiTheme="minorEastAsia" w:hint="eastAsia"/>
                <w:szCs w:val="21"/>
              </w:rPr>
              <w:t>海外展開支援室（担当：福本</w:t>
            </w:r>
            <w:r w:rsidR="00E45FEB" w:rsidRPr="00C4191D">
              <w:rPr>
                <w:rFonts w:asciiTheme="minorEastAsia" w:eastAsiaTheme="minorEastAsia" w:hAnsiTheme="minorEastAsia" w:hint="eastAsia"/>
                <w:szCs w:val="21"/>
              </w:rPr>
              <w:t>）</w:t>
            </w:r>
          </w:p>
          <w:p w14:paraId="6170B8CA" w14:textId="11B46D94" w:rsidR="00E45FEB" w:rsidRPr="00C4191D" w:rsidRDefault="00E45FEB" w:rsidP="000346C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szCs w:val="21"/>
              </w:rPr>
              <w:t>TEL：0852-22-5632　FAX：0852-22-6750　E-mail：boeki@pref.shimane.lg.jp</w:t>
            </w:r>
          </w:p>
        </w:tc>
      </w:tr>
    </w:tbl>
    <w:p w14:paraId="553A753F" w14:textId="37EB6B91" w:rsidR="0047479E" w:rsidRDefault="0047479E" w:rsidP="00061B6B">
      <w:pPr>
        <w:jc w:val="left"/>
        <w:rPr>
          <w:rFonts w:ascii="ＭＳ 明朝" w:hAnsi="ＭＳ 明朝"/>
          <w:szCs w:val="21"/>
        </w:rPr>
      </w:pPr>
    </w:p>
    <w:p w14:paraId="5D8A5C36" w14:textId="200068D9" w:rsidR="00BA7549" w:rsidRDefault="00BA7549" w:rsidP="00061B6B">
      <w:pPr>
        <w:jc w:val="left"/>
        <w:rPr>
          <w:rFonts w:ascii="ＭＳ 明朝" w:hAnsi="ＭＳ 明朝"/>
          <w:szCs w:val="21"/>
        </w:rPr>
      </w:pPr>
    </w:p>
    <w:p w14:paraId="4AC30F85" w14:textId="38372E1E" w:rsidR="00BA7549" w:rsidRDefault="00BA7549" w:rsidP="00061B6B">
      <w:pPr>
        <w:jc w:val="left"/>
        <w:rPr>
          <w:rFonts w:ascii="ＭＳ 明朝" w:hAnsi="ＭＳ 明朝"/>
          <w:szCs w:val="21"/>
        </w:rPr>
      </w:pPr>
    </w:p>
    <w:p w14:paraId="37F115B5" w14:textId="77777777" w:rsidR="00BA7549" w:rsidRPr="009551C9" w:rsidRDefault="00BA7549" w:rsidP="00061B6B">
      <w:pPr>
        <w:jc w:val="left"/>
        <w:rPr>
          <w:rFonts w:ascii="ＭＳ 明朝" w:hAnsi="ＭＳ 明朝"/>
          <w:szCs w:val="21"/>
        </w:rPr>
      </w:pPr>
    </w:p>
    <w:tbl>
      <w:tblPr>
        <w:tblStyle w:val="1-3"/>
        <w:tblW w:w="10406" w:type="dxa"/>
        <w:tblLook w:val="04A0" w:firstRow="1" w:lastRow="0" w:firstColumn="1" w:lastColumn="0" w:noHBand="0" w:noVBand="1"/>
      </w:tblPr>
      <w:tblGrid>
        <w:gridCol w:w="915"/>
        <w:gridCol w:w="1607"/>
        <w:gridCol w:w="7884"/>
      </w:tblGrid>
      <w:tr w:rsidR="002520F7" w:rsidRPr="009551C9" w14:paraId="771B7E84" w14:textId="77777777" w:rsidTr="00A45FF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0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noWrap/>
            <w:hideMark/>
          </w:tcPr>
          <w:p w14:paraId="3C85E128" w14:textId="3026B91C" w:rsidR="002520F7" w:rsidRPr="009551C9" w:rsidRDefault="000765D7" w:rsidP="008E0EAC">
            <w:pPr>
              <w:widowControl/>
              <w:jc w:val="center"/>
              <w:rPr>
                <w:rFonts w:ascii="ＭＳ 明朝" w:hAnsi="ＭＳ 明朝" w:cs="ＭＳ Ｐゴシック"/>
                <w:b w:val="0"/>
                <w:color w:val="000000"/>
                <w:kern w:val="0"/>
                <w:sz w:val="24"/>
                <w:szCs w:val="24"/>
              </w:rPr>
            </w:pPr>
            <w:r>
              <w:rPr>
                <w:rFonts w:ascii="ＭＳ 明朝" w:hAnsi="ＭＳ 明朝" w:cs="ＭＳ Ｐゴシック" w:hint="eastAsia"/>
                <w:color w:val="000000"/>
                <w:kern w:val="0"/>
                <w:sz w:val="24"/>
                <w:szCs w:val="24"/>
              </w:rPr>
              <w:t>マレーシア</w:t>
            </w:r>
            <w:r w:rsidR="004C640C" w:rsidRPr="009551C9">
              <w:rPr>
                <w:rFonts w:ascii="ＭＳ 明朝" w:hAnsi="ＭＳ 明朝" w:cs="ＭＳ Ｐゴシック" w:hint="eastAsia"/>
                <w:color w:val="000000"/>
                <w:kern w:val="0"/>
                <w:sz w:val="24"/>
                <w:szCs w:val="24"/>
              </w:rPr>
              <w:t>向け</w:t>
            </w:r>
            <w:r w:rsidR="002520F7" w:rsidRPr="009551C9">
              <w:rPr>
                <w:rFonts w:ascii="ＭＳ 明朝" w:hAnsi="ＭＳ 明朝" w:cs="ＭＳ Ｐゴシック" w:hint="eastAsia"/>
                <w:color w:val="000000"/>
                <w:kern w:val="0"/>
                <w:sz w:val="24"/>
                <w:szCs w:val="24"/>
              </w:rPr>
              <w:t>食品輸出商談会　バイヤー企業情報</w:t>
            </w:r>
          </w:p>
        </w:tc>
      </w:tr>
      <w:tr w:rsidR="00980F93" w:rsidRPr="009551C9" w14:paraId="6B7106FC" w14:textId="77777777" w:rsidTr="00186FD0">
        <w:trPr>
          <w:trHeight w:val="427"/>
        </w:trPr>
        <w:tc>
          <w:tcPr>
            <w:cnfStyle w:val="001000000000" w:firstRow="0" w:lastRow="0" w:firstColumn="1" w:lastColumn="0" w:oddVBand="0" w:evenVBand="0" w:oddHBand="0" w:evenHBand="0" w:firstRowFirstColumn="0" w:firstRowLastColumn="0" w:lastRowFirstColumn="0" w:lastRowLastColumn="0"/>
            <w:tcW w:w="915" w:type="dxa"/>
            <w:vMerge w:val="restart"/>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4D176A0" w14:textId="4C0E0965" w:rsidR="00980F93" w:rsidRPr="009551C9" w:rsidRDefault="00980F93" w:rsidP="00B11FE7">
            <w:pPr>
              <w:widowControl/>
              <w:jc w:val="center"/>
              <w:rPr>
                <w:rFonts w:ascii="ＭＳ 明朝" w:hAnsi="ＭＳ 明朝" w:cs="ＭＳ Ｐゴシック"/>
                <w:b w:val="0"/>
                <w:color w:val="000000"/>
                <w:kern w:val="0"/>
                <w:szCs w:val="21"/>
              </w:rPr>
            </w:pPr>
            <w:r w:rsidRPr="009551C9">
              <w:rPr>
                <w:rFonts w:ascii="ＭＳ 明朝" w:hAnsi="ＭＳ 明朝" w:cs="ＭＳ Ｐゴシック" w:hint="eastAsia"/>
                <w:color w:val="000000"/>
                <w:kern w:val="0"/>
                <w:szCs w:val="21"/>
              </w:rPr>
              <w:t>企業①</w:t>
            </w:r>
          </w:p>
        </w:tc>
        <w:tc>
          <w:tcPr>
            <w:tcW w:w="1607"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6E2B357" w14:textId="2980CA84" w:rsidR="009B7F74" w:rsidRPr="009551C9" w:rsidRDefault="00184AC0" w:rsidP="00B11FE7">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海外</w:t>
            </w:r>
            <w:r w:rsidR="00980F93" w:rsidRPr="009551C9">
              <w:rPr>
                <w:rFonts w:ascii="ＭＳ 明朝" w:hAnsi="ＭＳ 明朝" w:cs="ＭＳ Ｐゴシック" w:hint="eastAsia"/>
                <w:b/>
                <w:color w:val="000000"/>
                <w:kern w:val="0"/>
                <w:szCs w:val="21"/>
              </w:rPr>
              <w:t>バイヤー</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hideMark/>
          </w:tcPr>
          <w:p w14:paraId="38E60595" w14:textId="31E19B61" w:rsidR="00184AC0" w:rsidRPr="00C4191D" w:rsidRDefault="00C4191D" w:rsidP="00A1189B">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rPr>
            </w:pPr>
            <w:r w:rsidRPr="00C4191D">
              <w:rPr>
                <w:rFonts w:asciiTheme="minorEastAsia" w:eastAsiaTheme="minorEastAsia" w:hAnsiTheme="minorEastAsia"/>
                <w:b/>
              </w:rPr>
              <w:t>MAMAMI SHOPPE</w:t>
            </w:r>
          </w:p>
        </w:tc>
      </w:tr>
      <w:tr w:rsidR="00980F93" w:rsidRPr="009551C9" w14:paraId="211F5E91" w14:textId="77777777" w:rsidTr="00186FD0">
        <w:trPr>
          <w:trHeight w:val="1227"/>
        </w:trPr>
        <w:tc>
          <w:tcPr>
            <w:cnfStyle w:val="001000000000" w:firstRow="0" w:lastRow="0" w:firstColumn="1" w:lastColumn="0" w:oddVBand="0" w:evenVBand="0" w:oddHBand="0" w:evenHBand="0" w:firstRowFirstColumn="0" w:firstRowLastColumn="0" w:lastRowFirstColumn="0" w:lastRowLastColumn="0"/>
            <w:tcW w:w="915" w:type="dxa"/>
            <w:vMerge/>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0BB440EC" w14:textId="5C976F3E" w:rsidR="00980F93" w:rsidRPr="009551C9" w:rsidRDefault="00980F93" w:rsidP="00B11FE7">
            <w:pPr>
              <w:widowControl/>
              <w:jc w:val="center"/>
              <w:rPr>
                <w:rFonts w:ascii="ＭＳ 明朝" w:hAnsi="ＭＳ 明朝" w:cs="ＭＳ Ｐゴシック"/>
                <w:b w:val="0"/>
                <w:color w:val="000000"/>
                <w:kern w:val="0"/>
                <w:szCs w:val="21"/>
              </w:rPr>
            </w:pPr>
          </w:p>
        </w:tc>
        <w:tc>
          <w:tcPr>
            <w:tcW w:w="1607"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7F5098D" w14:textId="1DB24F43" w:rsidR="00980F93" w:rsidRPr="009551C9" w:rsidRDefault="00980F93" w:rsidP="00B11FE7">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事業内容・PR</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C14CF4A" w14:textId="33942F01" w:rsidR="007836D5" w:rsidRPr="00C4191D" w:rsidRDefault="00A1189B"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マレーシアで1950</w:t>
            </w:r>
            <w:r w:rsidR="00A81DD8" w:rsidRPr="00C4191D">
              <w:rPr>
                <w:rFonts w:asciiTheme="minorEastAsia" w:eastAsiaTheme="minorEastAsia" w:hAnsiTheme="minorEastAsia" w:hint="eastAsia"/>
              </w:rPr>
              <w:t>年創業</w:t>
            </w:r>
            <w:r w:rsidRPr="00C4191D">
              <w:rPr>
                <w:rFonts w:asciiTheme="minorEastAsia" w:eastAsiaTheme="minorEastAsia" w:hAnsiTheme="minorEastAsia" w:hint="eastAsia"/>
              </w:rPr>
              <w:t>の</w:t>
            </w:r>
            <w:r w:rsidR="00A81DD8" w:rsidRPr="00C4191D">
              <w:rPr>
                <w:rFonts w:asciiTheme="minorEastAsia" w:eastAsiaTheme="minorEastAsia" w:hAnsiTheme="minorEastAsia" w:hint="eastAsia"/>
              </w:rPr>
              <w:t>健康食品やオーガニックに強みを持つ</w:t>
            </w:r>
            <w:r w:rsidR="00663F85" w:rsidRPr="00C4191D">
              <w:rPr>
                <w:rFonts w:asciiTheme="minorEastAsia" w:eastAsiaTheme="minorEastAsia" w:hAnsiTheme="minorEastAsia" w:hint="eastAsia"/>
              </w:rPr>
              <w:t>会社</w:t>
            </w:r>
          </w:p>
          <w:p w14:paraId="0FE2608A" w14:textId="3AF0CAE2" w:rsidR="00A1189B" w:rsidRPr="00C4191D" w:rsidRDefault="00B91123"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hyperlink r:id="rId9" w:history="1">
              <w:r w:rsidR="00A1189B" w:rsidRPr="00C4191D">
                <w:rPr>
                  <w:rStyle w:val="aa"/>
                  <w:rFonts w:asciiTheme="minorEastAsia" w:eastAsiaTheme="minorEastAsia" w:hAnsiTheme="minorEastAsia"/>
                </w:rPr>
                <w:t>https://mamami4u.com/</w:t>
              </w:r>
            </w:hyperlink>
          </w:p>
          <w:p w14:paraId="2DD39BA7" w14:textId="5266B43F" w:rsidR="00A1189B" w:rsidRPr="00C4191D" w:rsidRDefault="00A1189B"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スーパーマーケット、ドラッグストア、飲食店、ホテルやオンラインストアなど1,000</w:t>
            </w:r>
            <w:r w:rsidR="00663F85" w:rsidRPr="00C4191D">
              <w:rPr>
                <w:rFonts w:asciiTheme="minorEastAsia" w:eastAsiaTheme="minorEastAsia" w:hAnsiTheme="minorEastAsia" w:hint="eastAsia"/>
              </w:rPr>
              <w:t>を超える取引先を保有</w:t>
            </w:r>
          </w:p>
          <w:p w14:paraId="60D4F9D7" w14:textId="27D51DF6" w:rsidR="00892CAA" w:rsidRPr="00C4191D" w:rsidRDefault="00186FD0"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主な</w:t>
            </w:r>
            <w:r w:rsidR="00892CAA" w:rsidRPr="00C4191D">
              <w:rPr>
                <w:rFonts w:asciiTheme="minorEastAsia" w:eastAsiaTheme="minorEastAsia" w:hAnsiTheme="minorEastAsia" w:hint="eastAsia"/>
              </w:rPr>
              <w:t>取引先：TESCO</w:t>
            </w:r>
            <w:r w:rsidR="00C4191D" w:rsidRPr="00C4191D">
              <w:rPr>
                <w:rFonts w:asciiTheme="minorEastAsia" w:eastAsiaTheme="minorEastAsia" w:hAnsiTheme="minorEastAsia"/>
              </w:rPr>
              <w:t xml:space="preserve"> </w:t>
            </w:r>
            <w:r w:rsidR="00892CAA" w:rsidRPr="00C4191D">
              <w:rPr>
                <w:rFonts w:asciiTheme="minorEastAsia" w:eastAsiaTheme="minorEastAsia" w:hAnsiTheme="minorEastAsia"/>
              </w:rPr>
              <w:t>or</w:t>
            </w:r>
            <w:r w:rsidR="00C4191D" w:rsidRPr="00C4191D">
              <w:rPr>
                <w:rFonts w:asciiTheme="minorEastAsia" w:eastAsiaTheme="minorEastAsia" w:hAnsiTheme="minorEastAsia"/>
              </w:rPr>
              <w:t xml:space="preserve"> </w:t>
            </w:r>
            <w:r w:rsidR="00892CAA" w:rsidRPr="00C4191D">
              <w:rPr>
                <w:rFonts w:asciiTheme="minorEastAsia" w:eastAsiaTheme="minorEastAsia" w:hAnsiTheme="minorEastAsia"/>
              </w:rPr>
              <w:t>Lotus</w:t>
            </w:r>
            <w:r w:rsidR="009F11E6" w:rsidRPr="00C4191D">
              <w:rPr>
                <w:rFonts w:asciiTheme="minorEastAsia" w:eastAsiaTheme="minorEastAsia" w:hAnsiTheme="minorEastAsia"/>
              </w:rPr>
              <w:t>’</w:t>
            </w:r>
            <w:r w:rsidR="00892CAA" w:rsidRPr="00C4191D">
              <w:rPr>
                <w:rFonts w:asciiTheme="minorEastAsia" w:eastAsiaTheme="minorEastAsia" w:hAnsiTheme="minorEastAsia" w:hint="eastAsia"/>
              </w:rPr>
              <w:t>s、g</w:t>
            </w:r>
            <w:r w:rsidR="00892CAA" w:rsidRPr="00C4191D">
              <w:rPr>
                <w:rFonts w:asciiTheme="minorEastAsia" w:eastAsiaTheme="minorEastAsia" w:hAnsiTheme="minorEastAsia"/>
              </w:rPr>
              <w:t>iant</w:t>
            </w:r>
            <w:r w:rsidR="00892CAA" w:rsidRPr="00C4191D">
              <w:rPr>
                <w:rFonts w:asciiTheme="minorEastAsia" w:eastAsiaTheme="minorEastAsia" w:hAnsiTheme="minorEastAsia" w:hint="eastAsia"/>
              </w:rPr>
              <w:t>、A</w:t>
            </w:r>
            <w:r w:rsidR="006C6528">
              <w:rPr>
                <w:rFonts w:asciiTheme="minorEastAsia" w:eastAsiaTheme="minorEastAsia" w:hAnsiTheme="minorEastAsia" w:hint="eastAsia"/>
              </w:rPr>
              <w:t>EON</w:t>
            </w:r>
            <w:r w:rsidR="00892CAA" w:rsidRPr="00C4191D">
              <w:rPr>
                <w:rFonts w:asciiTheme="minorEastAsia" w:eastAsiaTheme="minorEastAsia" w:hAnsiTheme="minorEastAsia"/>
              </w:rPr>
              <w:t xml:space="preserve"> </w:t>
            </w:r>
            <w:r w:rsidR="00892CAA" w:rsidRPr="00C4191D">
              <w:rPr>
                <w:rFonts w:asciiTheme="minorEastAsia" w:eastAsiaTheme="minorEastAsia" w:hAnsiTheme="minorEastAsia" w:hint="eastAsia"/>
              </w:rPr>
              <w:t xml:space="preserve">BIG、Village </w:t>
            </w:r>
            <w:r w:rsidR="00892CAA" w:rsidRPr="00C4191D">
              <w:rPr>
                <w:rFonts w:asciiTheme="minorEastAsia" w:eastAsiaTheme="minorEastAsia" w:hAnsiTheme="minorEastAsia"/>
              </w:rPr>
              <w:t>Grocer Jaya G</w:t>
            </w:r>
            <w:r w:rsidR="006C6528">
              <w:rPr>
                <w:rFonts w:asciiTheme="minorEastAsia" w:eastAsiaTheme="minorEastAsia" w:hAnsiTheme="minorEastAsia" w:hint="eastAsia"/>
              </w:rPr>
              <w:t>ROCER</w:t>
            </w:r>
            <w:r w:rsidR="00892CAA" w:rsidRPr="00C4191D">
              <w:rPr>
                <w:rFonts w:asciiTheme="minorEastAsia" w:eastAsiaTheme="minorEastAsia" w:hAnsiTheme="minorEastAsia" w:hint="eastAsia"/>
              </w:rPr>
              <w:t>、</w:t>
            </w:r>
          </w:p>
          <w:p w14:paraId="1D2B4C6B" w14:textId="440B430E" w:rsidR="00892CAA" w:rsidRPr="00C4191D" w:rsidRDefault="00892CAA"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rPr>
              <w:t>Cold Storage</w:t>
            </w:r>
            <w:r w:rsidRPr="00C4191D">
              <w:rPr>
                <w:rFonts w:asciiTheme="minorEastAsia" w:eastAsiaTheme="minorEastAsia" w:hAnsiTheme="minorEastAsia" w:hint="eastAsia"/>
              </w:rPr>
              <w:t>、</w:t>
            </w:r>
            <w:r w:rsidRPr="00C4191D">
              <w:rPr>
                <w:rFonts w:asciiTheme="minorEastAsia" w:eastAsiaTheme="minorEastAsia" w:hAnsiTheme="minorEastAsia"/>
              </w:rPr>
              <w:t>FamilyMart</w:t>
            </w:r>
            <w:r w:rsidRPr="00C4191D">
              <w:rPr>
                <w:rFonts w:asciiTheme="minorEastAsia" w:eastAsiaTheme="minorEastAsia" w:hAnsiTheme="minorEastAsia" w:hint="eastAsia"/>
              </w:rPr>
              <w:t>、</w:t>
            </w:r>
            <w:r w:rsidRPr="00C4191D">
              <w:rPr>
                <w:rFonts w:asciiTheme="minorEastAsia" w:eastAsiaTheme="minorEastAsia" w:hAnsiTheme="minorEastAsia"/>
              </w:rPr>
              <w:t>mercato</w:t>
            </w:r>
            <w:r w:rsidRPr="00C4191D">
              <w:rPr>
                <w:rFonts w:asciiTheme="minorEastAsia" w:eastAsiaTheme="minorEastAsia" w:hAnsiTheme="minorEastAsia" w:hint="eastAsia"/>
              </w:rPr>
              <w:t>、</w:t>
            </w:r>
            <w:r w:rsidR="00C4191D" w:rsidRPr="00C4191D">
              <w:rPr>
                <w:rFonts w:asciiTheme="minorEastAsia" w:eastAsiaTheme="minorEastAsia" w:hAnsiTheme="minorEastAsia"/>
              </w:rPr>
              <w:t>ISET</w:t>
            </w:r>
            <w:r w:rsidR="00186FD0" w:rsidRPr="00C4191D">
              <w:rPr>
                <w:rFonts w:asciiTheme="minorEastAsia" w:eastAsiaTheme="minorEastAsia" w:hAnsiTheme="minorEastAsia"/>
              </w:rPr>
              <w:t>AN</w:t>
            </w:r>
            <w:r w:rsidR="00186FD0" w:rsidRPr="00C4191D">
              <w:rPr>
                <w:rFonts w:asciiTheme="minorEastAsia" w:eastAsiaTheme="minorEastAsia" w:hAnsiTheme="minorEastAsia" w:hint="eastAsia"/>
              </w:rPr>
              <w:t>、</w:t>
            </w:r>
            <w:r w:rsidR="00186FD0" w:rsidRPr="00C4191D">
              <w:rPr>
                <w:rFonts w:asciiTheme="minorEastAsia" w:eastAsiaTheme="minorEastAsia" w:hAnsiTheme="minorEastAsia"/>
              </w:rPr>
              <w:t>SOGO</w:t>
            </w:r>
            <w:r w:rsidR="00186FD0" w:rsidRPr="00C4191D">
              <w:rPr>
                <w:rFonts w:asciiTheme="minorEastAsia" w:eastAsiaTheme="minorEastAsia" w:hAnsiTheme="minorEastAsia" w:hint="eastAsia"/>
              </w:rPr>
              <w:t>、</w:t>
            </w:r>
            <w:r w:rsidRPr="00C4191D">
              <w:rPr>
                <w:rFonts w:asciiTheme="minorEastAsia" w:eastAsiaTheme="minorEastAsia" w:hAnsiTheme="minorEastAsia" w:hint="eastAsia"/>
              </w:rPr>
              <w:t>A</w:t>
            </w:r>
            <w:r w:rsidRPr="00C4191D">
              <w:rPr>
                <w:rFonts w:asciiTheme="minorEastAsia" w:eastAsiaTheme="minorEastAsia" w:hAnsiTheme="minorEastAsia"/>
              </w:rPr>
              <w:t>EON</w:t>
            </w:r>
            <w:r w:rsidRPr="00C4191D">
              <w:rPr>
                <w:rFonts w:asciiTheme="minorEastAsia" w:eastAsiaTheme="minorEastAsia" w:hAnsiTheme="minorEastAsia" w:hint="eastAsia"/>
              </w:rPr>
              <w:t xml:space="preserve">、NSK </w:t>
            </w:r>
            <w:r w:rsidRPr="00C4191D">
              <w:rPr>
                <w:rFonts w:asciiTheme="minorEastAsia" w:eastAsiaTheme="minorEastAsia" w:hAnsiTheme="minorEastAsia"/>
              </w:rPr>
              <w:t>TRADE</w:t>
            </w:r>
            <w:r w:rsidR="006C6528">
              <w:rPr>
                <w:rFonts w:asciiTheme="minorEastAsia" w:eastAsiaTheme="minorEastAsia" w:hAnsiTheme="minorEastAsia"/>
              </w:rPr>
              <w:t xml:space="preserve"> </w:t>
            </w:r>
            <w:r w:rsidRPr="00C4191D">
              <w:rPr>
                <w:rFonts w:asciiTheme="minorEastAsia" w:eastAsiaTheme="minorEastAsia" w:hAnsiTheme="minorEastAsia"/>
              </w:rPr>
              <w:t>CITY</w:t>
            </w:r>
            <w:r w:rsidR="00186FD0" w:rsidRPr="00C4191D">
              <w:rPr>
                <w:rFonts w:asciiTheme="minorEastAsia" w:eastAsiaTheme="minorEastAsia" w:hAnsiTheme="minorEastAsia" w:hint="eastAsia"/>
              </w:rPr>
              <w:t>、</w:t>
            </w:r>
            <w:r w:rsidR="00186FD0" w:rsidRPr="00C4191D">
              <w:rPr>
                <w:rFonts w:asciiTheme="minorEastAsia" w:eastAsiaTheme="minorEastAsia" w:hAnsiTheme="minorEastAsia"/>
              </w:rPr>
              <w:t xml:space="preserve"> CHECKERS HYPERMARKET</w:t>
            </w:r>
            <w:r w:rsidR="00186FD0" w:rsidRPr="00C4191D">
              <w:rPr>
                <w:rFonts w:asciiTheme="minorEastAsia" w:eastAsiaTheme="minorEastAsia" w:hAnsiTheme="minorEastAsia" w:hint="eastAsia"/>
              </w:rPr>
              <w:t>、</w:t>
            </w:r>
            <w:r w:rsidRPr="00C4191D">
              <w:rPr>
                <w:rFonts w:asciiTheme="minorEastAsia" w:eastAsiaTheme="minorEastAsia" w:hAnsiTheme="minorEastAsia"/>
              </w:rPr>
              <w:t>MERC</w:t>
            </w:r>
            <w:r w:rsidR="00186FD0" w:rsidRPr="00C4191D">
              <w:rPr>
                <w:rFonts w:asciiTheme="minorEastAsia" w:eastAsiaTheme="minorEastAsia" w:hAnsiTheme="minorEastAsia"/>
              </w:rPr>
              <w:t>EARIA</w:t>
            </w:r>
            <w:r w:rsidR="00186FD0" w:rsidRPr="00C4191D">
              <w:rPr>
                <w:rFonts w:asciiTheme="minorEastAsia" w:eastAsiaTheme="minorEastAsia" w:hAnsiTheme="minorEastAsia" w:hint="eastAsia"/>
              </w:rPr>
              <w:t>、</w:t>
            </w:r>
            <w:r w:rsidR="00186FD0" w:rsidRPr="00C4191D">
              <w:rPr>
                <w:rFonts w:asciiTheme="minorEastAsia" w:eastAsiaTheme="minorEastAsia" w:hAnsiTheme="minorEastAsia"/>
              </w:rPr>
              <w:t>Star Grocer</w:t>
            </w:r>
            <w:r w:rsidR="00186FD0" w:rsidRPr="00C4191D">
              <w:rPr>
                <w:rFonts w:asciiTheme="minorEastAsia" w:eastAsiaTheme="minorEastAsia" w:hAnsiTheme="minorEastAsia" w:hint="eastAsia"/>
              </w:rPr>
              <w:t>、</w:t>
            </w:r>
            <w:r w:rsidR="006C6528">
              <w:rPr>
                <w:rFonts w:asciiTheme="minorEastAsia" w:eastAsiaTheme="minorEastAsia" w:hAnsiTheme="minorEastAsia" w:hint="eastAsia"/>
              </w:rPr>
              <w:t>HERO MARKET</w:t>
            </w:r>
            <w:r w:rsidR="00186FD0" w:rsidRPr="00C4191D">
              <w:rPr>
                <w:rFonts w:asciiTheme="minorEastAsia" w:eastAsiaTheme="minorEastAsia" w:hAnsiTheme="minorEastAsia" w:hint="eastAsia"/>
              </w:rPr>
              <w:t>、</w:t>
            </w:r>
            <w:r w:rsidRPr="00C4191D">
              <w:rPr>
                <w:rFonts w:asciiTheme="minorEastAsia" w:eastAsiaTheme="minorEastAsia" w:hAnsiTheme="minorEastAsia"/>
              </w:rPr>
              <w:t>seasons GROCER</w:t>
            </w:r>
            <w:r w:rsidR="00186FD0" w:rsidRPr="00C4191D">
              <w:rPr>
                <w:rFonts w:asciiTheme="minorEastAsia" w:eastAsiaTheme="minorEastAsia" w:hAnsiTheme="minorEastAsia" w:hint="eastAsia"/>
              </w:rPr>
              <w:t>、</w:t>
            </w:r>
            <w:r w:rsidRPr="00C4191D">
              <w:rPr>
                <w:rFonts w:asciiTheme="minorEastAsia" w:eastAsiaTheme="minorEastAsia" w:hAnsiTheme="minorEastAsia"/>
              </w:rPr>
              <w:t>CA</w:t>
            </w:r>
            <w:r w:rsidR="00186FD0" w:rsidRPr="00C4191D">
              <w:rPr>
                <w:rFonts w:asciiTheme="minorEastAsia" w:eastAsiaTheme="minorEastAsia" w:hAnsiTheme="minorEastAsia"/>
              </w:rPr>
              <w:t xml:space="preserve">RING </w:t>
            </w:r>
            <w:r w:rsidR="006C6528">
              <w:rPr>
                <w:rFonts w:asciiTheme="minorEastAsia" w:eastAsiaTheme="minorEastAsia" w:hAnsiTheme="minorEastAsia"/>
              </w:rPr>
              <w:t>e</w:t>
            </w:r>
            <w:r w:rsidR="00186FD0" w:rsidRPr="00C4191D">
              <w:rPr>
                <w:rFonts w:asciiTheme="minorEastAsia" w:eastAsiaTheme="minorEastAsia" w:hAnsiTheme="minorEastAsia"/>
              </w:rPr>
              <w:t>STORE</w:t>
            </w:r>
            <w:r w:rsidR="00186FD0" w:rsidRPr="00C4191D">
              <w:rPr>
                <w:rFonts w:asciiTheme="minorEastAsia" w:eastAsiaTheme="minorEastAsia" w:hAnsiTheme="minorEastAsia" w:hint="eastAsia"/>
              </w:rPr>
              <w:t>、</w:t>
            </w:r>
            <w:r w:rsidR="00186FD0" w:rsidRPr="00C4191D">
              <w:rPr>
                <w:rFonts w:asciiTheme="minorEastAsia" w:eastAsiaTheme="minorEastAsia" w:hAnsiTheme="minorEastAsia"/>
              </w:rPr>
              <w:t>AEON Wellness</w:t>
            </w:r>
            <w:r w:rsidR="00186FD0" w:rsidRPr="00C4191D">
              <w:rPr>
                <w:rFonts w:asciiTheme="minorEastAsia" w:eastAsiaTheme="minorEastAsia" w:hAnsiTheme="minorEastAsia" w:hint="eastAsia"/>
              </w:rPr>
              <w:t>、</w:t>
            </w:r>
            <w:r w:rsidR="00186FD0" w:rsidRPr="00C4191D">
              <w:rPr>
                <w:rFonts w:asciiTheme="minorEastAsia" w:eastAsiaTheme="minorEastAsia" w:hAnsiTheme="minorEastAsia"/>
              </w:rPr>
              <w:t>BIG PHARMACY</w:t>
            </w:r>
            <w:r w:rsidR="00186FD0" w:rsidRPr="00C4191D">
              <w:rPr>
                <w:rFonts w:asciiTheme="minorEastAsia" w:eastAsiaTheme="minorEastAsia" w:hAnsiTheme="minorEastAsia" w:hint="eastAsia"/>
              </w:rPr>
              <w:t>、</w:t>
            </w:r>
            <w:r w:rsidRPr="00C4191D">
              <w:rPr>
                <w:rFonts w:asciiTheme="minorEastAsia" w:eastAsiaTheme="minorEastAsia" w:hAnsiTheme="minorEastAsia"/>
              </w:rPr>
              <w:t>HEALTH LANE FAMILY PHARMACY</w:t>
            </w:r>
            <w:r w:rsidRPr="00C4191D">
              <w:rPr>
                <w:rFonts w:asciiTheme="minorEastAsia" w:eastAsiaTheme="minorEastAsia" w:hAnsiTheme="minorEastAsia" w:hint="eastAsia"/>
              </w:rPr>
              <w:t>など</w:t>
            </w:r>
          </w:p>
        </w:tc>
      </w:tr>
      <w:tr w:rsidR="00980F93" w:rsidRPr="009551C9" w14:paraId="0A3BEAAE" w14:textId="77777777" w:rsidTr="00186FD0">
        <w:trPr>
          <w:trHeight w:val="454"/>
        </w:trPr>
        <w:tc>
          <w:tcPr>
            <w:cnfStyle w:val="001000000000" w:firstRow="0" w:lastRow="0" w:firstColumn="1" w:lastColumn="0" w:oddVBand="0" w:evenVBand="0" w:oddHBand="0" w:evenHBand="0" w:firstRowFirstColumn="0" w:firstRowLastColumn="0" w:lastRowFirstColumn="0" w:lastRowLastColumn="0"/>
            <w:tcW w:w="915" w:type="dxa"/>
            <w:vMerge/>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E5E409D" w14:textId="4AA0EAD2" w:rsidR="00980F93" w:rsidRPr="009551C9" w:rsidRDefault="00980F93" w:rsidP="00B11FE7">
            <w:pPr>
              <w:widowControl/>
              <w:jc w:val="center"/>
              <w:rPr>
                <w:rFonts w:ascii="ＭＳ 明朝" w:hAnsi="ＭＳ 明朝" w:cs="ＭＳ Ｐゴシック"/>
                <w:b w:val="0"/>
                <w:color w:val="000000"/>
                <w:kern w:val="0"/>
                <w:szCs w:val="21"/>
              </w:rPr>
            </w:pPr>
          </w:p>
        </w:tc>
        <w:tc>
          <w:tcPr>
            <w:tcW w:w="1607"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1379DD4A" w14:textId="123DF6F9" w:rsidR="00980F93" w:rsidRPr="009551C9" w:rsidRDefault="00980F93" w:rsidP="00B11FE7">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本商談会担当</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80BDC29" w14:textId="0FB7F403" w:rsidR="00A1189B" w:rsidRPr="00C4191D" w:rsidRDefault="002B4D21" w:rsidP="00A1189B">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代表：フェリシア・タン氏</w:t>
            </w:r>
          </w:p>
          <w:p w14:paraId="2FB231AB" w14:textId="3D69D451" w:rsidR="00663F85" w:rsidRPr="00C4191D" w:rsidRDefault="00A1189B" w:rsidP="00A1189B">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通訳：島根県</w:t>
            </w:r>
            <w:r w:rsidR="00663F85" w:rsidRPr="00C4191D">
              <w:rPr>
                <w:rFonts w:asciiTheme="minorEastAsia" w:eastAsiaTheme="minorEastAsia" w:hAnsiTheme="minorEastAsia" w:hint="eastAsia"/>
              </w:rPr>
              <w:t>庁</w:t>
            </w:r>
            <w:r w:rsidR="00C4191D" w:rsidRPr="00C4191D">
              <w:rPr>
                <w:rFonts w:asciiTheme="minorEastAsia" w:eastAsiaTheme="minorEastAsia" w:hAnsiTheme="minorEastAsia" w:hint="eastAsia"/>
              </w:rPr>
              <w:t xml:space="preserve"> </w:t>
            </w:r>
            <w:r w:rsidR="00663F85" w:rsidRPr="00C4191D">
              <w:rPr>
                <w:rFonts w:asciiTheme="minorEastAsia" w:eastAsiaTheme="minorEastAsia" w:hAnsiTheme="minorEastAsia" w:hint="eastAsia"/>
              </w:rPr>
              <w:t xml:space="preserve">マレーシア </w:t>
            </w:r>
            <w:r w:rsidRPr="00C4191D">
              <w:rPr>
                <w:rFonts w:asciiTheme="minorEastAsia" w:eastAsiaTheme="minorEastAsia" w:hAnsiTheme="minorEastAsia" w:hint="eastAsia"/>
              </w:rPr>
              <w:t>コーディネーター</w:t>
            </w:r>
          </w:p>
          <w:p w14:paraId="20E19C75" w14:textId="049DAAE8" w:rsidR="00980F93" w:rsidRPr="00C4191D" w:rsidRDefault="00F122E7" w:rsidP="00663F85">
            <w:pPr>
              <w:widowControl/>
              <w:ind w:firstLineChars="300" w:firstLine="63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color w:val="000000"/>
                <w:kern w:val="0"/>
                <w:szCs w:val="21"/>
              </w:rPr>
            </w:pPr>
            <w:r w:rsidRPr="00C4191D">
              <w:rPr>
                <w:rFonts w:asciiTheme="minorEastAsia" w:eastAsiaTheme="minorEastAsia" w:hAnsiTheme="minorEastAsia" w:hint="eastAsia"/>
                <w:szCs w:val="21"/>
              </w:rPr>
              <w:t>株式会社KM</w:t>
            </w:r>
            <w:r w:rsidRPr="00C4191D">
              <w:rPr>
                <w:rFonts w:asciiTheme="minorEastAsia" w:eastAsiaTheme="minorEastAsia" w:hAnsiTheme="minorEastAsia"/>
                <w:szCs w:val="21"/>
              </w:rPr>
              <w:t xml:space="preserve"> </w:t>
            </w:r>
            <w:r w:rsidRPr="00C4191D">
              <w:rPr>
                <w:rFonts w:asciiTheme="minorEastAsia" w:eastAsiaTheme="minorEastAsia" w:hAnsiTheme="minorEastAsia" w:hint="eastAsia"/>
                <w:szCs w:val="21"/>
              </w:rPr>
              <w:t>INTERNATIONAL中</w:t>
            </w:r>
            <w:r w:rsidR="00A1189B" w:rsidRPr="00C4191D">
              <w:rPr>
                <w:rFonts w:asciiTheme="minorEastAsia" w:eastAsiaTheme="minorEastAsia" w:hAnsiTheme="minorEastAsia" w:hint="eastAsia"/>
              </w:rPr>
              <w:t xml:space="preserve"> 正宏氏</w:t>
            </w:r>
          </w:p>
        </w:tc>
      </w:tr>
      <w:tr w:rsidR="009135D6" w:rsidRPr="009551C9" w14:paraId="431DD4FE" w14:textId="77777777" w:rsidTr="00186FD0">
        <w:trPr>
          <w:trHeight w:val="454"/>
        </w:trPr>
        <w:tc>
          <w:tcPr>
            <w:cnfStyle w:val="001000000000" w:firstRow="0" w:lastRow="0" w:firstColumn="1" w:lastColumn="0" w:oddVBand="0" w:evenVBand="0" w:oddHBand="0" w:evenHBand="0" w:firstRowFirstColumn="0" w:firstRowLastColumn="0" w:lastRowFirstColumn="0" w:lastRowLastColumn="0"/>
            <w:tcW w:w="915" w:type="dxa"/>
            <w:vMerge w:val="restart"/>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3DC1AA33" w14:textId="77777777" w:rsidR="00D26638" w:rsidRPr="009551C9" w:rsidRDefault="00D26638" w:rsidP="00B11FE7">
            <w:pPr>
              <w:widowControl/>
              <w:jc w:val="center"/>
              <w:rPr>
                <w:rFonts w:ascii="ＭＳ 明朝" w:hAnsi="ＭＳ 明朝" w:cs="ＭＳ Ｐゴシック"/>
                <w:b w:val="0"/>
                <w:color w:val="000000"/>
                <w:kern w:val="0"/>
                <w:szCs w:val="21"/>
              </w:rPr>
            </w:pPr>
          </w:p>
          <w:p w14:paraId="69C6480B" w14:textId="5638026B" w:rsidR="009135D6" w:rsidRPr="009551C9" w:rsidRDefault="009135D6" w:rsidP="00B11FE7">
            <w:pPr>
              <w:widowControl/>
              <w:jc w:val="center"/>
              <w:rPr>
                <w:rFonts w:ascii="ＭＳ 明朝" w:hAnsi="ＭＳ 明朝" w:cs="ＭＳ Ｐゴシック"/>
                <w:b w:val="0"/>
                <w:color w:val="000000"/>
                <w:kern w:val="0"/>
                <w:szCs w:val="21"/>
              </w:rPr>
            </w:pPr>
            <w:r w:rsidRPr="009551C9">
              <w:rPr>
                <w:rFonts w:ascii="ＭＳ 明朝" w:hAnsi="ＭＳ 明朝" w:cs="ＭＳ Ｐゴシック" w:hint="eastAsia"/>
                <w:color w:val="000000"/>
                <w:kern w:val="0"/>
                <w:szCs w:val="21"/>
              </w:rPr>
              <w:t>企業②</w:t>
            </w:r>
          </w:p>
        </w:tc>
        <w:tc>
          <w:tcPr>
            <w:tcW w:w="1607"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2A5B920" w14:textId="077C977D" w:rsidR="009135D6" w:rsidRPr="009551C9" w:rsidRDefault="00184AC0" w:rsidP="00B11FE7">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国内商社</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6C6C91A" w14:textId="47FEA1FA" w:rsidR="009135D6" w:rsidRPr="00C4191D" w:rsidRDefault="00BA7549" w:rsidP="00A1189B">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b/>
                <w:color w:val="000000"/>
                <w:kern w:val="0"/>
                <w:szCs w:val="21"/>
              </w:rPr>
            </w:pPr>
            <w:r w:rsidRPr="00C4191D">
              <w:rPr>
                <w:rFonts w:asciiTheme="minorEastAsia" w:eastAsiaTheme="minorEastAsia" w:hAnsiTheme="minorEastAsia" w:hint="eastAsia"/>
                <w:b/>
              </w:rPr>
              <w:t>渋谷レックス</w:t>
            </w:r>
            <w:r w:rsidR="00D1281A" w:rsidRPr="00C4191D">
              <w:rPr>
                <w:rFonts w:asciiTheme="minorEastAsia" w:eastAsiaTheme="minorEastAsia" w:hAnsiTheme="minorEastAsia" w:hint="eastAsia"/>
                <w:b/>
              </w:rPr>
              <w:t xml:space="preserve"> 株式会社</w:t>
            </w:r>
          </w:p>
        </w:tc>
      </w:tr>
      <w:tr w:rsidR="009135D6" w:rsidRPr="009551C9" w14:paraId="0792D5D0" w14:textId="77777777" w:rsidTr="00186FD0">
        <w:trPr>
          <w:trHeight w:val="1597"/>
        </w:trPr>
        <w:tc>
          <w:tcPr>
            <w:cnfStyle w:val="001000000000" w:firstRow="0" w:lastRow="0" w:firstColumn="1" w:lastColumn="0" w:oddVBand="0" w:evenVBand="0" w:oddHBand="0" w:evenHBand="0" w:firstRowFirstColumn="0" w:firstRowLastColumn="0" w:lastRowFirstColumn="0" w:lastRowLastColumn="0"/>
            <w:tcW w:w="915" w:type="dxa"/>
            <w:vMerge/>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1D66DA3" w14:textId="6A293291" w:rsidR="009135D6" w:rsidRPr="009551C9" w:rsidRDefault="009135D6" w:rsidP="00B11FE7">
            <w:pPr>
              <w:widowControl/>
              <w:jc w:val="center"/>
              <w:rPr>
                <w:rFonts w:ascii="ＭＳ 明朝" w:hAnsi="ＭＳ 明朝" w:cs="ＭＳ Ｐゴシック"/>
                <w:b w:val="0"/>
                <w:color w:val="000000"/>
                <w:kern w:val="0"/>
                <w:szCs w:val="21"/>
              </w:rPr>
            </w:pPr>
          </w:p>
        </w:tc>
        <w:tc>
          <w:tcPr>
            <w:tcW w:w="1607"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2715082F" w14:textId="26D14A10" w:rsidR="009135D6" w:rsidRPr="009551C9" w:rsidRDefault="009135D6" w:rsidP="00B11FE7">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事業内容・PR</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CAEF3E3" w14:textId="3E5C6564" w:rsidR="003A14B4" w:rsidRPr="00C4191D" w:rsidRDefault="00A45FF4"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cs="Arial"/>
                <w:color w:val="000000"/>
                <w:shd w:val="clear" w:color="auto" w:fill="FFFFFF"/>
              </w:rPr>
              <w:t>福島県</w:t>
            </w:r>
            <w:r w:rsidR="003A14B4" w:rsidRPr="00C4191D">
              <w:rPr>
                <w:rFonts w:asciiTheme="minorEastAsia" w:eastAsiaTheme="minorEastAsia" w:hAnsiTheme="minorEastAsia" w:hint="eastAsia"/>
              </w:rPr>
              <w:t>に本社を置く、創業</w:t>
            </w:r>
            <w:r w:rsidR="00C57C89" w:rsidRPr="00C4191D">
              <w:rPr>
                <w:rFonts w:asciiTheme="minorEastAsia" w:eastAsiaTheme="minorEastAsia" w:hAnsiTheme="minorEastAsia" w:hint="eastAsia"/>
              </w:rPr>
              <w:t>73</w:t>
            </w:r>
            <w:r w:rsidRPr="00C4191D">
              <w:rPr>
                <w:rFonts w:asciiTheme="minorEastAsia" w:eastAsiaTheme="minorEastAsia" w:hAnsiTheme="minorEastAsia" w:hint="eastAsia"/>
              </w:rPr>
              <w:t>年の</w:t>
            </w:r>
            <w:r w:rsidR="002B4D21" w:rsidRPr="00C4191D">
              <w:rPr>
                <w:rFonts w:asciiTheme="minorEastAsia" w:eastAsiaTheme="minorEastAsia" w:hAnsiTheme="minorEastAsia" w:hint="eastAsia"/>
              </w:rPr>
              <w:t>加工食品(菓子類他)・酒類</w:t>
            </w:r>
            <w:r w:rsidRPr="00C4191D">
              <w:rPr>
                <w:rFonts w:asciiTheme="minorEastAsia" w:eastAsiaTheme="minorEastAsia" w:hAnsiTheme="minorEastAsia" w:hint="eastAsia"/>
              </w:rPr>
              <w:t>や雑貨などの輸出に強みを持つ</w:t>
            </w:r>
            <w:r w:rsidR="00C4191D">
              <w:rPr>
                <w:rFonts w:asciiTheme="minorEastAsia" w:eastAsiaTheme="minorEastAsia" w:hAnsiTheme="minorEastAsia" w:hint="eastAsia"/>
              </w:rPr>
              <w:t>商社</w:t>
            </w:r>
          </w:p>
          <w:p w14:paraId="63515943" w14:textId="21A8E22A" w:rsidR="00A45FF4" w:rsidRPr="00C4191D" w:rsidRDefault="00B91123"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hyperlink r:id="rId10" w:history="1">
              <w:r w:rsidR="00A45FF4" w:rsidRPr="00C4191D">
                <w:rPr>
                  <w:rStyle w:val="aa"/>
                  <w:rFonts w:asciiTheme="minorEastAsia" w:eastAsiaTheme="minorEastAsia" w:hAnsiTheme="minorEastAsia"/>
                </w:rPr>
                <w:t>https://shibuyarex.com</w:t>
              </w:r>
            </w:hyperlink>
          </w:p>
          <w:p w14:paraId="4A38FEC6" w14:textId="1E49CBB5" w:rsidR="007836D5" w:rsidRPr="00C4191D" w:rsidRDefault="00A45FF4" w:rsidP="00A1189B">
            <w:pPr>
              <w:pStyle w:val="af3"/>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C4191D">
              <w:rPr>
                <w:rFonts w:asciiTheme="minorEastAsia" w:eastAsiaTheme="minorEastAsia" w:hAnsiTheme="minorEastAsia" w:hint="eastAsia"/>
              </w:rPr>
              <w:t>アジア各国（マレーシア、シンガポール、タイ、ベトナムなど）、中国</w:t>
            </w:r>
            <w:r w:rsidR="00B11FE7" w:rsidRPr="00C4191D">
              <w:rPr>
                <w:rFonts w:asciiTheme="minorEastAsia" w:eastAsiaTheme="minorEastAsia" w:hAnsiTheme="minorEastAsia" w:hint="eastAsia"/>
              </w:rPr>
              <w:t>及びＥＵ</w:t>
            </w:r>
            <w:r w:rsidR="00C4191D">
              <w:rPr>
                <w:rFonts w:asciiTheme="minorEastAsia" w:eastAsiaTheme="minorEastAsia" w:hAnsiTheme="minorEastAsia" w:hint="eastAsia"/>
              </w:rPr>
              <w:t>圏に向けた輸出を展開中</w:t>
            </w:r>
          </w:p>
        </w:tc>
      </w:tr>
      <w:tr w:rsidR="00D26638" w:rsidRPr="009551C9" w14:paraId="3C408B77" w14:textId="77777777" w:rsidTr="00B11FE7">
        <w:trPr>
          <w:trHeight w:val="434"/>
        </w:trPr>
        <w:tc>
          <w:tcPr>
            <w:cnfStyle w:val="001000000000" w:firstRow="0" w:lastRow="0" w:firstColumn="1" w:lastColumn="0" w:oddVBand="0" w:evenVBand="0" w:oddHBand="0" w:evenHBand="0" w:firstRowFirstColumn="0" w:firstRowLastColumn="0" w:lastRowFirstColumn="0" w:lastRowLastColumn="0"/>
            <w:tcW w:w="10406" w:type="dxa"/>
            <w:gridSpan w:val="3"/>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824F10E" w14:textId="366EDB1A" w:rsidR="00D26638" w:rsidRPr="00E7668F" w:rsidRDefault="00D26638" w:rsidP="00B11FE7">
            <w:pPr>
              <w:widowControl/>
              <w:jc w:val="center"/>
              <w:rPr>
                <w:rFonts w:asciiTheme="minorEastAsia" w:eastAsiaTheme="minorEastAsia" w:hAnsiTheme="minorEastAsia" w:cs="ＭＳ Ｐゴシック"/>
                <w:b w:val="0"/>
                <w:color w:val="000000"/>
                <w:kern w:val="0"/>
                <w:sz w:val="24"/>
                <w:szCs w:val="24"/>
              </w:rPr>
            </w:pPr>
            <w:r w:rsidRPr="00E7668F">
              <w:rPr>
                <w:rFonts w:asciiTheme="minorEastAsia" w:eastAsiaTheme="minorEastAsia" w:hAnsiTheme="minorEastAsia" w:cs="ＭＳ Ｐゴシック" w:hint="eastAsia"/>
                <w:color w:val="000000"/>
                <w:kern w:val="0"/>
                <w:sz w:val="24"/>
                <w:szCs w:val="24"/>
              </w:rPr>
              <w:t>マッチング情報</w:t>
            </w:r>
          </w:p>
        </w:tc>
      </w:tr>
      <w:tr w:rsidR="00D26638" w:rsidRPr="009551C9" w14:paraId="26AD5361" w14:textId="77777777" w:rsidTr="00186FD0">
        <w:trPr>
          <w:trHeight w:val="397"/>
        </w:trPr>
        <w:tc>
          <w:tcPr>
            <w:cnfStyle w:val="001000000000" w:firstRow="0" w:lastRow="0" w:firstColumn="1" w:lastColumn="0" w:oddVBand="0" w:evenVBand="0" w:oddHBand="0" w:evenHBand="0" w:firstRowFirstColumn="0" w:firstRowLastColumn="0" w:lastRowFirstColumn="0" w:lastRowLastColumn="0"/>
            <w:tcW w:w="2522" w:type="dxa"/>
            <w:gridSpan w:val="2"/>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hideMark/>
          </w:tcPr>
          <w:p w14:paraId="2785719E" w14:textId="75A00A15" w:rsidR="00D26638" w:rsidRPr="009551C9" w:rsidRDefault="00D26638" w:rsidP="00B11FE7">
            <w:pPr>
              <w:widowControl/>
              <w:jc w:val="center"/>
              <w:rPr>
                <w:rFonts w:ascii="ＭＳ 明朝" w:hAnsi="ＭＳ 明朝" w:cs="ＭＳ Ｐゴシック"/>
                <w:b w:val="0"/>
                <w:color w:val="000000"/>
                <w:kern w:val="0"/>
                <w:szCs w:val="21"/>
              </w:rPr>
            </w:pPr>
            <w:r w:rsidRPr="009551C9">
              <w:rPr>
                <w:rFonts w:ascii="ＭＳ 明朝" w:hAnsi="ＭＳ 明朝" w:cs="ＭＳ Ｐゴシック" w:hint="eastAsia"/>
                <w:color w:val="000000"/>
                <w:kern w:val="0"/>
                <w:szCs w:val="21"/>
              </w:rPr>
              <w:t>関心がある品目</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hideMark/>
          </w:tcPr>
          <w:p w14:paraId="18C41F32" w14:textId="03D679DF" w:rsidR="00D26638" w:rsidRPr="0070283B" w:rsidRDefault="00E7668F" w:rsidP="00186FD0">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明朝"/>
                <w:b/>
                <w:szCs w:val="21"/>
              </w:rPr>
            </w:pPr>
            <w:r w:rsidRPr="0070283B">
              <w:rPr>
                <w:rFonts w:asciiTheme="minorEastAsia" w:eastAsiaTheme="minorEastAsia" w:hAnsiTheme="minorEastAsia" w:cs="ＭＳ 明朝" w:hint="eastAsia"/>
                <w:b/>
                <w:szCs w:val="21"/>
              </w:rPr>
              <w:t>「オーガニック・健康」</w:t>
            </w:r>
            <w:r w:rsidR="00D1281A" w:rsidRPr="0070283B">
              <w:rPr>
                <w:rFonts w:asciiTheme="minorEastAsia" w:eastAsiaTheme="minorEastAsia" w:hAnsiTheme="minorEastAsia" w:cs="ＭＳ 明朝" w:hint="eastAsia"/>
                <w:b/>
                <w:szCs w:val="21"/>
              </w:rPr>
              <w:t>がキーワードの常温商品</w:t>
            </w:r>
          </w:p>
          <w:p w14:paraId="3E38DE1A" w14:textId="4001C5DB" w:rsidR="00D1281A" w:rsidRPr="00C4191D" w:rsidRDefault="00D1281A" w:rsidP="00186FD0">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color w:val="000000"/>
                <w:kern w:val="0"/>
                <w:szCs w:val="21"/>
              </w:rPr>
            </w:pPr>
            <w:r w:rsidRPr="00C4191D">
              <w:rPr>
                <w:rFonts w:asciiTheme="minorEastAsia" w:eastAsiaTheme="minorEastAsia" w:hAnsiTheme="minorEastAsia" w:cs="ＭＳ 明朝" w:hint="eastAsia"/>
                <w:szCs w:val="21"/>
              </w:rPr>
              <w:t>※</w:t>
            </w:r>
            <w:r w:rsidR="00E7668F">
              <w:rPr>
                <w:rFonts w:asciiTheme="minorEastAsia" w:eastAsiaTheme="minorEastAsia" w:hAnsiTheme="minorEastAsia" w:cs="ＭＳ 明朝" w:hint="eastAsia"/>
                <w:szCs w:val="21"/>
              </w:rPr>
              <w:t>「</w:t>
            </w:r>
            <w:r w:rsidRPr="00C4191D">
              <w:rPr>
                <w:rFonts w:asciiTheme="minorEastAsia" w:eastAsiaTheme="minorEastAsia" w:hAnsiTheme="minorEastAsia" w:cs="ＭＳ 明朝" w:hint="eastAsia"/>
                <w:szCs w:val="21"/>
              </w:rPr>
              <w:t>冷蔵・冷凍・業務用</w:t>
            </w:r>
            <w:r w:rsidR="00E7668F">
              <w:rPr>
                <w:rFonts w:asciiTheme="minorEastAsia" w:eastAsiaTheme="minorEastAsia" w:hAnsiTheme="minorEastAsia" w:cs="ＭＳ 明朝" w:hint="eastAsia"/>
                <w:szCs w:val="21"/>
              </w:rPr>
              <w:t>」</w:t>
            </w:r>
            <w:r w:rsidRPr="00C4191D">
              <w:rPr>
                <w:rFonts w:asciiTheme="minorEastAsia" w:eastAsiaTheme="minorEastAsia" w:hAnsiTheme="minorEastAsia" w:cs="ＭＳ 明朝" w:hint="eastAsia"/>
                <w:szCs w:val="21"/>
              </w:rPr>
              <w:t>のマレーシア</w:t>
            </w:r>
            <w:r w:rsidR="0070283B">
              <w:rPr>
                <w:rFonts w:asciiTheme="minorEastAsia" w:eastAsiaTheme="minorEastAsia" w:hAnsiTheme="minorEastAsia" w:cs="ＭＳ 明朝" w:hint="eastAsia"/>
                <w:szCs w:val="21"/>
              </w:rPr>
              <w:t>向け食品輸出</w:t>
            </w:r>
            <w:r w:rsidRPr="00C4191D">
              <w:rPr>
                <w:rFonts w:asciiTheme="minorEastAsia" w:eastAsiaTheme="minorEastAsia" w:hAnsiTheme="minorEastAsia" w:cs="ＭＳ 明朝" w:hint="eastAsia"/>
                <w:szCs w:val="21"/>
              </w:rPr>
              <w:t>商談会は別途行う予定（10月）</w:t>
            </w:r>
          </w:p>
        </w:tc>
      </w:tr>
      <w:tr w:rsidR="005A0405" w:rsidRPr="009551C9" w14:paraId="71A791D8" w14:textId="77777777" w:rsidTr="00186FD0">
        <w:trPr>
          <w:trHeight w:val="737"/>
        </w:trPr>
        <w:tc>
          <w:tcPr>
            <w:cnfStyle w:val="001000000000" w:firstRow="0" w:lastRow="0" w:firstColumn="1" w:lastColumn="0" w:oddVBand="0" w:evenVBand="0" w:oddHBand="0" w:evenHBand="0" w:firstRowFirstColumn="0" w:firstRowLastColumn="0" w:lastRowFirstColumn="0" w:lastRowLastColumn="0"/>
            <w:tcW w:w="2522" w:type="dxa"/>
            <w:gridSpan w:val="2"/>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68686E57" w14:textId="1D7B3F27" w:rsidR="005A0405" w:rsidRPr="009551C9" w:rsidRDefault="005A0405" w:rsidP="00B11FE7">
            <w:pPr>
              <w:widowControl/>
              <w:jc w:val="center"/>
              <w:rPr>
                <w:rFonts w:ascii="ＭＳ 明朝" w:hAnsi="ＭＳ 明朝" w:cs="ＭＳ Ｐゴシック"/>
                <w:b w:val="0"/>
                <w:color w:val="000000"/>
                <w:kern w:val="0"/>
                <w:szCs w:val="21"/>
              </w:rPr>
            </w:pPr>
            <w:r w:rsidRPr="009551C9">
              <w:rPr>
                <w:rFonts w:ascii="ＭＳ 明朝" w:hAnsi="ＭＳ 明朝" w:cs="ＭＳ Ｐゴシック" w:hint="eastAsia"/>
                <w:color w:val="000000"/>
                <w:kern w:val="0"/>
                <w:szCs w:val="21"/>
              </w:rPr>
              <w:t>必要となる賞味期間</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02DC5005" w14:textId="314BE5D8" w:rsidR="005A0405" w:rsidRPr="0070283B" w:rsidRDefault="009F11E6" w:rsidP="00186FD0">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b/>
                <w:color w:val="000000"/>
                <w:kern w:val="0"/>
                <w:szCs w:val="21"/>
              </w:rPr>
            </w:pPr>
            <w:r w:rsidRPr="0070283B">
              <w:rPr>
                <w:rFonts w:asciiTheme="minorEastAsia" w:eastAsiaTheme="minorEastAsia" w:hAnsiTheme="minorEastAsia" w:cs="ＭＳ Ｐゴシック" w:hint="eastAsia"/>
                <w:b/>
                <w:color w:val="000000" w:themeColor="text1"/>
                <w:kern w:val="0"/>
                <w:szCs w:val="21"/>
              </w:rPr>
              <w:t>8</w:t>
            </w:r>
            <w:r w:rsidRPr="0070283B">
              <w:rPr>
                <w:rFonts w:asciiTheme="minorEastAsia" w:eastAsiaTheme="minorEastAsia" w:hAnsiTheme="minorEastAsia" w:cs="ＭＳ Ｐゴシック" w:hint="eastAsia"/>
                <w:b/>
                <w:color w:val="000000"/>
                <w:kern w:val="0"/>
                <w:szCs w:val="21"/>
              </w:rPr>
              <w:t>か月以上</w:t>
            </w:r>
          </w:p>
          <w:p w14:paraId="095DE1AE" w14:textId="60E7BE43" w:rsidR="005A0405" w:rsidRPr="00C4191D" w:rsidRDefault="005A0405" w:rsidP="00186FD0">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color w:val="000000"/>
                <w:kern w:val="0"/>
                <w:szCs w:val="21"/>
              </w:rPr>
            </w:pPr>
            <w:r w:rsidRPr="00C4191D">
              <w:rPr>
                <w:rFonts w:asciiTheme="minorEastAsia" w:eastAsiaTheme="minorEastAsia" w:hAnsiTheme="minorEastAsia" w:cs="ＭＳ Ｐゴシック" w:hint="eastAsia"/>
                <w:color w:val="000000"/>
                <w:kern w:val="0"/>
                <w:szCs w:val="21"/>
              </w:rPr>
              <w:t>※賞味期間が短いものでも応募は可能ですが、商談の優先度は低くなります。</w:t>
            </w:r>
          </w:p>
        </w:tc>
      </w:tr>
      <w:tr w:rsidR="005A0405" w:rsidRPr="009551C9" w14:paraId="07D360D8" w14:textId="77777777" w:rsidTr="00186FD0">
        <w:trPr>
          <w:trHeight w:val="397"/>
        </w:trPr>
        <w:tc>
          <w:tcPr>
            <w:cnfStyle w:val="001000000000" w:firstRow="0" w:lastRow="0" w:firstColumn="1" w:lastColumn="0" w:oddVBand="0" w:evenVBand="0" w:oddHBand="0" w:evenHBand="0" w:firstRowFirstColumn="0" w:firstRowLastColumn="0" w:lastRowFirstColumn="0" w:lastRowLastColumn="0"/>
            <w:tcW w:w="2522" w:type="dxa"/>
            <w:gridSpan w:val="2"/>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79A8D530" w14:textId="0F33AFA6" w:rsidR="005A0405" w:rsidRPr="009551C9" w:rsidRDefault="005A0405" w:rsidP="00B11FE7">
            <w:pPr>
              <w:widowControl/>
              <w:jc w:val="center"/>
              <w:rPr>
                <w:rFonts w:ascii="ＭＳ 明朝" w:hAnsi="ＭＳ 明朝" w:cs="ＭＳ Ｐゴシック"/>
                <w:b w:val="0"/>
                <w:color w:val="000000"/>
                <w:kern w:val="0"/>
                <w:szCs w:val="21"/>
              </w:rPr>
            </w:pPr>
            <w:r w:rsidRPr="009551C9">
              <w:rPr>
                <w:rFonts w:ascii="ＭＳ 明朝" w:hAnsi="ＭＳ 明朝" w:cs="ＭＳ Ｐゴシック" w:hint="eastAsia"/>
                <w:color w:val="000000"/>
                <w:kern w:val="0"/>
                <w:szCs w:val="21"/>
              </w:rPr>
              <w:t>管理温度</w:t>
            </w:r>
          </w:p>
        </w:tc>
        <w:tc>
          <w:tcPr>
            <w:tcW w:w="7884"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14:paraId="5D079B08" w14:textId="60A4C091" w:rsidR="005A0405" w:rsidRPr="00C4191D" w:rsidRDefault="005A0405" w:rsidP="00186FD0">
            <w:pPr>
              <w:widowControl/>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color w:val="000000"/>
                <w:kern w:val="0"/>
                <w:szCs w:val="21"/>
              </w:rPr>
            </w:pPr>
            <w:r w:rsidRPr="00C4191D">
              <w:rPr>
                <w:rFonts w:asciiTheme="minorEastAsia" w:eastAsiaTheme="minorEastAsia" w:hAnsiTheme="minorEastAsia" w:cs="ＭＳ Ｐゴシック" w:hint="eastAsia"/>
                <w:color w:val="000000"/>
                <w:kern w:val="0"/>
                <w:szCs w:val="21"/>
              </w:rPr>
              <w:t>〇</w:t>
            </w:r>
            <w:r w:rsidR="002B4D21" w:rsidRPr="00C4191D">
              <w:rPr>
                <w:rFonts w:asciiTheme="minorEastAsia" w:eastAsiaTheme="minorEastAsia" w:hAnsiTheme="minorEastAsia" w:cs="ＭＳ Ｐゴシック" w:hint="eastAsia"/>
                <w:color w:val="000000"/>
                <w:kern w:val="0"/>
                <w:szCs w:val="21"/>
                <w:lang w:eastAsia="zh-CN"/>
              </w:rPr>
              <w:t>常温</w:t>
            </w:r>
          </w:p>
        </w:tc>
      </w:tr>
    </w:tbl>
    <w:p w14:paraId="197420BC" w14:textId="77777777" w:rsidR="002D2DBD" w:rsidRPr="009551C9" w:rsidRDefault="002D2DBD" w:rsidP="006B1D9B">
      <w:pPr>
        <w:pBdr>
          <w:bottom w:val="dashed" w:sz="4" w:space="1" w:color="auto"/>
        </w:pBdr>
        <w:snapToGrid w:val="0"/>
        <w:jc w:val="left"/>
        <w:rPr>
          <w:rFonts w:ascii="ＭＳ 明朝" w:hAnsi="ＭＳ 明朝"/>
          <w:szCs w:val="21"/>
        </w:rPr>
      </w:pPr>
    </w:p>
    <w:p w14:paraId="69D7A103" w14:textId="77777777" w:rsidR="00936100" w:rsidRPr="009551C9" w:rsidRDefault="00936100" w:rsidP="006B1D9B">
      <w:pPr>
        <w:snapToGrid w:val="0"/>
        <w:jc w:val="left"/>
        <w:rPr>
          <w:rFonts w:ascii="ＭＳ 明朝" w:hAnsi="ＭＳ 明朝"/>
          <w:szCs w:val="21"/>
        </w:rPr>
      </w:pPr>
    </w:p>
    <w:p w14:paraId="70BB1446" w14:textId="58399ED3" w:rsidR="00E00167" w:rsidRPr="002B4D21" w:rsidRDefault="000765D7" w:rsidP="002B4D21">
      <w:pPr>
        <w:snapToGrid w:val="0"/>
        <w:spacing w:line="360" w:lineRule="auto"/>
        <w:jc w:val="center"/>
        <w:rPr>
          <w:rFonts w:ascii="ＭＳ 明朝" w:hAnsi="ＭＳ 明朝"/>
          <w:b/>
          <w:sz w:val="20"/>
          <w:szCs w:val="20"/>
        </w:rPr>
      </w:pPr>
      <w:r>
        <w:rPr>
          <w:rFonts w:ascii="ＭＳ 明朝" w:hAnsi="ＭＳ 明朝" w:hint="eastAsia"/>
          <w:b/>
          <w:sz w:val="28"/>
          <w:szCs w:val="28"/>
          <w:u w:val="single"/>
        </w:rPr>
        <w:t>マレーシア</w:t>
      </w:r>
      <w:r w:rsidR="00746503" w:rsidRPr="009551C9">
        <w:rPr>
          <w:rFonts w:ascii="ＭＳ 明朝" w:hAnsi="ＭＳ 明朝" w:hint="eastAsia"/>
          <w:b/>
          <w:sz w:val="28"/>
          <w:szCs w:val="28"/>
          <w:u w:val="single"/>
        </w:rPr>
        <w:t xml:space="preserve">向け食品輸出商談会　</w:t>
      </w:r>
      <w:r w:rsidR="003C2824" w:rsidRPr="009551C9">
        <w:rPr>
          <w:rFonts w:ascii="ＭＳ 明朝" w:hAnsi="ＭＳ 明朝" w:hint="eastAsia"/>
          <w:b/>
          <w:sz w:val="28"/>
          <w:szCs w:val="28"/>
          <w:u w:val="single"/>
        </w:rPr>
        <w:t>参加申込書</w:t>
      </w:r>
      <w:r w:rsidR="00312DA2" w:rsidRPr="009551C9">
        <w:rPr>
          <w:rFonts w:ascii="ＭＳ 明朝" w:hAnsi="ＭＳ 明朝" w:hint="eastAsia"/>
          <w:b/>
          <w:sz w:val="28"/>
          <w:szCs w:val="28"/>
        </w:rPr>
        <w:t xml:space="preserve">　　</w:t>
      </w:r>
      <w:r w:rsidR="00312DA2" w:rsidRPr="009551C9">
        <w:rPr>
          <w:rFonts w:ascii="ＭＳ 明朝" w:hAnsi="ＭＳ 明朝" w:hint="eastAsia"/>
          <w:b/>
          <w:sz w:val="20"/>
          <w:szCs w:val="20"/>
        </w:rPr>
        <w:t>【締切：</w:t>
      </w:r>
      <w:r w:rsidR="002B4D21">
        <w:rPr>
          <w:rFonts w:ascii="ＭＳ 明朝" w:hAnsi="ＭＳ 明朝"/>
          <w:b/>
          <w:sz w:val="20"/>
          <w:szCs w:val="20"/>
        </w:rPr>
        <w:t>7</w:t>
      </w:r>
      <w:r w:rsidR="00312DA2" w:rsidRPr="009551C9">
        <w:rPr>
          <w:rFonts w:ascii="ＭＳ 明朝" w:hAnsi="ＭＳ 明朝" w:hint="eastAsia"/>
          <w:b/>
          <w:sz w:val="20"/>
          <w:szCs w:val="20"/>
        </w:rPr>
        <w:t>月</w:t>
      </w:r>
      <w:r w:rsidR="002B4D21">
        <w:rPr>
          <w:rFonts w:ascii="ＭＳ 明朝" w:hAnsi="ＭＳ 明朝"/>
          <w:b/>
          <w:sz w:val="20"/>
          <w:szCs w:val="20"/>
        </w:rPr>
        <w:t>31</w:t>
      </w:r>
      <w:r w:rsidR="00312DA2" w:rsidRPr="009551C9">
        <w:rPr>
          <w:rFonts w:ascii="ＭＳ 明朝" w:hAnsi="ＭＳ 明朝" w:hint="eastAsia"/>
          <w:b/>
          <w:sz w:val="20"/>
          <w:szCs w:val="20"/>
        </w:rPr>
        <w:t>日（</w:t>
      </w:r>
      <w:r w:rsidR="002B4D21">
        <w:rPr>
          <w:rFonts w:ascii="ＭＳ 明朝" w:hAnsi="ＭＳ 明朝" w:hint="eastAsia"/>
          <w:b/>
          <w:sz w:val="20"/>
          <w:szCs w:val="20"/>
        </w:rPr>
        <w:t>水）</w:t>
      </w:r>
      <w:r w:rsidR="00312DA2" w:rsidRPr="009551C9">
        <w:rPr>
          <w:rFonts w:ascii="ＭＳ 明朝" w:hAnsi="ＭＳ 明朝" w:hint="eastAsia"/>
          <w:b/>
          <w:sz w:val="20"/>
          <w:szCs w:val="20"/>
        </w:rPr>
        <w:t>】</w:t>
      </w:r>
    </w:p>
    <w:p w14:paraId="186E382C" w14:textId="7AF0198F" w:rsidR="00194F3F" w:rsidRPr="009551C9" w:rsidRDefault="00003E63" w:rsidP="00E67616">
      <w:pPr>
        <w:spacing w:line="360" w:lineRule="auto"/>
        <w:rPr>
          <w:rFonts w:ascii="ＭＳ 明朝" w:hAnsi="ＭＳ 明朝"/>
          <w:szCs w:val="21"/>
        </w:rPr>
      </w:pPr>
      <w:r w:rsidRPr="009551C9">
        <w:rPr>
          <w:rFonts w:ascii="ＭＳ 明朝" w:hAnsi="ＭＳ 明朝" w:hint="eastAsia"/>
          <w:szCs w:val="21"/>
        </w:rPr>
        <w:t>■</w:t>
      </w:r>
      <w:r w:rsidR="00587642" w:rsidRPr="009551C9">
        <w:rPr>
          <w:rFonts w:ascii="ＭＳ 明朝" w:hAnsi="ＭＳ 明朝" w:hint="eastAsia"/>
          <w:szCs w:val="21"/>
        </w:rPr>
        <w:t>島根県庁</w:t>
      </w:r>
      <w:r w:rsidR="000F7D17" w:rsidRPr="009551C9">
        <w:rPr>
          <w:rFonts w:ascii="ＭＳ 明朝" w:hAnsi="ＭＳ 明朝" w:hint="eastAsia"/>
          <w:szCs w:val="21"/>
        </w:rPr>
        <w:t xml:space="preserve"> </w:t>
      </w:r>
      <w:r w:rsidR="000F7D17" w:rsidRPr="009551C9">
        <w:rPr>
          <w:rFonts w:ascii="ＭＳ 明朝" w:hAnsi="ＭＳ 明朝" w:hint="eastAsia"/>
        </w:rPr>
        <w:t>しまねブランド推進課 海外展開支援室</w:t>
      </w:r>
      <w:r w:rsidR="00284C1F">
        <w:rPr>
          <w:rFonts w:ascii="ＭＳ 明朝" w:hAnsi="ＭＳ 明朝" w:hint="eastAsia"/>
        </w:rPr>
        <w:t xml:space="preserve"> </w:t>
      </w:r>
      <w:r w:rsidR="00194F3F" w:rsidRPr="009551C9">
        <w:rPr>
          <w:rFonts w:ascii="ＭＳ 明朝" w:hAnsi="ＭＳ 明朝" w:hint="eastAsia"/>
          <w:szCs w:val="21"/>
        </w:rPr>
        <w:t xml:space="preserve">宛　</w:t>
      </w:r>
      <w:r w:rsidR="007C7E8A" w:rsidRPr="009551C9">
        <w:rPr>
          <w:rFonts w:ascii="ＭＳ 明朝" w:hAnsi="ＭＳ 明朝" w:hint="eastAsia"/>
          <w:szCs w:val="21"/>
        </w:rPr>
        <w:t xml:space="preserve">　　</w:t>
      </w:r>
      <w:r w:rsidR="00B720F2" w:rsidRPr="009551C9">
        <w:rPr>
          <w:rFonts w:ascii="ＭＳ 明朝" w:hAnsi="ＭＳ 明朝" w:hint="eastAsia"/>
          <w:szCs w:val="21"/>
        </w:rPr>
        <w:t xml:space="preserve">　</w:t>
      </w:r>
      <w:r w:rsidR="006B122E" w:rsidRPr="009551C9">
        <w:rPr>
          <w:rFonts w:ascii="ＭＳ 明朝" w:hAnsi="ＭＳ 明朝" w:hint="eastAsia"/>
          <w:szCs w:val="21"/>
        </w:rPr>
        <w:t xml:space="preserve">　　</w:t>
      </w:r>
      <w:r w:rsidR="00194F3F" w:rsidRPr="009551C9">
        <w:rPr>
          <w:rFonts w:ascii="ＭＳ 明朝" w:hAnsi="ＭＳ 明朝" w:hint="eastAsia"/>
          <w:szCs w:val="21"/>
          <w:u w:val="wave"/>
        </w:rPr>
        <w:t>E-</w:t>
      </w:r>
      <w:r w:rsidR="00311D8C" w:rsidRPr="009551C9">
        <w:rPr>
          <w:rFonts w:ascii="ＭＳ 明朝" w:hAnsi="ＭＳ 明朝"/>
          <w:szCs w:val="21"/>
          <w:u w:val="wave"/>
        </w:rPr>
        <w:t>mail</w:t>
      </w:r>
      <w:r w:rsidR="00194F3F" w:rsidRPr="009551C9">
        <w:rPr>
          <w:rFonts w:ascii="ＭＳ 明朝" w:hAnsi="ＭＳ 明朝" w:hint="eastAsia"/>
          <w:szCs w:val="21"/>
          <w:u w:val="wave"/>
        </w:rPr>
        <w:t>：</w:t>
      </w:r>
      <w:r w:rsidR="000F7D17" w:rsidRPr="009551C9">
        <w:rPr>
          <w:rFonts w:ascii="ＭＳ 明朝" w:hAnsi="ＭＳ 明朝" w:hint="eastAsia"/>
          <w:sz w:val="20"/>
          <w:szCs w:val="20"/>
        </w:rPr>
        <w:t>boeki@pref.shimane.lg.jp</w:t>
      </w:r>
    </w:p>
    <w:p w14:paraId="6B668D95" w14:textId="77777777" w:rsidR="00311D8C" w:rsidRPr="009551C9" w:rsidRDefault="00311D8C" w:rsidP="006B1D9B">
      <w:pPr>
        <w:spacing w:line="120" w:lineRule="exact"/>
        <w:rPr>
          <w:rFonts w:ascii="ＭＳ 明朝" w:hAnsi="ＭＳ 明朝"/>
          <w:szCs w:val="21"/>
          <w:u w:val="wave"/>
        </w:rPr>
      </w:pPr>
    </w:p>
    <w:tbl>
      <w:tblPr>
        <w:tblpPr w:leftFromText="142" w:rightFromText="142" w:vertAnchor="text" w:tblpXSpec="center" w:tblpY="17"/>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3961"/>
        <w:gridCol w:w="1276"/>
        <w:gridCol w:w="3632"/>
      </w:tblGrid>
      <w:tr w:rsidR="00311D8C" w:rsidRPr="009551C9" w14:paraId="008743B6" w14:textId="62FE70C4" w:rsidTr="00B85C55">
        <w:trPr>
          <w:trHeight w:val="454"/>
        </w:trPr>
        <w:tc>
          <w:tcPr>
            <w:tcW w:w="1408" w:type="dxa"/>
            <w:tcBorders>
              <w:top w:val="single" w:sz="12" w:space="0" w:color="auto"/>
              <w:left w:val="single" w:sz="12" w:space="0" w:color="auto"/>
              <w:bottom w:val="single" w:sz="8" w:space="0" w:color="auto"/>
              <w:right w:val="single" w:sz="8" w:space="0" w:color="auto"/>
            </w:tcBorders>
            <w:shd w:val="clear" w:color="auto" w:fill="FFFFFF" w:themeFill="background1"/>
            <w:vAlign w:val="center"/>
          </w:tcPr>
          <w:p w14:paraId="576D9D2A" w14:textId="77777777" w:rsidR="00311D8C" w:rsidRPr="009551C9" w:rsidRDefault="00311D8C" w:rsidP="00311D8C">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貴社名</w:t>
            </w:r>
          </w:p>
        </w:tc>
        <w:tc>
          <w:tcPr>
            <w:tcW w:w="8869" w:type="dxa"/>
            <w:gridSpan w:val="3"/>
            <w:tcBorders>
              <w:top w:val="single" w:sz="12" w:space="0" w:color="auto"/>
              <w:left w:val="single" w:sz="8" w:space="0" w:color="auto"/>
              <w:bottom w:val="single" w:sz="8" w:space="0" w:color="auto"/>
              <w:right w:val="single" w:sz="12" w:space="0" w:color="auto"/>
            </w:tcBorders>
            <w:shd w:val="clear" w:color="auto" w:fill="FFFFFF" w:themeFill="background1"/>
          </w:tcPr>
          <w:p w14:paraId="5638EA8A" w14:textId="4C6E838C" w:rsidR="00311D8C" w:rsidRPr="009551C9" w:rsidRDefault="00311D8C" w:rsidP="00735179">
            <w:pPr>
              <w:spacing w:line="120" w:lineRule="auto"/>
              <w:ind w:rightChars="-77" w:right="-162"/>
              <w:rPr>
                <w:rFonts w:ascii="ＭＳ 明朝" w:hAnsi="ＭＳ 明朝" w:cs="ＭＳ Ｐゴシック"/>
                <w:sz w:val="22"/>
              </w:rPr>
            </w:pPr>
          </w:p>
        </w:tc>
      </w:tr>
      <w:tr w:rsidR="00735179" w:rsidRPr="009551C9" w14:paraId="0E4D7B22" w14:textId="4D6ABD07" w:rsidTr="00B85C55">
        <w:trPr>
          <w:trHeight w:val="454"/>
        </w:trPr>
        <w:tc>
          <w:tcPr>
            <w:tcW w:w="1408"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361F3DE5" w14:textId="026274DA"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部署/役職</w:t>
            </w:r>
          </w:p>
        </w:tc>
        <w:tc>
          <w:tcPr>
            <w:tcW w:w="3961" w:type="dxa"/>
            <w:tcBorders>
              <w:top w:val="single" w:sz="8" w:space="0" w:color="auto"/>
              <w:left w:val="single" w:sz="8" w:space="0" w:color="auto"/>
              <w:bottom w:val="single" w:sz="8" w:space="0" w:color="auto"/>
              <w:right w:val="single" w:sz="8" w:space="0" w:color="auto"/>
            </w:tcBorders>
            <w:shd w:val="clear" w:color="auto" w:fill="FFFFFF" w:themeFill="background1"/>
          </w:tcPr>
          <w:p w14:paraId="67965BD2" w14:textId="548A8AFF" w:rsidR="00735179" w:rsidRPr="009551C9" w:rsidRDefault="00735179" w:rsidP="00735179">
            <w:pPr>
              <w:spacing w:line="120" w:lineRule="auto"/>
              <w:ind w:rightChars="-77" w:right="-162"/>
              <w:rPr>
                <w:rFonts w:ascii="ＭＳ 明朝" w:hAnsi="ＭＳ 明朝" w:cs="ＭＳ Ｐゴシック"/>
                <w:sz w:val="22"/>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10BD69" w14:textId="497B842F" w:rsidR="00735179" w:rsidRPr="009551C9" w:rsidRDefault="00735179" w:rsidP="00735179">
            <w:pPr>
              <w:spacing w:line="120" w:lineRule="auto"/>
              <w:ind w:rightChars="-77" w:right="-162"/>
              <w:rPr>
                <w:rFonts w:ascii="ＭＳ 明朝" w:hAnsi="ＭＳ 明朝" w:cs="ＭＳ Ｐゴシック"/>
                <w:sz w:val="22"/>
              </w:rPr>
            </w:pPr>
            <w:r w:rsidRPr="009551C9">
              <w:rPr>
                <w:rFonts w:ascii="ＭＳ 明朝" w:hAnsi="ＭＳ 明朝" w:cs="ＭＳ Ｐゴシック" w:hint="eastAsia"/>
                <w:sz w:val="22"/>
              </w:rPr>
              <w:t>ご担当者</w:t>
            </w:r>
          </w:p>
        </w:tc>
        <w:tc>
          <w:tcPr>
            <w:tcW w:w="3632" w:type="dxa"/>
            <w:tcBorders>
              <w:top w:val="single" w:sz="8" w:space="0" w:color="auto"/>
              <w:left w:val="single" w:sz="8" w:space="0" w:color="auto"/>
              <w:bottom w:val="single" w:sz="8" w:space="0" w:color="auto"/>
              <w:right w:val="single" w:sz="12" w:space="0" w:color="auto"/>
            </w:tcBorders>
            <w:shd w:val="clear" w:color="auto" w:fill="FFFFFF" w:themeFill="background1"/>
          </w:tcPr>
          <w:p w14:paraId="12E28E56" w14:textId="27EA5A3B" w:rsidR="00735179" w:rsidRPr="009551C9" w:rsidRDefault="00735179" w:rsidP="00735179">
            <w:pPr>
              <w:spacing w:line="120" w:lineRule="auto"/>
              <w:ind w:rightChars="-77" w:right="-162"/>
              <w:rPr>
                <w:rFonts w:ascii="ＭＳ 明朝" w:hAnsi="ＭＳ 明朝" w:cs="ＭＳ Ｐゴシック"/>
                <w:sz w:val="22"/>
              </w:rPr>
            </w:pPr>
          </w:p>
        </w:tc>
      </w:tr>
      <w:tr w:rsidR="00735179" w:rsidRPr="009551C9" w14:paraId="1B192068" w14:textId="77777777" w:rsidTr="00B85C55">
        <w:tc>
          <w:tcPr>
            <w:tcW w:w="1408" w:type="dxa"/>
            <w:vMerge w:val="restart"/>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0410A9A5" w14:textId="77777777"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ご住所</w:t>
            </w:r>
          </w:p>
        </w:tc>
        <w:tc>
          <w:tcPr>
            <w:tcW w:w="8869" w:type="dxa"/>
            <w:gridSpan w:val="3"/>
            <w:tcBorders>
              <w:top w:val="single" w:sz="8" w:space="0" w:color="auto"/>
              <w:left w:val="single" w:sz="8" w:space="0" w:color="auto"/>
              <w:bottom w:val="nil"/>
              <w:right w:val="single" w:sz="12" w:space="0" w:color="auto"/>
            </w:tcBorders>
            <w:shd w:val="clear" w:color="auto" w:fill="FFFFFF" w:themeFill="background1"/>
          </w:tcPr>
          <w:p w14:paraId="0E48D4D1" w14:textId="252E0BE6" w:rsidR="00735179" w:rsidRPr="009551C9" w:rsidRDefault="008256A8" w:rsidP="00735179">
            <w:pPr>
              <w:spacing w:line="120" w:lineRule="auto"/>
              <w:rPr>
                <w:rFonts w:ascii="ＭＳ 明朝" w:hAnsi="ＭＳ 明朝" w:cs="ＭＳ Ｐゴシック"/>
                <w:sz w:val="22"/>
              </w:rPr>
            </w:pPr>
            <w:r w:rsidRPr="009551C9">
              <w:rPr>
                <w:rFonts w:ascii="ＭＳ 明朝" w:hAnsi="ＭＳ 明朝" w:cs="ＭＳ Ｐゴシック" w:hint="eastAsia"/>
                <w:sz w:val="22"/>
              </w:rPr>
              <w:t>〒</w:t>
            </w:r>
          </w:p>
        </w:tc>
      </w:tr>
      <w:tr w:rsidR="00735179" w:rsidRPr="009551C9" w14:paraId="756C10DC" w14:textId="77777777" w:rsidTr="00B85C55">
        <w:trPr>
          <w:trHeight w:val="454"/>
        </w:trPr>
        <w:tc>
          <w:tcPr>
            <w:tcW w:w="1408" w:type="dxa"/>
            <w:vMerge/>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2DFCFE63" w14:textId="77777777" w:rsidR="00735179" w:rsidRPr="009551C9" w:rsidRDefault="00735179" w:rsidP="00735179">
            <w:pPr>
              <w:spacing w:line="120" w:lineRule="auto"/>
              <w:ind w:leftChars="10" w:left="21"/>
              <w:rPr>
                <w:rFonts w:ascii="ＭＳ 明朝" w:hAnsi="ＭＳ 明朝" w:cs="ＭＳ Ｐゴシック"/>
                <w:sz w:val="22"/>
              </w:rPr>
            </w:pPr>
          </w:p>
        </w:tc>
        <w:tc>
          <w:tcPr>
            <w:tcW w:w="8869" w:type="dxa"/>
            <w:gridSpan w:val="3"/>
            <w:tcBorders>
              <w:top w:val="nil"/>
              <w:left w:val="single" w:sz="8" w:space="0" w:color="auto"/>
              <w:bottom w:val="single" w:sz="8" w:space="0" w:color="auto"/>
              <w:right w:val="single" w:sz="12" w:space="0" w:color="auto"/>
            </w:tcBorders>
            <w:shd w:val="clear" w:color="auto" w:fill="FFFFFF" w:themeFill="background1"/>
          </w:tcPr>
          <w:p w14:paraId="5DB7F62D" w14:textId="49815D98" w:rsidR="00735179" w:rsidRPr="009551C9" w:rsidRDefault="00735179" w:rsidP="00735179">
            <w:pPr>
              <w:spacing w:line="120" w:lineRule="auto"/>
              <w:rPr>
                <w:rFonts w:ascii="ＭＳ 明朝" w:hAnsi="ＭＳ 明朝" w:cs="ＭＳ Ｐゴシック"/>
                <w:sz w:val="22"/>
              </w:rPr>
            </w:pPr>
          </w:p>
        </w:tc>
      </w:tr>
      <w:tr w:rsidR="0091491C" w:rsidRPr="009551C9" w14:paraId="10F55A3E" w14:textId="47370312" w:rsidTr="00B85C55">
        <w:trPr>
          <w:trHeight w:val="454"/>
        </w:trPr>
        <w:tc>
          <w:tcPr>
            <w:tcW w:w="1408"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780D2DB9" w14:textId="05E7B4E7" w:rsidR="0091491C" w:rsidRPr="009551C9" w:rsidRDefault="0091491C" w:rsidP="0091491C">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TEL</w:t>
            </w:r>
          </w:p>
        </w:tc>
        <w:tc>
          <w:tcPr>
            <w:tcW w:w="3961" w:type="dxa"/>
            <w:tcBorders>
              <w:top w:val="single" w:sz="8" w:space="0" w:color="auto"/>
              <w:left w:val="single" w:sz="8" w:space="0" w:color="auto"/>
              <w:bottom w:val="single" w:sz="8" w:space="0" w:color="auto"/>
              <w:right w:val="single" w:sz="8" w:space="0" w:color="auto"/>
            </w:tcBorders>
            <w:shd w:val="clear" w:color="auto" w:fill="FFFFFF" w:themeFill="background1"/>
          </w:tcPr>
          <w:p w14:paraId="2C9FFE8E" w14:textId="28107F13" w:rsidR="0091491C" w:rsidRPr="009551C9" w:rsidRDefault="0091491C" w:rsidP="0091491C">
            <w:pPr>
              <w:spacing w:line="120" w:lineRule="auto"/>
              <w:rPr>
                <w:rFonts w:ascii="ＭＳ 明朝" w:hAnsi="ＭＳ 明朝" w:cs="ＭＳ Ｐゴシック"/>
                <w:sz w:val="22"/>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327694" w14:textId="2DC949E0" w:rsidR="0091491C" w:rsidRPr="009551C9" w:rsidRDefault="0091491C" w:rsidP="0091491C">
            <w:pPr>
              <w:spacing w:line="120" w:lineRule="auto"/>
              <w:jc w:val="left"/>
              <w:rPr>
                <w:rFonts w:ascii="ＭＳ 明朝" w:hAnsi="ＭＳ 明朝" w:cs="ＭＳ Ｐゴシック"/>
                <w:sz w:val="22"/>
              </w:rPr>
            </w:pPr>
            <w:r w:rsidRPr="009551C9">
              <w:rPr>
                <w:rFonts w:ascii="ＭＳ 明朝" w:hAnsi="ＭＳ 明朝" w:cs="ＭＳ Ｐゴシック" w:hint="eastAsia"/>
                <w:sz w:val="22"/>
              </w:rPr>
              <w:t>FAX</w:t>
            </w:r>
          </w:p>
        </w:tc>
        <w:tc>
          <w:tcPr>
            <w:tcW w:w="3632" w:type="dxa"/>
            <w:tcBorders>
              <w:top w:val="single" w:sz="8" w:space="0" w:color="auto"/>
              <w:left w:val="single" w:sz="8" w:space="0" w:color="auto"/>
              <w:bottom w:val="single" w:sz="8" w:space="0" w:color="auto"/>
              <w:right w:val="single" w:sz="12" w:space="0" w:color="auto"/>
            </w:tcBorders>
            <w:shd w:val="clear" w:color="auto" w:fill="FFFFFF" w:themeFill="background1"/>
          </w:tcPr>
          <w:p w14:paraId="247DB2D1" w14:textId="7EEBADEE" w:rsidR="0091491C" w:rsidRPr="009551C9" w:rsidRDefault="0091491C" w:rsidP="0091491C">
            <w:pPr>
              <w:spacing w:line="120" w:lineRule="auto"/>
              <w:rPr>
                <w:rFonts w:ascii="ＭＳ 明朝" w:hAnsi="ＭＳ 明朝" w:cs="ＭＳ Ｐゴシック"/>
                <w:sz w:val="22"/>
              </w:rPr>
            </w:pPr>
          </w:p>
        </w:tc>
      </w:tr>
      <w:tr w:rsidR="00735179" w:rsidRPr="009551C9" w14:paraId="31958376" w14:textId="77777777" w:rsidTr="00B85C55">
        <w:trPr>
          <w:trHeight w:val="454"/>
        </w:trPr>
        <w:tc>
          <w:tcPr>
            <w:tcW w:w="1408"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664304CC" w14:textId="1CDBFBED"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E-mail</w:t>
            </w:r>
          </w:p>
        </w:tc>
        <w:tc>
          <w:tcPr>
            <w:tcW w:w="8869" w:type="dxa"/>
            <w:gridSpan w:val="3"/>
            <w:tcBorders>
              <w:top w:val="single" w:sz="8" w:space="0" w:color="auto"/>
              <w:left w:val="single" w:sz="8" w:space="0" w:color="auto"/>
              <w:bottom w:val="single" w:sz="8" w:space="0" w:color="auto"/>
              <w:right w:val="single" w:sz="12" w:space="0" w:color="auto"/>
            </w:tcBorders>
            <w:shd w:val="clear" w:color="auto" w:fill="FFFFFF" w:themeFill="background1"/>
            <w:vAlign w:val="center"/>
          </w:tcPr>
          <w:p w14:paraId="341C026B" w14:textId="30A7B651" w:rsidR="00735179" w:rsidRPr="009551C9" w:rsidRDefault="00735179" w:rsidP="008256A8">
            <w:pPr>
              <w:spacing w:line="120" w:lineRule="auto"/>
              <w:jc w:val="center"/>
              <w:rPr>
                <w:rFonts w:ascii="ＭＳ 明朝" w:hAnsi="ＭＳ 明朝" w:cs="ＭＳ Ｐゴシック"/>
                <w:sz w:val="22"/>
              </w:rPr>
            </w:pPr>
            <w:r w:rsidRPr="009551C9">
              <w:rPr>
                <w:rFonts w:ascii="ＭＳ 明朝" w:hAnsi="ＭＳ 明朝" w:cs="ＭＳ Ｐゴシック" w:hint="eastAsia"/>
                <w:sz w:val="22"/>
              </w:rPr>
              <w:t>＠</w:t>
            </w:r>
          </w:p>
        </w:tc>
      </w:tr>
      <w:tr w:rsidR="00735179" w:rsidRPr="009551C9" w14:paraId="0B13E6D3" w14:textId="77777777" w:rsidTr="009551C9">
        <w:trPr>
          <w:trHeight w:hRule="exact" w:val="1570"/>
        </w:trPr>
        <w:tc>
          <w:tcPr>
            <w:tcW w:w="1408" w:type="dxa"/>
            <w:tcBorders>
              <w:top w:val="single" w:sz="8" w:space="0" w:color="auto"/>
              <w:left w:val="single" w:sz="12" w:space="0" w:color="auto"/>
              <w:bottom w:val="single" w:sz="12" w:space="0" w:color="auto"/>
              <w:right w:val="single" w:sz="8" w:space="0" w:color="auto"/>
            </w:tcBorders>
            <w:shd w:val="clear" w:color="auto" w:fill="FFFFFF" w:themeFill="background1"/>
            <w:vAlign w:val="center"/>
          </w:tcPr>
          <w:p w14:paraId="4FE10F5F" w14:textId="77777777"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備考</w:t>
            </w:r>
          </w:p>
        </w:tc>
        <w:tc>
          <w:tcPr>
            <w:tcW w:w="8869" w:type="dxa"/>
            <w:gridSpan w:val="3"/>
            <w:tcBorders>
              <w:top w:val="single" w:sz="8" w:space="0" w:color="auto"/>
              <w:left w:val="single" w:sz="8" w:space="0" w:color="auto"/>
              <w:bottom w:val="single" w:sz="12" w:space="0" w:color="auto"/>
              <w:right w:val="single" w:sz="12" w:space="0" w:color="auto"/>
            </w:tcBorders>
            <w:shd w:val="clear" w:color="auto" w:fill="FFFFFF" w:themeFill="background1"/>
          </w:tcPr>
          <w:p w14:paraId="33F22FE8" w14:textId="7B9EE6E6" w:rsidR="006B1D9B" w:rsidRPr="000765D7" w:rsidRDefault="000F7D17" w:rsidP="00A328A1">
            <w:pPr>
              <w:snapToGrid w:val="0"/>
              <w:rPr>
                <w:rFonts w:ascii="ＭＳ 明朝" w:hAnsi="ＭＳ 明朝" w:cs="ＭＳ Ｐゴシック"/>
                <w:color w:val="FF0000"/>
                <w:szCs w:val="21"/>
              </w:rPr>
            </w:pPr>
            <w:r w:rsidRPr="009551C9">
              <w:rPr>
                <w:rFonts w:ascii="ＭＳ 明朝" w:hAnsi="ＭＳ 明朝" w:cs="ＭＳ Ｐゴシック" w:hint="eastAsia"/>
                <w:sz w:val="18"/>
                <w:szCs w:val="18"/>
              </w:rPr>
              <w:t>ご希望する日時（〇月〇日</w:t>
            </w:r>
            <w:r w:rsidR="0070283B">
              <w:rPr>
                <w:rFonts w:ascii="ＭＳ 明朝" w:hAnsi="ＭＳ 明朝" w:cs="ＭＳ Ｐゴシック" w:hint="eastAsia"/>
                <w:sz w:val="18"/>
                <w:szCs w:val="18"/>
              </w:rPr>
              <w:t>〇</w:t>
            </w:r>
            <w:r w:rsidRPr="009551C9">
              <w:rPr>
                <w:rFonts w:ascii="ＭＳ 明朝" w:hAnsi="ＭＳ 明朝" w:cs="ＭＳ Ｐゴシック" w:hint="eastAsia"/>
                <w:sz w:val="18"/>
                <w:szCs w:val="18"/>
              </w:rPr>
              <w:t>時）</w:t>
            </w:r>
            <w:r w:rsidR="006B1D9B" w:rsidRPr="009551C9">
              <w:rPr>
                <w:rFonts w:ascii="ＭＳ 明朝" w:hAnsi="ＭＳ 明朝" w:cs="ＭＳ Ｐゴシック" w:hint="eastAsia"/>
                <w:sz w:val="18"/>
                <w:szCs w:val="18"/>
              </w:rPr>
              <w:t>等があれば、ご記入ください。</w:t>
            </w:r>
          </w:p>
          <w:p w14:paraId="55836F2E" w14:textId="1E445945" w:rsidR="006B1D9B" w:rsidRPr="009551C9" w:rsidRDefault="006B1D9B" w:rsidP="00A328A1">
            <w:pPr>
              <w:snapToGrid w:val="0"/>
              <w:rPr>
                <w:rFonts w:ascii="ＭＳ 明朝" w:hAnsi="ＭＳ 明朝" w:cs="ＭＳ Ｐゴシック"/>
                <w:sz w:val="22"/>
              </w:rPr>
            </w:pPr>
            <w:r w:rsidRPr="009551C9">
              <w:rPr>
                <w:rFonts w:ascii="ＭＳ 明朝" w:hAnsi="ＭＳ 明朝" w:cs="ＭＳ Ｐゴシック" w:hint="eastAsia"/>
                <w:sz w:val="18"/>
                <w:szCs w:val="18"/>
              </w:rPr>
              <w:t>※ご希望に添えない場合がありますので、ご了承ください。</w:t>
            </w:r>
          </w:p>
          <w:p w14:paraId="0817909F" w14:textId="68F68CC6" w:rsidR="006B1D9B" w:rsidRPr="009551C9" w:rsidRDefault="006B1D9B" w:rsidP="00735179">
            <w:pPr>
              <w:spacing w:line="120" w:lineRule="auto"/>
              <w:rPr>
                <w:rFonts w:ascii="ＭＳ 明朝" w:hAnsi="ＭＳ 明朝" w:cs="ＭＳ Ｐゴシック"/>
                <w:sz w:val="22"/>
              </w:rPr>
            </w:pPr>
          </w:p>
        </w:tc>
      </w:tr>
    </w:tbl>
    <w:p w14:paraId="47EF8F40" w14:textId="22E30E6B" w:rsidR="00194F3F" w:rsidRPr="009551C9" w:rsidRDefault="00194F3F" w:rsidP="00BD54B9">
      <w:pPr>
        <w:jc w:val="left"/>
        <w:rPr>
          <w:rFonts w:ascii="ＭＳ 明朝" w:hAnsi="ＭＳ 明朝"/>
          <w:szCs w:val="21"/>
        </w:rPr>
      </w:pPr>
      <w:r w:rsidRPr="009551C9">
        <w:rPr>
          <w:rFonts w:ascii="ＭＳ 明朝" w:hAnsi="ＭＳ 明朝" w:hint="eastAsia"/>
          <w:szCs w:val="21"/>
        </w:rPr>
        <w:t>■ご記入いただいたお客様の情報は適切に管理し、本</w:t>
      </w:r>
      <w:r w:rsidR="00746503" w:rsidRPr="009551C9">
        <w:rPr>
          <w:rFonts w:ascii="ＭＳ 明朝" w:hAnsi="ＭＳ 明朝" w:hint="eastAsia"/>
          <w:szCs w:val="21"/>
        </w:rPr>
        <w:t>食品輸出商談会</w:t>
      </w:r>
      <w:r w:rsidR="0091491C" w:rsidRPr="009551C9">
        <w:rPr>
          <w:rFonts w:ascii="ＭＳ 明朝" w:hAnsi="ＭＳ 明朝" w:hint="eastAsia"/>
          <w:szCs w:val="21"/>
        </w:rPr>
        <w:t>の</w:t>
      </w:r>
      <w:r w:rsidR="00746503" w:rsidRPr="009551C9">
        <w:rPr>
          <w:rFonts w:ascii="ＭＳ 明朝" w:hAnsi="ＭＳ 明朝" w:hint="eastAsia"/>
          <w:szCs w:val="21"/>
        </w:rPr>
        <w:t>運営</w:t>
      </w:r>
      <w:r w:rsidRPr="009551C9">
        <w:rPr>
          <w:rFonts w:ascii="ＭＳ 明朝" w:hAnsi="ＭＳ 明朝" w:hint="eastAsia"/>
          <w:szCs w:val="21"/>
        </w:rPr>
        <w:t>に利用します。</w:t>
      </w:r>
    </w:p>
    <w:sectPr w:rsidR="00194F3F" w:rsidRPr="009551C9" w:rsidSect="00027D04">
      <w:pgSz w:w="11906" w:h="16838" w:code="9"/>
      <w:pgMar w:top="284" w:right="720" w:bottom="284" w:left="720" w:header="284"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5024" w14:textId="77777777" w:rsidR="00A82126" w:rsidRDefault="00A82126" w:rsidP="0005032E">
      <w:r>
        <w:separator/>
      </w:r>
    </w:p>
  </w:endnote>
  <w:endnote w:type="continuationSeparator" w:id="0">
    <w:p w14:paraId="5377AEC3" w14:textId="77777777" w:rsidR="00A82126" w:rsidRDefault="00A82126" w:rsidP="0005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7D673" w14:textId="77777777" w:rsidR="00A82126" w:rsidRDefault="00A82126" w:rsidP="0005032E">
      <w:r>
        <w:separator/>
      </w:r>
    </w:p>
  </w:footnote>
  <w:footnote w:type="continuationSeparator" w:id="0">
    <w:p w14:paraId="215ABA4E" w14:textId="77777777" w:rsidR="00A82126" w:rsidRDefault="00A82126" w:rsidP="0005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A38"/>
    <w:multiLevelType w:val="hybridMultilevel"/>
    <w:tmpl w:val="F3663F5A"/>
    <w:lvl w:ilvl="0" w:tplc="69E86FD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647550"/>
    <w:multiLevelType w:val="hybridMultilevel"/>
    <w:tmpl w:val="2BA475DC"/>
    <w:lvl w:ilvl="0" w:tplc="FB105D2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231C4C"/>
    <w:multiLevelType w:val="hybridMultilevel"/>
    <w:tmpl w:val="1338C606"/>
    <w:lvl w:ilvl="0" w:tplc="3F982768">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A71E9"/>
    <w:multiLevelType w:val="hybridMultilevel"/>
    <w:tmpl w:val="F5AECEBA"/>
    <w:lvl w:ilvl="0" w:tplc="C4B4CAB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883C21"/>
    <w:multiLevelType w:val="hybridMultilevel"/>
    <w:tmpl w:val="F7B8F3A0"/>
    <w:lvl w:ilvl="0" w:tplc="47C833A6">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0E363F"/>
    <w:multiLevelType w:val="hybridMultilevel"/>
    <w:tmpl w:val="18AE2032"/>
    <w:lvl w:ilvl="0" w:tplc="A4D4F47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CE042D"/>
    <w:multiLevelType w:val="hybridMultilevel"/>
    <w:tmpl w:val="E2682C86"/>
    <w:lvl w:ilvl="0" w:tplc="FB105D2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92A2C"/>
    <w:multiLevelType w:val="hybridMultilevel"/>
    <w:tmpl w:val="9FD6736C"/>
    <w:lvl w:ilvl="0" w:tplc="5E1821E4">
      <w:start w:val="4"/>
      <w:numFmt w:val="bullet"/>
      <w:lvlText w:val="※"/>
      <w:lvlJc w:val="left"/>
      <w:pPr>
        <w:ind w:left="799"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8" w15:restartNumberingAfterBreak="0">
    <w:nsid w:val="3CB34C7B"/>
    <w:multiLevelType w:val="hybridMultilevel"/>
    <w:tmpl w:val="7F1CB700"/>
    <w:lvl w:ilvl="0" w:tplc="6A3618BE">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F026654"/>
    <w:multiLevelType w:val="hybridMultilevel"/>
    <w:tmpl w:val="E24E55FE"/>
    <w:lvl w:ilvl="0" w:tplc="E5F231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20378F"/>
    <w:multiLevelType w:val="hybridMultilevel"/>
    <w:tmpl w:val="6B086B66"/>
    <w:lvl w:ilvl="0" w:tplc="8E82A91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F55D67"/>
    <w:multiLevelType w:val="hybridMultilevel"/>
    <w:tmpl w:val="C9D6ABC6"/>
    <w:lvl w:ilvl="0" w:tplc="0409000F">
      <w:start w:val="1"/>
      <w:numFmt w:val="decimal"/>
      <w:lvlText w:val="%1."/>
      <w:lvlJc w:val="left"/>
      <w:pPr>
        <w:ind w:left="420" w:hanging="420"/>
      </w:pPr>
    </w:lvl>
    <w:lvl w:ilvl="1" w:tplc="5A84CF2E">
      <w:numFmt w:val="bullet"/>
      <w:lvlText w:val="※"/>
      <w:lvlJc w:val="left"/>
      <w:pPr>
        <w:ind w:left="780" w:hanging="360"/>
      </w:pPr>
      <w:rPr>
        <w:rFonts w:ascii="HG丸ｺﾞｼｯｸM-PRO" w:eastAsia="HG丸ｺﾞｼｯｸM-PRO" w:hAnsi="Century"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C4544"/>
    <w:multiLevelType w:val="hybridMultilevel"/>
    <w:tmpl w:val="9620BA38"/>
    <w:lvl w:ilvl="0" w:tplc="54664DE4">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A90265D"/>
    <w:multiLevelType w:val="hybridMultilevel"/>
    <w:tmpl w:val="037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6"/>
  </w:num>
  <w:num w:numId="4">
    <w:abstractNumId w:val="11"/>
  </w:num>
  <w:num w:numId="5">
    <w:abstractNumId w:val="10"/>
  </w:num>
  <w:num w:numId="6">
    <w:abstractNumId w:val="2"/>
  </w:num>
  <w:num w:numId="7">
    <w:abstractNumId w:val="7"/>
  </w:num>
  <w:num w:numId="8">
    <w:abstractNumId w:val="0"/>
  </w:num>
  <w:num w:numId="9">
    <w:abstractNumId w:val="12"/>
  </w:num>
  <w:num w:numId="10">
    <w:abstractNumId w:val="8"/>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style="v-text-anchor:middle" fillcolor="none [3201]" strokecolor="none [1945]">
      <v:fill color="none [3201]" color2="none [1305]" focusposition="1" focussize="" focus="100%" type="gradient"/>
      <v:stroke color="none [1945]" weight="1pt"/>
      <v:shadow on="t" type="perspective" color="none [1609]"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8"/>
    <w:rsid w:val="00000F5C"/>
    <w:rsid w:val="00003E63"/>
    <w:rsid w:val="000047A0"/>
    <w:rsid w:val="00010EF5"/>
    <w:rsid w:val="00011049"/>
    <w:rsid w:val="00012D63"/>
    <w:rsid w:val="000135B5"/>
    <w:rsid w:val="0001368E"/>
    <w:rsid w:val="00016314"/>
    <w:rsid w:val="00017F58"/>
    <w:rsid w:val="00023A69"/>
    <w:rsid w:val="00026335"/>
    <w:rsid w:val="0002788F"/>
    <w:rsid w:val="000279BD"/>
    <w:rsid w:val="00027D04"/>
    <w:rsid w:val="00032AD2"/>
    <w:rsid w:val="000346C1"/>
    <w:rsid w:val="00035E79"/>
    <w:rsid w:val="0003702A"/>
    <w:rsid w:val="00037176"/>
    <w:rsid w:val="00037C5B"/>
    <w:rsid w:val="000417F0"/>
    <w:rsid w:val="00041B97"/>
    <w:rsid w:val="0004449F"/>
    <w:rsid w:val="00046898"/>
    <w:rsid w:val="00046D73"/>
    <w:rsid w:val="0005032E"/>
    <w:rsid w:val="00060AF6"/>
    <w:rsid w:val="00061B6B"/>
    <w:rsid w:val="00064D73"/>
    <w:rsid w:val="000652CE"/>
    <w:rsid w:val="000706AF"/>
    <w:rsid w:val="00070C36"/>
    <w:rsid w:val="000765D7"/>
    <w:rsid w:val="000849CA"/>
    <w:rsid w:val="00085307"/>
    <w:rsid w:val="00094297"/>
    <w:rsid w:val="0009481A"/>
    <w:rsid w:val="000A1E63"/>
    <w:rsid w:val="000A7BB8"/>
    <w:rsid w:val="000B155A"/>
    <w:rsid w:val="000B1A2D"/>
    <w:rsid w:val="000B607E"/>
    <w:rsid w:val="000B7915"/>
    <w:rsid w:val="000C03BE"/>
    <w:rsid w:val="000C2D7E"/>
    <w:rsid w:val="000C2F91"/>
    <w:rsid w:val="000C3EA9"/>
    <w:rsid w:val="000C7A7D"/>
    <w:rsid w:val="000D1E8C"/>
    <w:rsid w:val="000D2CFB"/>
    <w:rsid w:val="000D364C"/>
    <w:rsid w:val="000D7112"/>
    <w:rsid w:val="000E12E0"/>
    <w:rsid w:val="000E3DF7"/>
    <w:rsid w:val="000F1585"/>
    <w:rsid w:val="000F336A"/>
    <w:rsid w:val="000F7D17"/>
    <w:rsid w:val="00100B29"/>
    <w:rsid w:val="00101DD4"/>
    <w:rsid w:val="00107AA1"/>
    <w:rsid w:val="00110629"/>
    <w:rsid w:val="00113ACA"/>
    <w:rsid w:val="00113C5B"/>
    <w:rsid w:val="00113D99"/>
    <w:rsid w:val="00115A64"/>
    <w:rsid w:val="00116B87"/>
    <w:rsid w:val="00121838"/>
    <w:rsid w:val="00122131"/>
    <w:rsid w:val="0012487B"/>
    <w:rsid w:val="00126579"/>
    <w:rsid w:val="00127F5E"/>
    <w:rsid w:val="00134858"/>
    <w:rsid w:val="00143B1C"/>
    <w:rsid w:val="00144C3C"/>
    <w:rsid w:val="001469CD"/>
    <w:rsid w:val="00147330"/>
    <w:rsid w:val="0015057D"/>
    <w:rsid w:val="001545D5"/>
    <w:rsid w:val="001608D0"/>
    <w:rsid w:val="00161A06"/>
    <w:rsid w:val="00161FB4"/>
    <w:rsid w:val="00164758"/>
    <w:rsid w:val="00167C56"/>
    <w:rsid w:val="00170426"/>
    <w:rsid w:val="00176B2F"/>
    <w:rsid w:val="00177EAD"/>
    <w:rsid w:val="00183F31"/>
    <w:rsid w:val="00184428"/>
    <w:rsid w:val="00184AC0"/>
    <w:rsid w:val="00186862"/>
    <w:rsid w:val="00186FD0"/>
    <w:rsid w:val="00194F3F"/>
    <w:rsid w:val="00195BEC"/>
    <w:rsid w:val="00196BA7"/>
    <w:rsid w:val="00196F0A"/>
    <w:rsid w:val="00197D6D"/>
    <w:rsid w:val="001A140B"/>
    <w:rsid w:val="001A325D"/>
    <w:rsid w:val="001A3AC1"/>
    <w:rsid w:val="001A3D17"/>
    <w:rsid w:val="001C0F4A"/>
    <w:rsid w:val="001C20AD"/>
    <w:rsid w:val="001C5EA7"/>
    <w:rsid w:val="001D38DE"/>
    <w:rsid w:val="001D49C3"/>
    <w:rsid w:val="001D5795"/>
    <w:rsid w:val="001E2971"/>
    <w:rsid w:val="001F4692"/>
    <w:rsid w:val="001F4CB0"/>
    <w:rsid w:val="00203017"/>
    <w:rsid w:val="00205207"/>
    <w:rsid w:val="00205DD3"/>
    <w:rsid w:val="002110A2"/>
    <w:rsid w:val="00212747"/>
    <w:rsid w:val="0021534F"/>
    <w:rsid w:val="002155E4"/>
    <w:rsid w:val="00220F17"/>
    <w:rsid w:val="0022397B"/>
    <w:rsid w:val="0023242B"/>
    <w:rsid w:val="0023296C"/>
    <w:rsid w:val="002345DD"/>
    <w:rsid w:val="00236ED3"/>
    <w:rsid w:val="00240B56"/>
    <w:rsid w:val="002411B9"/>
    <w:rsid w:val="00241468"/>
    <w:rsid w:val="00241AF9"/>
    <w:rsid w:val="0024342E"/>
    <w:rsid w:val="00244763"/>
    <w:rsid w:val="00247878"/>
    <w:rsid w:val="00250A86"/>
    <w:rsid w:val="002520F7"/>
    <w:rsid w:val="0025243A"/>
    <w:rsid w:val="0025752B"/>
    <w:rsid w:val="00260ECC"/>
    <w:rsid w:val="00261169"/>
    <w:rsid w:val="002622CA"/>
    <w:rsid w:val="00265263"/>
    <w:rsid w:val="002672A1"/>
    <w:rsid w:val="0026749B"/>
    <w:rsid w:val="00275BFC"/>
    <w:rsid w:val="00281386"/>
    <w:rsid w:val="00281B9C"/>
    <w:rsid w:val="00281CFF"/>
    <w:rsid w:val="00284C1F"/>
    <w:rsid w:val="00290580"/>
    <w:rsid w:val="00291817"/>
    <w:rsid w:val="002941DE"/>
    <w:rsid w:val="00294720"/>
    <w:rsid w:val="002976FD"/>
    <w:rsid w:val="002A5993"/>
    <w:rsid w:val="002B29EB"/>
    <w:rsid w:val="002B4D21"/>
    <w:rsid w:val="002B53AF"/>
    <w:rsid w:val="002B5C5F"/>
    <w:rsid w:val="002B6A73"/>
    <w:rsid w:val="002C1F57"/>
    <w:rsid w:val="002C3DCF"/>
    <w:rsid w:val="002C51D6"/>
    <w:rsid w:val="002C6AB3"/>
    <w:rsid w:val="002D2DBD"/>
    <w:rsid w:val="002D4B46"/>
    <w:rsid w:val="002E0E6D"/>
    <w:rsid w:val="002E1D04"/>
    <w:rsid w:val="002E22E1"/>
    <w:rsid w:val="002E3D9A"/>
    <w:rsid w:val="002E5002"/>
    <w:rsid w:val="002F2596"/>
    <w:rsid w:val="002F5980"/>
    <w:rsid w:val="002F6E6E"/>
    <w:rsid w:val="00300FC6"/>
    <w:rsid w:val="00304342"/>
    <w:rsid w:val="003058C4"/>
    <w:rsid w:val="00311D8C"/>
    <w:rsid w:val="00312DA2"/>
    <w:rsid w:val="003132A8"/>
    <w:rsid w:val="0031461B"/>
    <w:rsid w:val="00314D82"/>
    <w:rsid w:val="00317710"/>
    <w:rsid w:val="00323368"/>
    <w:rsid w:val="003243C4"/>
    <w:rsid w:val="0033021B"/>
    <w:rsid w:val="00331D45"/>
    <w:rsid w:val="00331EBB"/>
    <w:rsid w:val="0033498C"/>
    <w:rsid w:val="0033509B"/>
    <w:rsid w:val="00343CD5"/>
    <w:rsid w:val="0034421C"/>
    <w:rsid w:val="00352B97"/>
    <w:rsid w:val="00352E76"/>
    <w:rsid w:val="003551F1"/>
    <w:rsid w:val="003560D3"/>
    <w:rsid w:val="00356AC8"/>
    <w:rsid w:val="00356CF4"/>
    <w:rsid w:val="00357A02"/>
    <w:rsid w:val="00357C1B"/>
    <w:rsid w:val="0036213B"/>
    <w:rsid w:val="0036369A"/>
    <w:rsid w:val="003636AA"/>
    <w:rsid w:val="00365031"/>
    <w:rsid w:val="0036520B"/>
    <w:rsid w:val="00366BCC"/>
    <w:rsid w:val="00370759"/>
    <w:rsid w:val="00372895"/>
    <w:rsid w:val="003816DA"/>
    <w:rsid w:val="003836F8"/>
    <w:rsid w:val="00392137"/>
    <w:rsid w:val="003A14B4"/>
    <w:rsid w:val="003A5FB3"/>
    <w:rsid w:val="003B35A2"/>
    <w:rsid w:val="003B431E"/>
    <w:rsid w:val="003B6DAF"/>
    <w:rsid w:val="003C2824"/>
    <w:rsid w:val="003C31E2"/>
    <w:rsid w:val="003C3471"/>
    <w:rsid w:val="003C3A98"/>
    <w:rsid w:val="003C4A37"/>
    <w:rsid w:val="003C52D9"/>
    <w:rsid w:val="003C69BC"/>
    <w:rsid w:val="003C6FCE"/>
    <w:rsid w:val="003D16BC"/>
    <w:rsid w:val="003D2CE0"/>
    <w:rsid w:val="003D493B"/>
    <w:rsid w:val="003D6EE3"/>
    <w:rsid w:val="003D74CD"/>
    <w:rsid w:val="003E0AE6"/>
    <w:rsid w:val="003E3A16"/>
    <w:rsid w:val="003F30AE"/>
    <w:rsid w:val="003F313C"/>
    <w:rsid w:val="003F5711"/>
    <w:rsid w:val="00405B10"/>
    <w:rsid w:val="00410F83"/>
    <w:rsid w:val="00413E26"/>
    <w:rsid w:val="004144A9"/>
    <w:rsid w:val="0041795E"/>
    <w:rsid w:val="00421F57"/>
    <w:rsid w:val="00424046"/>
    <w:rsid w:val="00425D05"/>
    <w:rsid w:val="00426DD4"/>
    <w:rsid w:val="00431DFF"/>
    <w:rsid w:val="00431E72"/>
    <w:rsid w:val="0043252B"/>
    <w:rsid w:val="00433821"/>
    <w:rsid w:val="004340C0"/>
    <w:rsid w:val="00435BC3"/>
    <w:rsid w:val="00441E54"/>
    <w:rsid w:val="00442CE4"/>
    <w:rsid w:val="004433C4"/>
    <w:rsid w:val="00445960"/>
    <w:rsid w:val="004515B3"/>
    <w:rsid w:val="0045365A"/>
    <w:rsid w:val="004538DB"/>
    <w:rsid w:val="004568EF"/>
    <w:rsid w:val="0046419D"/>
    <w:rsid w:val="0046641D"/>
    <w:rsid w:val="00466459"/>
    <w:rsid w:val="00470E28"/>
    <w:rsid w:val="00473E73"/>
    <w:rsid w:val="0047479E"/>
    <w:rsid w:val="00480738"/>
    <w:rsid w:val="00483866"/>
    <w:rsid w:val="00484817"/>
    <w:rsid w:val="004851C3"/>
    <w:rsid w:val="00485F29"/>
    <w:rsid w:val="004A04C8"/>
    <w:rsid w:val="004A0C3D"/>
    <w:rsid w:val="004A2F5D"/>
    <w:rsid w:val="004B0096"/>
    <w:rsid w:val="004B3905"/>
    <w:rsid w:val="004B7983"/>
    <w:rsid w:val="004C3580"/>
    <w:rsid w:val="004C585E"/>
    <w:rsid w:val="004C640C"/>
    <w:rsid w:val="004C6EF2"/>
    <w:rsid w:val="004C7AC7"/>
    <w:rsid w:val="004E4256"/>
    <w:rsid w:val="004E5279"/>
    <w:rsid w:val="004E6F51"/>
    <w:rsid w:val="004F6786"/>
    <w:rsid w:val="004F6E34"/>
    <w:rsid w:val="00501DC1"/>
    <w:rsid w:val="00501DF8"/>
    <w:rsid w:val="00504054"/>
    <w:rsid w:val="00505433"/>
    <w:rsid w:val="00507B75"/>
    <w:rsid w:val="00510841"/>
    <w:rsid w:val="005112BF"/>
    <w:rsid w:val="005118C0"/>
    <w:rsid w:val="00512A0F"/>
    <w:rsid w:val="005139AB"/>
    <w:rsid w:val="0051415B"/>
    <w:rsid w:val="005208F9"/>
    <w:rsid w:val="00521F32"/>
    <w:rsid w:val="00531B8E"/>
    <w:rsid w:val="00533E74"/>
    <w:rsid w:val="00542FAD"/>
    <w:rsid w:val="00544DA7"/>
    <w:rsid w:val="00545711"/>
    <w:rsid w:val="00545A57"/>
    <w:rsid w:val="00546C7E"/>
    <w:rsid w:val="00553AFB"/>
    <w:rsid w:val="00564F92"/>
    <w:rsid w:val="005667BA"/>
    <w:rsid w:val="00574F88"/>
    <w:rsid w:val="005841A3"/>
    <w:rsid w:val="005853E4"/>
    <w:rsid w:val="00587642"/>
    <w:rsid w:val="005904C3"/>
    <w:rsid w:val="0059432A"/>
    <w:rsid w:val="005A0405"/>
    <w:rsid w:val="005A2ED4"/>
    <w:rsid w:val="005A3492"/>
    <w:rsid w:val="005A43B8"/>
    <w:rsid w:val="005A47D3"/>
    <w:rsid w:val="005A4A28"/>
    <w:rsid w:val="005A4BC1"/>
    <w:rsid w:val="005A60A8"/>
    <w:rsid w:val="005B1C1F"/>
    <w:rsid w:val="005B4DBA"/>
    <w:rsid w:val="005C52BD"/>
    <w:rsid w:val="005D56E9"/>
    <w:rsid w:val="005D576D"/>
    <w:rsid w:val="005D6A24"/>
    <w:rsid w:val="005E1AB5"/>
    <w:rsid w:val="005E4FED"/>
    <w:rsid w:val="005E6E0B"/>
    <w:rsid w:val="005F1A53"/>
    <w:rsid w:val="005F1F04"/>
    <w:rsid w:val="005F4B6E"/>
    <w:rsid w:val="0060147D"/>
    <w:rsid w:val="006022D3"/>
    <w:rsid w:val="006052F0"/>
    <w:rsid w:val="006069C8"/>
    <w:rsid w:val="00606DF5"/>
    <w:rsid w:val="00607687"/>
    <w:rsid w:val="00611DAE"/>
    <w:rsid w:val="00612063"/>
    <w:rsid w:val="0061662F"/>
    <w:rsid w:val="00621B80"/>
    <w:rsid w:val="006271B8"/>
    <w:rsid w:val="006314E7"/>
    <w:rsid w:val="00633B3A"/>
    <w:rsid w:val="0063594C"/>
    <w:rsid w:val="00635CB1"/>
    <w:rsid w:val="00641A2E"/>
    <w:rsid w:val="006441A7"/>
    <w:rsid w:val="00644862"/>
    <w:rsid w:val="00645FCB"/>
    <w:rsid w:val="00646C3E"/>
    <w:rsid w:val="00646F65"/>
    <w:rsid w:val="00647486"/>
    <w:rsid w:val="00650E6C"/>
    <w:rsid w:val="00653E10"/>
    <w:rsid w:val="0066120B"/>
    <w:rsid w:val="00662D77"/>
    <w:rsid w:val="00663F85"/>
    <w:rsid w:val="006644BA"/>
    <w:rsid w:val="00664943"/>
    <w:rsid w:val="00666F64"/>
    <w:rsid w:val="00667BC0"/>
    <w:rsid w:val="006702A4"/>
    <w:rsid w:val="006732EF"/>
    <w:rsid w:val="006734A5"/>
    <w:rsid w:val="00674862"/>
    <w:rsid w:val="00675AAC"/>
    <w:rsid w:val="00677F1D"/>
    <w:rsid w:val="0068091D"/>
    <w:rsid w:val="00680AAE"/>
    <w:rsid w:val="00681018"/>
    <w:rsid w:val="00681A5B"/>
    <w:rsid w:val="0068521C"/>
    <w:rsid w:val="00692B84"/>
    <w:rsid w:val="00693351"/>
    <w:rsid w:val="00694132"/>
    <w:rsid w:val="00695F11"/>
    <w:rsid w:val="006A6387"/>
    <w:rsid w:val="006A64CE"/>
    <w:rsid w:val="006A67DA"/>
    <w:rsid w:val="006B0023"/>
    <w:rsid w:val="006B0EE6"/>
    <w:rsid w:val="006B122E"/>
    <w:rsid w:val="006B1D9B"/>
    <w:rsid w:val="006B27D7"/>
    <w:rsid w:val="006B6BA0"/>
    <w:rsid w:val="006B73B7"/>
    <w:rsid w:val="006B75A4"/>
    <w:rsid w:val="006C07AB"/>
    <w:rsid w:val="006C0D9F"/>
    <w:rsid w:val="006C6528"/>
    <w:rsid w:val="006C74CB"/>
    <w:rsid w:val="006D1D68"/>
    <w:rsid w:val="006D4652"/>
    <w:rsid w:val="006D4BE5"/>
    <w:rsid w:val="006D5886"/>
    <w:rsid w:val="006D7482"/>
    <w:rsid w:val="006E23DB"/>
    <w:rsid w:val="006E2981"/>
    <w:rsid w:val="006E40F5"/>
    <w:rsid w:val="006E60A1"/>
    <w:rsid w:val="006E7544"/>
    <w:rsid w:val="006F11CF"/>
    <w:rsid w:val="006F2056"/>
    <w:rsid w:val="006F25D8"/>
    <w:rsid w:val="006F2AA1"/>
    <w:rsid w:val="006F2D6F"/>
    <w:rsid w:val="006F3FE7"/>
    <w:rsid w:val="006F713B"/>
    <w:rsid w:val="00701361"/>
    <w:rsid w:val="0070283B"/>
    <w:rsid w:val="00702F26"/>
    <w:rsid w:val="00703028"/>
    <w:rsid w:val="0070584F"/>
    <w:rsid w:val="00710190"/>
    <w:rsid w:val="0071521B"/>
    <w:rsid w:val="0071573E"/>
    <w:rsid w:val="007214CB"/>
    <w:rsid w:val="0072521B"/>
    <w:rsid w:val="007255DE"/>
    <w:rsid w:val="007274CB"/>
    <w:rsid w:val="0073400A"/>
    <w:rsid w:val="0073440D"/>
    <w:rsid w:val="00735179"/>
    <w:rsid w:val="00741A4A"/>
    <w:rsid w:val="0074338B"/>
    <w:rsid w:val="007440B5"/>
    <w:rsid w:val="00744284"/>
    <w:rsid w:val="00745C4C"/>
    <w:rsid w:val="00746503"/>
    <w:rsid w:val="00751649"/>
    <w:rsid w:val="00752A59"/>
    <w:rsid w:val="007550B5"/>
    <w:rsid w:val="00755BF8"/>
    <w:rsid w:val="00756155"/>
    <w:rsid w:val="0075661D"/>
    <w:rsid w:val="0075694B"/>
    <w:rsid w:val="00761056"/>
    <w:rsid w:val="007612B0"/>
    <w:rsid w:val="007614AF"/>
    <w:rsid w:val="007625D2"/>
    <w:rsid w:val="00764AF9"/>
    <w:rsid w:val="00765A56"/>
    <w:rsid w:val="00770679"/>
    <w:rsid w:val="00771785"/>
    <w:rsid w:val="007729C1"/>
    <w:rsid w:val="00772EEF"/>
    <w:rsid w:val="00774566"/>
    <w:rsid w:val="00774DCD"/>
    <w:rsid w:val="0077649E"/>
    <w:rsid w:val="0077735E"/>
    <w:rsid w:val="00777A14"/>
    <w:rsid w:val="00782360"/>
    <w:rsid w:val="007836D5"/>
    <w:rsid w:val="007870A6"/>
    <w:rsid w:val="00787CB8"/>
    <w:rsid w:val="0079051B"/>
    <w:rsid w:val="00791959"/>
    <w:rsid w:val="00794F72"/>
    <w:rsid w:val="007951E8"/>
    <w:rsid w:val="00796E12"/>
    <w:rsid w:val="00797BC2"/>
    <w:rsid w:val="00797FCD"/>
    <w:rsid w:val="007A1718"/>
    <w:rsid w:val="007A2810"/>
    <w:rsid w:val="007A34C0"/>
    <w:rsid w:val="007A432E"/>
    <w:rsid w:val="007A56AF"/>
    <w:rsid w:val="007A5E88"/>
    <w:rsid w:val="007B0495"/>
    <w:rsid w:val="007B1D84"/>
    <w:rsid w:val="007B3FD5"/>
    <w:rsid w:val="007B47F5"/>
    <w:rsid w:val="007B4F00"/>
    <w:rsid w:val="007B5045"/>
    <w:rsid w:val="007B5CB3"/>
    <w:rsid w:val="007B720E"/>
    <w:rsid w:val="007C3A41"/>
    <w:rsid w:val="007C59E3"/>
    <w:rsid w:val="007C7E8A"/>
    <w:rsid w:val="007D0A2F"/>
    <w:rsid w:val="007D1B0A"/>
    <w:rsid w:val="007D2F6D"/>
    <w:rsid w:val="007D4BCE"/>
    <w:rsid w:val="007D5C67"/>
    <w:rsid w:val="007D7B32"/>
    <w:rsid w:val="007E6354"/>
    <w:rsid w:val="007F325E"/>
    <w:rsid w:val="007F5252"/>
    <w:rsid w:val="00805DD6"/>
    <w:rsid w:val="00805F8A"/>
    <w:rsid w:val="008060C4"/>
    <w:rsid w:val="00811275"/>
    <w:rsid w:val="008122AF"/>
    <w:rsid w:val="00812F59"/>
    <w:rsid w:val="00814E9F"/>
    <w:rsid w:val="0081664F"/>
    <w:rsid w:val="00816B9D"/>
    <w:rsid w:val="0081723B"/>
    <w:rsid w:val="008214FD"/>
    <w:rsid w:val="008256A8"/>
    <w:rsid w:val="00827F2A"/>
    <w:rsid w:val="008303C2"/>
    <w:rsid w:val="00833BB3"/>
    <w:rsid w:val="0084097B"/>
    <w:rsid w:val="008417DA"/>
    <w:rsid w:val="008424DE"/>
    <w:rsid w:val="00863561"/>
    <w:rsid w:val="00864BBD"/>
    <w:rsid w:val="00866CB4"/>
    <w:rsid w:val="0087151F"/>
    <w:rsid w:val="00871FB5"/>
    <w:rsid w:val="00872E16"/>
    <w:rsid w:val="008741C0"/>
    <w:rsid w:val="0087677B"/>
    <w:rsid w:val="008767DE"/>
    <w:rsid w:val="008774C6"/>
    <w:rsid w:val="00877F43"/>
    <w:rsid w:val="00880424"/>
    <w:rsid w:val="00880D75"/>
    <w:rsid w:val="00881C6A"/>
    <w:rsid w:val="008824B6"/>
    <w:rsid w:val="00882880"/>
    <w:rsid w:val="008831E2"/>
    <w:rsid w:val="00885E57"/>
    <w:rsid w:val="00890BB1"/>
    <w:rsid w:val="00892CAA"/>
    <w:rsid w:val="008A109A"/>
    <w:rsid w:val="008A3099"/>
    <w:rsid w:val="008B3F64"/>
    <w:rsid w:val="008B536E"/>
    <w:rsid w:val="008C1BF3"/>
    <w:rsid w:val="008C3A34"/>
    <w:rsid w:val="008C45C6"/>
    <w:rsid w:val="008C55F9"/>
    <w:rsid w:val="008C6ED3"/>
    <w:rsid w:val="008D0AB0"/>
    <w:rsid w:val="008D3D91"/>
    <w:rsid w:val="008F0D8E"/>
    <w:rsid w:val="008F237A"/>
    <w:rsid w:val="008F4B23"/>
    <w:rsid w:val="008F5FDC"/>
    <w:rsid w:val="009003D7"/>
    <w:rsid w:val="00902B38"/>
    <w:rsid w:val="009132B5"/>
    <w:rsid w:val="009135D6"/>
    <w:rsid w:val="0091491C"/>
    <w:rsid w:val="00922C8C"/>
    <w:rsid w:val="0092392E"/>
    <w:rsid w:val="00926176"/>
    <w:rsid w:val="0092644E"/>
    <w:rsid w:val="0093090B"/>
    <w:rsid w:val="00930F94"/>
    <w:rsid w:val="0093100E"/>
    <w:rsid w:val="009322CE"/>
    <w:rsid w:val="00933736"/>
    <w:rsid w:val="00936100"/>
    <w:rsid w:val="00937E1E"/>
    <w:rsid w:val="00942B31"/>
    <w:rsid w:val="00943214"/>
    <w:rsid w:val="009440AA"/>
    <w:rsid w:val="00945D96"/>
    <w:rsid w:val="00946311"/>
    <w:rsid w:val="009466A7"/>
    <w:rsid w:val="009534D3"/>
    <w:rsid w:val="00954033"/>
    <w:rsid w:val="009551C9"/>
    <w:rsid w:val="00956557"/>
    <w:rsid w:val="00957FED"/>
    <w:rsid w:val="00962354"/>
    <w:rsid w:val="00962C9B"/>
    <w:rsid w:val="00965275"/>
    <w:rsid w:val="009675D3"/>
    <w:rsid w:val="0097140F"/>
    <w:rsid w:val="00971FAD"/>
    <w:rsid w:val="00975E52"/>
    <w:rsid w:val="00976F2B"/>
    <w:rsid w:val="00980F93"/>
    <w:rsid w:val="009813E9"/>
    <w:rsid w:val="009948EF"/>
    <w:rsid w:val="00994F9F"/>
    <w:rsid w:val="009977B3"/>
    <w:rsid w:val="009A1AF7"/>
    <w:rsid w:val="009A3324"/>
    <w:rsid w:val="009A34C8"/>
    <w:rsid w:val="009A4B1E"/>
    <w:rsid w:val="009A541E"/>
    <w:rsid w:val="009A741B"/>
    <w:rsid w:val="009A7838"/>
    <w:rsid w:val="009B1634"/>
    <w:rsid w:val="009B7C86"/>
    <w:rsid w:val="009B7F2F"/>
    <w:rsid w:val="009B7F74"/>
    <w:rsid w:val="009C71E8"/>
    <w:rsid w:val="009D1108"/>
    <w:rsid w:val="009D253E"/>
    <w:rsid w:val="009D57E6"/>
    <w:rsid w:val="009D59ED"/>
    <w:rsid w:val="009D6156"/>
    <w:rsid w:val="009E3895"/>
    <w:rsid w:val="009E5766"/>
    <w:rsid w:val="009E5C19"/>
    <w:rsid w:val="009E6AC7"/>
    <w:rsid w:val="009F11E6"/>
    <w:rsid w:val="009F1D7B"/>
    <w:rsid w:val="009F4199"/>
    <w:rsid w:val="009F6204"/>
    <w:rsid w:val="009F7712"/>
    <w:rsid w:val="00A00670"/>
    <w:rsid w:val="00A054AE"/>
    <w:rsid w:val="00A0672D"/>
    <w:rsid w:val="00A10ED3"/>
    <w:rsid w:val="00A11869"/>
    <w:rsid w:val="00A1189B"/>
    <w:rsid w:val="00A12673"/>
    <w:rsid w:val="00A15A49"/>
    <w:rsid w:val="00A15EBF"/>
    <w:rsid w:val="00A161C2"/>
    <w:rsid w:val="00A23C3D"/>
    <w:rsid w:val="00A26400"/>
    <w:rsid w:val="00A2662D"/>
    <w:rsid w:val="00A27681"/>
    <w:rsid w:val="00A328A1"/>
    <w:rsid w:val="00A3409E"/>
    <w:rsid w:val="00A34BD2"/>
    <w:rsid w:val="00A42E8D"/>
    <w:rsid w:val="00A433BE"/>
    <w:rsid w:val="00A45FF4"/>
    <w:rsid w:val="00A46186"/>
    <w:rsid w:val="00A473C4"/>
    <w:rsid w:val="00A479C0"/>
    <w:rsid w:val="00A52D42"/>
    <w:rsid w:val="00A57BA6"/>
    <w:rsid w:val="00A61D1B"/>
    <w:rsid w:val="00A74438"/>
    <w:rsid w:val="00A75338"/>
    <w:rsid w:val="00A76560"/>
    <w:rsid w:val="00A81A3A"/>
    <w:rsid w:val="00A81DD8"/>
    <w:rsid w:val="00A82126"/>
    <w:rsid w:val="00A83309"/>
    <w:rsid w:val="00A8720F"/>
    <w:rsid w:val="00A9349A"/>
    <w:rsid w:val="00A946D5"/>
    <w:rsid w:val="00A95BAB"/>
    <w:rsid w:val="00AA041C"/>
    <w:rsid w:val="00AA1158"/>
    <w:rsid w:val="00AA444E"/>
    <w:rsid w:val="00AA5F1F"/>
    <w:rsid w:val="00AA6ACA"/>
    <w:rsid w:val="00AA6B6E"/>
    <w:rsid w:val="00AA7F21"/>
    <w:rsid w:val="00AB4050"/>
    <w:rsid w:val="00AB4518"/>
    <w:rsid w:val="00AB617C"/>
    <w:rsid w:val="00AB7070"/>
    <w:rsid w:val="00AB7487"/>
    <w:rsid w:val="00AC0D5C"/>
    <w:rsid w:val="00AC2979"/>
    <w:rsid w:val="00AC790C"/>
    <w:rsid w:val="00AC794F"/>
    <w:rsid w:val="00AD66B5"/>
    <w:rsid w:val="00AD7F69"/>
    <w:rsid w:val="00AE1FC2"/>
    <w:rsid w:val="00AE342E"/>
    <w:rsid w:val="00AE36BE"/>
    <w:rsid w:val="00AE5E68"/>
    <w:rsid w:val="00AF0086"/>
    <w:rsid w:val="00AF3717"/>
    <w:rsid w:val="00AF5733"/>
    <w:rsid w:val="00AF7D56"/>
    <w:rsid w:val="00B010CB"/>
    <w:rsid w:val="00B058B0"/>
    <w:rsid w:val="00B05A60"/>
    <w:rsid w:val="00B05DA7"/>
    <w:rsid w:val="00B07D3D"/>
    <w:rsid w:val="00B1085F"/>
    <w:rsid w:val="00B11FE7"/>
    <w:rsid w:val="00B122CE"/>
    <w:rsid w:val="00B14FCC"/>
    <w:rsid w:val="00B150B1"/>
    <w:rsid w:val="00B21552"/>
    <w:rsid w:val="00B336A5"/>
    <w:rsid w:val="00B34AA0"/>
    <w:rsid w:val="00B37195"/>
    <w:rsid w:val="00B442EE"/>
    <w:rsid w:val="00B44D75"/>
    <w:rsid w:val="00B45B11"/>
    <w:rsid w:val="00B46FC0"/>
    <w:rsid w:val="00B55FA9"/>
    <w:rsid w:val="00B5658B"/>
    <w:rsid w:val="00B64EC4"/>
    <w:rsid w:val="00B70EB1"/>
    <w:rsid w:val="00B71C69"/>
    <w:rsid w:val="00B720F2"/>
    <w:rsid w:val="00B72458"/>
    <w:rsid w:val="00B725FE"/>
    <w:rsid w:val="00B728FF"/>
    <w:rsid w:val="00B733C3"/>
    <w:rsid w:val="00B747B7"/>
    <w:rsid w:val="00B82E6F"/>
    <w:rsid w:val="00B85C55"/>
    <w:rsid w:val="00B900C2"/>
    <w:rsid w:val="00B91123"/>
    <w:rsid w:val="00B91535"/>
    <w:rsid w:val="00B9193B"/>
    <w:rsid w:val="00B93033"/>
    <w:rsid w:val="00B93A13"/>
    <w:rsid w:val="00B95610"/>
    <w:rsid w:val="00B97C83"/>
    <w:rsid w:val="00B97EC0"/>
    <w:rsid w:val="00B97FD7"/>
    <w:rsid w:val="00BA23BB"/>
    <w:rsid w:val="00BA2C07"/>
    <w:rsid w:val="00BA43D0"/>
    <w:rsid w:val="00BA4BC4"/>
    <w:rsid w:val="00BA683D"/>
    <w:rsid w:val="00BA7549"/>
    <w:rsid w:val="00BB1A64"/>
    <w:rsid w:val="00BB20CA"/>
    <w:rsid w:val="00BB73D0"/>
    <w:rsid w:val="00BC15F3"/>
    <w:rsid w:val="00BC19B0"/>
    <w:rsid w:val="00BC1ED9"/>
    <w:rsid w:val="00BC481C"/>
    <w:rsid w:val="00BC7D47"/>
    <w:rsid w:val="00BD3C58"/>
    <w:rsid w:val="00BD54B9"/>
    <w:rsid w:val="00BD612D"/>
    <w:rsid w:val="00BD661E"/>
    <w:rsid w:val="00BD7664"/>
    <w:rsid w:val="00BE0A03"/>
    <w:rsid w:val="00BE0D6C"/>
    <w:rsid w:val="00BE78FC"/>
    <w:rsid w:val="00BF052B"/>
    <w:rsid w:val="00BF1CA2"/>
    <w:rsid w:val="00BF3CD2"/>
    <w:rsid w:val="00C025BD"/>
    <w:rsid w:val="00C032EB"/>
    <w:rsid w:val="00C04480"/>
    <w:rsid w:val="00C061E3"/>
    <w:rsid w:val="00C110F7"/>
    <w:rsid w:val="00C13762"/>
    <w:rsid w:val="00C14178"/>
    <w:rsid w:val="00C14502"/>
    <w:rsid w:val="00C15197"/>
    <w:rsid w:val="00C248CF"/>
    <w:rsid w:val="00C24D14"/>
    <w:rsid w:val="00C2560F"/>
    <w:rsid w:val="00C26238"/>
    <w:rsid w:val="00C26BA8"/>
    <w:rsid w:val="00C276F0"/>
    <w:rsid w:val="00C33B43"/>
    <w:rsid w:val="00C34A07"/>
    <w:rsid w:val="00C34BB2"/>
    <w:rsid w:val="00C35DAA"/>
    <w:rsid w:val="00C3679F"/>
    <w:rsid w:val="00C40558"/>
    <w:rsid w:val="00C4191D"/>
    <w:rsid w:val="00C42B17"/>
    <w:rsid w:val="00C535D6"/>
    <w:rsid w:val="00C556BB"/>
    <w:rsid w:val="00C57C89"/>
    <w:rsid w:val="00C664C4"/>
    <w:rsid w:val="00C66CC2"/>
    <w:rsid w:val="00C66E8E"/>
    <w:rsid w:val="00C67146"/>
    <w:rsid w:val="00C67671"/>
    <w:rsid w:val="00C70CC7"/>
    <w:rsid w:val="00C73730"/>
    <w:rsid w:val="00C74D23"/>
    <w:rsid w:val="00C75A60"/>
    <w:rsid w:val="00C8203B"/>
    <w:rsid w:val="00C83C58"/>
    <w:rsid w:val="00C85C8E"/>
    <w:rsid w:val="00CA00AF"/>
    <w:rsid w:val="00CA0C67"/>
    <w:rsid w:val="00CA611F"/>
    <w:rsid w:val="00CA6137"/>
    <w:rsid w:val="00CB0875"/>
    <w:rsid w:val="00CC072A"/>
    <w:rsid w:val="00CC2009"/>
    <w:rsid w:val="00CC29B7"/>
    <w:rsid w:val="00CC35F9"/>
    <w:rsid w:val="00CC6235"/>
    <w:rsid w:val="00CD005F"/>
    <w:rsid w:val="00CD0730"/>
    <w:rsid w:val="00CD23E7"/>
    <w:rsid w:val="00CD2866"/>
    <w:rsid w:val="00CD74E7"/>
    <w:rsid w:val="00CE04F2"/>
    <w:rsid w:val="00CE43A4"/>
    <w:rsid w:val="00CE4DC0"/>
    <w:rsid w:val="00CE723C"/>
    <w:rsid w:val="00CF07C6"/>
    <w:rsid w:val="00D11289"/>
    <w:rsid w:val="00D1281A"/>
    <w:rsid w:val="00D147C8"/>
    <w:rsid w:val="00D20F6A"/>
    <w:rsid w:val="00D20F90"/>
    <w:rsid w:val="00D22BEE"/>
    <w:rsid w:val="00D24B47"/>
    <w:rsid w:val="00D26638"/>
    <w:rsid w:val="00D26FF1"/>
    <w:rsid w:val="00D33B74"/>
    <w:rsid w:val="00D348D8"/>
    <w:rsid w:val="00D36953"/>
    <w:rsid w:val="00D42798"/>
    <w:rsid w:val="00D433AB"/>
    <w:rsid w:val="00D4749D"/>
    <w:rsid w:val="00D474B3"/>
    <w:rsid w:val="00D504EC"/>
    <w:rsid w:val="00D53410"/>
    <w:rsid w:val="00D54438"/>
    <w:rsid w:val="00D55B77"/>
    <w:rsid w:val="00D56135"/>
    <w:rsid w:val="00D56332"/>
    <w:rsid w:val="00D636CE"/>
    <w:rsid w:val="00D6440C"/>
    <w:rsid w:val="00D656D5"/>
    <w:rsid w:val="00D74437"/>
    <w:rsid w:val="00D87D38"/>
    <w:rsid w:val="00D91882"/>
    <w:rsid w:val="00D9789A"/>
    <w:rsid w:val="00D97F63"/>
    <w:rsid w:val="00DA1357"/>
    <w:rsid w:val="00DB35E4"/>
    <w:rsid w:val="00DB5EB4"/>
    <w:rsid w:val="00DB7A24"/>
    <w:rsid w:val="00DC2A76"/>
    <w:rsid w:val="00DC3841"/>
    <w:rsid w:val="00DC4AB3"/>
    <w:rsid w:val="00DC5557"/>
    <w:rsid w:val="00DC6226"/>
    <w:rsid w:val="00DC6337"/>
    <w:rsid w:val="00DC6DDC"/>
    <w:rsid w:val="00DC79CA"/>
    <w:rsid w:val="00DC7B8C"/>
    <w:rsid w:val="00DD044E"/>
    <w:rsid w:val="00DD1A36"/>
    <w:rsid w:val="00DD7BA9"/>
    <w:rsid w:val="00DE0A13"/>
    <w:rsid w:val="00DE371F"/>
    <w:rsid w:val="00DE487B"/>
    <w:rsid w:val="00DE5BDD"/>
    <w:rsid w:val="00DE7A2F"/>
    <w:rsid w:val="00DF0D7C"/>
    <w:rsid w:val="00DF76E9"/>
    <w:rsid w:val="00E00167"/>
    <w:rsid w:val="00E009F6"/>
    <w:rsid w:val="00E01442"/>
    <w:rsid w:val="00E01FEA"/>
    <w:rsid w:val="00E053C7"/>
    <w:rsid w:val="00E12F8F"/>
    <w:rsid w:val="00E15B8D"/>
    <w:rsid w:val="00E175B3"/>
    <w:rsid w:val="00E17662"/>
    <w:rsid w:val="00E20304"/>
    <w:rsid w:val="00E20904"/>
    <w:rsid w:val="00E2206C"/>
    <w:rsid w:val="00E26140"/>
    <w:rsid w:val="00E27CC7"/>
    <w:rsid w:val="00E332B2"/>
    <w:rsid w:val="00E35059"/>
    <w:rsid w:val="00E35850"/>
    <w:rsid w:val="00E3612F"/>
    <w:rsid w:val="00E3744A"/>
    <w:rsid w:val="00E4058E"/>
    <w:rsid w:val="00E40618"/>
    <w:rsid w:val="00E44BA6"/>
    <w:rsid w:val="00E45FEB"/>
    <w:rsid w:val="00E46FF9"/>
    <w:rsid w:val="00E472DB"/>
    <w:rsid w:val="00E50389"/>
    <w:rsid w:val="00E5525B"/>
    <w:rsid w:val="00E55502"/>
    <w:rsid w:val="00E60C9B"/>
    <w:rsid w:val="00E60CC4"/>
    <w:rsid w:val="00E6462A"/>
    <w:rsid w:val="00E659DD"/>
    <w:rsid w:val="00E67616"/>
    <w:rsid w:val="00E70B3F"/>
    <w:rsid w:val="00E71F18"/>
    <w:rsid w:val="00E74EF5"/>
    <w:rsid w:val="00E7668F"/>
    <w:rsid w:val="00E82E98"/>
    <w:rsid w:val="00E84286"/>
    <w:rsid w:val="00E85184"/>
    <w:rsid w:val="00E87478"/>
    <w:rsid w:val="00E875EC"/>
    <w:rsid w:val="00E91744"/>
    <w:rsid w:val="00E96BA9"/>
    <w:rsid w:val="00E97075"/>
    <w:rsid w:val="00E97CA3"/>
    <w:rsid w:val="00EA23C1"/>
    <w:rsid w:val="00EA6995"/>
    <w:rsid w:val="00EB1003"/>
    <w:rsid w:val="00EB154A"/>
    <w:rsid w:val="00EB36E2"/>
    <w:rsid w:val="00EB38EF"/>
    <w:rsid w:val="00EB4E90"/>
    <w:rsid w:val="00EB611F"/>
    <w:rsid w:val="00EC5DFB"/>
    <w:rsid w:val="00EC7FC5"/>
    <w:rsid w:val="00ED52E0"/>
    <w:rsid w:val="00EE5ECF"/>
    <w:rsid w:val="00EF2068"/>
    <w:rsid w:val="00EF206F"/>
    <w:rsid w:val="00EF20CC"/>
    <w:rsid w:val="00EF2211"/>
    <w:rsid w:val="00EF39C1"/>
    <w:rsid w:val="00F021CA"/>
    <w:rsid w:val="00F05194"/>
    <w:rsid w:val="00F07C99"/>
    <w:rsid w:val="00F10C1C"/>
    <w:rsid w:val="00F114CD"/>
    <w:rsid w:val="00F122E7"/>
    <w:rsid w:val="00F175CF"/>
    <w:rsid w:val="00F21D04"/>
    <w:rsid w:val="00F23A9F"/>
    <w:rsid w:val="00F24718"/>
    <w:rsid w:val="00F24FDB"/>
    <w:rsid w:val="00F251C1"/>
    <w:rsid w:val="00F3084E"/>
    <w:rsid w:val="00F32924"/>
    <w:rsid w:val="00F362BD"/>
    <w:rsid w:val="00F37307"/>
    <w:rsid w:val="00F4255F"/>
    <w:rsid w:val="00F43347"/>
    <w:rsid w:val="00F43E7A"/>
    <w:rsid w:val="00F440EA"/>
    <w:rsid w:val="00F45673"/>
    <w:rsid w:val="00F459BA"/>
    <w:rsid w:val="00F47C29"/>
    <w:rsid w:val="00F53B55"/>
    <w:rsid w:val="00F57511"/>
    <w:rsid w:val="00F6009D"/>
    <w:rsid w:val="00F6067C"/>
    <w:rsid w:val="00F61592"/>
    <w:rsid w:val="00F65D16"/>
    <w:rsid w:val="00F660D4"/>
    <w:rsid w:val="00F661B4"/>
    <w:rsid w:val="00F730D5"/>
    <w:rsid w:val="00F802B8"/>
    <w:rsid w:val="00F80842"/>
    <w:rsid w:val="00F854B4"/>
    <w:rsid w:val="00F90241"/>
    <w:rsid w:val="00F92E27"/>
    <w:rsid w:val="00F93AB5"/>
    <w:rsid w:val="00F93B40"/>
    <w:rsid w:val="00FA3B95"/>
    <w:rsid w:val="00FA5A9F"/>
    <w:rsid w:val="00FA65E5"/>
    <w:rsid w:val="00FA7874"/>
    <w:rsid w:val="00FA7FC1"/>
    <w:rsid w:val="00FB1B89"/>
    <w:rsid w:val="00FC32BD"/>
    <w:rsid w:val="00FC3CF4"/>
    <w:rsid w:val="00FC3F27"/>
    <w:rsid w:val="00FC4CFD"/>
    <w:rsid w:val="00FC5535"/>
    <w:rsid w:val="00FC669B"/>
    <w:rsid w:val="00FC730B"/>
    <w:rsid w:val="00FD0769"/>
    <w:rsid w:val="00FD3DCE"/>
    <w:rsid w:val="00FE2341"/>
    <w:rsid w:val="00FE2B78"/>
    <w:rsid w:val="00FE2DA8"/>
    <w:rsid w:val="00FE4F71"/>
    <w:rsid w:val="00FE5602"/>
    <w:rsid w:val="00FE768E"/>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v-text-anchor:middle" fillcolor="none [3201]" strokecolor="none [1945]">
      <v:fill color="none [3201]" color2="none [1305]" focusposition="1" focussize="" focus="100%" type="gradient"/>
      <v:stroke color="none [1945]" weight="1pt"/>
      <v:shadow on="t" type="perspective" color="none [1609]" opacity=".5" offset="1pt" offset2="-3pt"/>
      <v:textbox inset="5.85pt,.7pt,5.85pt,.7pt"/>
    </o:shapedefaults>
    <o:shapelayout v:ext="edit">
      <o:idmap v:ext="edit" data="1"/>
    </o:shapelayout>
  </w:shapeDefaults>
  <w:decimalSymbol w:val="."/>
  <w:listSeparator w:val=","/>
  <w14:docId w14:val="28EB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0E"/>
    <w:pPr>
      <w:widowControl w:val="0"/>
      <w:jc w:val="both"/>
    </w:pPr>
    <w:rPr>
      <w:kern w:val="2"/>
      <w:sz w:val="21"/>
      <w:szCs w:val="22"/>
    </w:rPr>
  </w:style>
  <w:style w:type="paragraph" w:styleId="1">
    <w:name w:val="heading 1"/>
    <w:basedOn w:val="a"/>
    <w:next w:val="a"/>
    <w:link w:val="10"/>
    <w:uiPriority w:val="9"/>
    <w:qFormat/>
    <w:rsid w:val="00434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E68"/>
    <w:pPr>
      <w:ind w:leftChars="400" w:left="840"/>
    </w:pPr>
  </w:style>
  <w:style w:type="paragraph" w:styleId="a4">
    <w:name w:val="header"/>
    <w:basedOn w:val="a"/>
    <w:link w:val="a5"/>
    <w:uiPriority w:val="99"/>
    <w:unhideWhenUsed/>
    <w:rsid w:val="0005032E"/>
    <w:pPr>
      <w:tabs>
        <w:tab w:val="center" w:pos="4252"/>
        <w:tab w:val="right" w:pos="8504"/>
      </w:tabs>
      <w:snapToGrid w:val="0"/>
    </w:pPr>
  </w:style>
  <w:style w:type="character" w:customStyle="1" w:styleId="a5">
    <w:name w:val="ヘッダー (文字)"/>
    <w:basedOn w:val="a0"/>
    <w:link w:val="a4"/>
    <w:uiPriority w:val="99"/>
    <w:rsid w:val="0005032E"/>
  </w:style>
  <w:style w:type="paragraph" w:styleId="a6">
    <w:name w:val="footer"/>
    <w:basedOn w:val="a"/>
    <w:link w:val="a7"/>
    <w:uiPriority w:val="99"/>
    <w:unhideWhenUsed/>
    <w:rsid w:val="0005032E"/>
    <w:pPr>
      <w:tabs>
        <w:tab w:val="center" w:pos="4252"/>
        <w:tab w:val="right" w:pos="8504"/>
      </w:tabs>
      <w:snapToGrid w:val="0"/>
    </w:pPr>
  </w:style>
  <w:style w:type="character" w:customStyle="1" w:styleId="a7">
    <w:name w:val="フッター (文字)"/>
    <w:basedOn w:val="a0"/>
    <w:link w:val="a6"/>
    <w:uiPriority w:val="99"/>
    <w:rsid w:val="0005032E"/>
  </w:style>
  <w:style w:type="paragraph" w:styleId="a8">
    <w:name w:val="Salutation"/>
    <w:basedOn w:val="a"/>
    <w:next w:val="a"/>
    <w:link w:val="a9"/>
    <w:semiHidden/>
    <w:rsid w:val="00880424"/>
    <w:pPr>
      <w:adjustRightInd w:val="0"/>
      <w:spacing w:line="360" w:lineRule="atLeast"/>
      <w:textAlignment w:val="baseline"/>
    </w:pPr>
    <w:rPr>
      <w:rFonts w:eastAsia="Mincho"/>
      <w:kern w:val="0"/>
      <w:sz w:val="22"/>
      <w:szCs w:val="20"/>
    </w:rPr>
  </w:style>
  <w:style w:type="character" w:customStyle="1" w:styleId="a9">
    <w:name w:val="挨拶文 (文字)"/>
    <w:link w:val="a8"/>
    <w:semiHidden/>
    <w:rsid w:val="00880424"/>
    <w:rPr>
      <w:rFonts w:ascii="Century" w:eastAsia="Mincho" w:hAnsi="Century" w:cs="Times New Roman"/>
      <w:kern w:val="0"/>
      <w:sz w:val="22"/>
      <w:szCs w:val="20"/>
    </w:rPr>
  </w:style>
  <w:style w:type="character" w:styleId="aa">
    <w:name w:val="Hyperlink"/>
    <w:uiPriority w:val="99"/>
    <w:unhideWhenUsed/>
    <w:rsid w:val="00E6462A"/>
    <w:rPr>
      <w:color w:val="0000FF"/>
      <w:u w:val="single"/>
    </w:rPr>
  </w:style>
  <w:style w:type="table" w:styleId="ab">
    <w:name w:val="Table Grid"/>
    <w:basedOn w:val="a1"/>
    <w:uiPriority w:val="59"/>
    <w:rsid w:val="00E646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F1A53"/>
    <w:rPr>
      <w:rFonts w:ascii="Arial" w:eastAsia="ＭＳ ゴシック" w:hAnsi="Arial"/>
      <w:sz w:val="18"/>
      <w:szCs w:val="18"/>
    </w:rPr>
  </w:style>
  <w:style w:type="character" w:customStyle="1" w:styleId="ad">
    <w:name w:val="吹き出し (文字)"/>
    <w:link w:val="ac"/>
    <w:uiPriority w:val="99"/>
    <w:semiHidden/>
    <w:rsid w:val="005F1A53"/>
    <w:rPr>
      <w:rFonts w:ascii="Arial" w:eastAsia="ＭＳ ゴシック" w:hAnsi="Arial" w:cs="Times New Roman"/>
      <w:kern w:val="2"/>
      <w:sz w:val="18"/>
      <w:szCs w:val="18"/>
    </w:rPr>
  </w:style>
  <w:style w:type="table" w:styleId="6">
    <w:name w:val="Medium List 1"/>
    <w:basedOn w:val="a1"/>
    <w:uiPriority w:val="65"/>
    <w:rsid w:val="005841A3"/>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
    <w:name w:val="HTML Preformatted"/>
    <w:basedOn w:val="a"/>
    <w:link w:val="HTML0"/>
    <w:uiPriority w:val="99"/>
    <w:unhideWhenUsed/>
    <w:rsid w:val="00352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ＭＳ ゴシック"/>
      <w:color w:val="000000"/>
      <w:kern w:val="0"/>
      <w:sz w:val="18"/>
      <w:szCs w:val="18"/>
    </w:rPr>
  </w:style>
  <w:style w:type="character" w:customStyle="1" w:styleId="HTML0">
    <w:name w:val="HTML 書式付き (文字)"/>
    <w:link w:val="HTML"/>
    <w:uiPriority w:val="99"/>
    <w:rsid w:val="00352E76"/>
    <w:rPr>
      <w:rFonts w:ascii="Courier New" w:eastAsia="ＭＳ ゴシック" w:hAnsi="Courier New" w:cs="ＭＳ ゴシック"/>
      <w:color w:val="000000"/>
      <w:sz w:val="18"/>
      <w:szCs w:val="18"/>
    </w:rPr>
  </w:style>
  <w:style w:type="paragraph" w:styleId="ae">
    <w:name w:val="Date"/>
    <w:basedOn w:val="a"/>
    <w:next w:val="a"/>
    <w:link w:val="af"/>
    <w:semiHidden/>
    <w:rsid w:val="00B336A5"/>
    <w:pPr>
      <w:adjustRightInd w:val="0"/>
      <w:spacing w:line="360" w:lineRule="atLeast"/>
      <w:textAlignment w:val="baseline"/>
    </w:pPr>
    <w:rPr>
      <w:kern w:val="0"/>
      <w:szCs w:val="20"/>
    </w:rPr>
  </w:style>
  <w:style w:type="character" w:customStyle="1" w:styleId="af">
    <w:name w:val="日付 (文字)"/>
    <w:basedOn w:val="a0"/>
    <w:link w:val="ae"/>
    <w:semiHidden/>
    <w:rsid w:val="00B336A5"/>
    <w:rPr>
      <w:sz w:val="21"/>
    </w:rPr>
  </w:style>
  <w:style w:type="paragraph" w:styleId="af0">
    <w:name w:val="Closing"/>
    <w:basedOn w:val="a"/>
    <w:next w:val="a"/>
    <w:link w:val="af1"/>
    <w:semiHidden/>
    <w:rsid w:val="007612B0"/>
    <w:pPr>
      <w:adjustRightInd w:val="0"/>
      <w:spacing w:line="360" w:lineRule="atLeast"/>
      <w:jc w:val="right"/>
      <w:textAlignment w:val="baseline"/>
    </w:pPr>
    <w:rPr>
      <w:kern w:val="0"/>
      <w:sz w:val="24"/>
      <w:szCs w:val="20"/>
    </w:rPr>
  </w:style>
  <w:style w:type="character" w:customStyle="1" w:styleId="af1">
    <w:name w:val="結語 (文字)"/>
    <w:basedOn w:val="a0"/>
    <w:link w:val="af0"/>
    <w:semiHidden/>
    <w:rsid w:val="007612B0"/>
    <w:rPr>
      <w:sz w:val="24"/>
    </w:rPr>
  </w:style>
  <w:style w:type="character" w:styleId="af2">
    <w:name w:val="FollowedHyperlink"/>
    <w:basedOn w:val="a0"/>
    <w:uiPriority w:val="99"/>
    <w:semiHidden/>
    <w:unhideWhenUsed/>
    <w:rsid w:val="005139AB"/>
    <w:rPr>
      <w:color w:val="800080" w:themeColor="followedHyperlink"/>
      <w:u w:val="single"/>
    </w:rPr>
  </w:style>
  <w:style w:type="paragraph" w:styleId="af3">
    <w:name w:val="No Spacing"/>
    <w:uiPriority w:val="1"/>
    <w:qFormat/>
    <w:rsid w:val="004340C0"/>
    <w:pPr>
      <w:widowControl w:val="0"/>
      <w:jc w:val="both"/>
    </w:pPr>
    <w:rPr>
      <w:kern w:val="2"/>
      <w:sz w:val="21"/>
      <w:szCs w:val="22"/>
    </w:rPr>
  </w:style>
  <w:style w:type="character" w:customStyle="1" w:styleId="10">
    <w:name w:val="見出し 1 (文字)"/>
    <w:basedOn w:val="a0"/>
    <w:link w:val="1"/>
    <w:uiPriority w:val="9"/>
    <w:rsid w:val="004340C0"/>
    <w:rPr>
      <w:rFonts w:asciiTheme="majorHAnsi" w:eastAsiaTheme="majorEastAsia" w:hAnsiTheme="majorHAnsi" w:cstheme="majorBidi"/>
      <w:kern w:val="2"/>
      <w:sz w:val="24"/>
      <w:szCs w:val="24"/>
    </w:rPr>
  </w:style>
  <w:style w:type="character" w:styleId="HTML1">
    <w:name w:val="HTML Typewriter"/>
    <w:basedOn w:val="a0"/>
    <w:uiPriority w:val="99"/>
    <w:semiHidden/>
    <w:unhideWhenUsed/>
    <w:rsid w:val="00A473C4"/>
    <w:rPr>
      <w:rFonts w:ascii="ＭＳ ゴシック" w:eastAsia="ＭＳ ゴシック" w:hAnsi="ＭＳ ゴシック" w:cs="ＭＳ ゴシック"/>
      <w:sz w:val="24"/>
      <w:szCs w:val="24"/>
    </w:rPr>
  </w:style>
  <w:style w:type="table" w:styleId="1-3">
    <w:name w:val="Grid Table 1 Light Accent 3"/>
    <w:basedOn w:val="a1"/>
    <w:uiPriority w:val="46"/>
    <w:rsid w:val="00A45FF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2B4D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355">
      <w:bodyDiv w:val="1"/>
      <w:marLeft w:val="0"/>
      <w:marRight w:val="0"/>
      <w:marTop w:val="0"/>
      <w:marBottom w:val="0"/>
      <w:divBdr>
        <w:top w:val="none" w:sz="0" w:space="0" w:color="auto"/>
        <w:left w:val="none" w:sz="0" w:space="0" w:color="auto"/>
        <w:bottom w:val="none" w:sz="0" w:space="0" w:color="auto"/>
        <w:right w:val="none" w:sz="0" w:space="0" w:color="auto"/>
      </w:divBdr>
    </w:div>
    <w:div w:id="1600068645">
      <w:bodyDiv w:val="1"/>
      <w:marLeft w:val="0"/>
      <w:marRight w:val="0"/>
      <w:marTop w:val="0"/>
      <w:marBottom w:val="0"/>
      <w:divBdr>
        <w:top w:val="none" w:sz="0" w:space="0" w:color="auto"/>
        <w:left w:val="none" w:sz="0" w:space="0" w:color="auto"/>
        <w:bottom w:val="none" w:sz="0" w:space="0" w:color="auto"/>
        <w:right w:val="none" w:sz="0" w:space="0" w:color="auto"/>
      </w:divBdr>
    </w:div>
    <w:div w:id="1970668006">
      <w:bodyDiv w:val="1"/>
      <w:marLeft w:val="0"/>
      <w:marRight w:val="0"/>
      <w:marTop w:val="0"/>
      <w:marBottom w:val="0"/>
      <w:divBdr>
        <w:top w:val="none" w:sz="0" w:space="0" w:color="auto"/>
        <w:left w:val="none" w:sz="0" w:space="0" w:color="auto"/>
        <w:bottom w:val="none" w:sz="0" w:space="0" w:color="auto"/>
        <w:right w:val="none" w:sz="0" w:space="0" w:color="auto"/>
      </w:divBdr>
    </w:div>
    <w:div w:id="19735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hibuyarex.com" TargetMode="External"/><Relationship Id="rId4" Type="http://schemas.openxmlformats.org/officeDocument/2006/relationships/settings" Target="settings.xml"/><Relationship Id="rId9" Type="http://schemas.openxmlformats.org/officeDocument/2006/relationships/hyperlink" Target="https://mamami4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BB64-C6E6-4598-AEA7-A99BFD68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2024-05-28T07:24:00Z</dcterms:created>
  <dcterms:modified xsi:type="dcterms:W3CDTF">2024-06-25T23:40:00Z</dcterms:modified>
</cp:coreProperties>
</file>