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80BE9" w14:textId="77777777" w:rsidR="007F4686" w:rsidRPr="007F4686" w:rsidRDefault="00251743" w:rsidP="007F4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（様式３</w:t>
      </w:r>
      <w:r w:rsidR="007F4686"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4B7DC7FB" w14:textId="77777777" w:rsidR="007F4686" w:rsidRPr="007F4686" w:rsidRDefault="00A96420" w:rsidP="007F468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令和</w:t>
      </w:r>
      <w:r w:rsidR="007F4686"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336DB5F6" w14:textId="77777777" w:rsidR="007F4686" w:rsidRPr="007F4686" w:rsidRDefault="007F4686" w:rsidP="007F4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2EA66AD" w14:textId="77777777" w:rsidR="007F4686" w:rsidRPr="007F4686" w:rsidRDefault="007F4686" w:rsidP="007F4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571B930" w14:textId="77777777" w:rsidR="007F4686" w:rsidRPr="007F4686" w:rsidRDefault="00251743" w:rsidP="007F4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広島県・島根県観光連携協議会事務局</w:t>
      </w:r>
      <w:r w:rsidR="007F46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行</w:t>
      </w:r>
    </w:p>
    <w:p w14:paraId="36DA4513" w14:textId="77777777" w:rsidR="007F4686" w:rsidRPr="007F4686" w:rsidRDefault="007F4686" w:rsidP="007F4686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8B05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B05D2">
        <w:rPr>
          <w:rFonts w:ascii="メイリオ" w:eastAsia="メイリオ" w:hAnsi="メイリオ" w:hint="eastAsia"/>
          <w:sz w:val="19"/>
          <w:szCs w:val="19"/>
        </w:rPr>
        <w:t>hiroshima-ofc@pref.shimane.lg.jp</w:t>
      </w:r>
    </w:p>
    <w:p w14:paraId="6E98AD2F" w14:textId="77777777" w:rsidR="007F4686" w:rsidRPr="007F4686" w:rsidRDefault="007F4686" w:rsidP="007F468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238E89F" w14:textId="77777777" w:rsidR="007F4686" w:rsidRPr="007F4686" w:rsidRDefault="007F4686" w:rsidP="007F468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C41020B" w14:textId="77777777" w:rsidR="007F4686" w:rsidRPr="007F4686" w:rsidRDefault="007F4686" w:rsidP="007F4686">
      <w:pPr>
        <w:overflowPunct w:val="0"/>
        <w:spacing w:line="504" w:lineRule="exact"/>
        <w:ind w:firstLine="387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会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社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名　　　　　　　　　　　　　　　　　</w:t>
      </w:r>
    </w:p>
    <w:p w14:paraId="34F8113A" w14:textId="77777777" w:rsidR="007F4686" w:rsidRPr="007F4686" w:rsidRDefault="007F4686" w:rsidP="007F4686">
      <w:pPr>
        <w:overflowPunct w:val="0"/>
        <w:spacing w:line="504" w:lineRule="exact"/>
        <w:ind w:firstLine="387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代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表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者　　　　　　　　　　　　　　　　　</w:t>
      </w:r>
    </w:p>
    <w:p w14:paraId="2BB99E83" w14:textId="77777777" w:rsidR="007F4686" w:rsidRPr="007F4686" w:rsidRDefault="007F4686" w:rsidP="007F4686">
      <w:pPr>
        <w:overflowPunct w:val="0"/>
        <w:spacing w:line="504" w:lineRule="exact"/>
        <w:ind w:firstLine="387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住　　所　　　　　　　　　　　　　　　　　</w:t>
      </w:r>
    </w:p>
    <w:p w14:paraId="0B02C329" w14:textId="77777777" w:rsidR="007F4686" w:rsidRPr="007F4686" w:rsidRDefault="007F4686" w:rsidP="007F4686">
      <w:pPr>
        <w:overflowPunct w:val="0"/>
        <w:spacing w:line="504" w:lineRule="exact"/>
        <w:ind w:firstLine="387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担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当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者　　　　　　　　　　　　　　　　　</w:t>
      </w:r>
    </w:p>
    <w:p w14:paraId="0405BEE2" w14:textId="77777777" w:rsidR="007F4686" w:rsidRPr="007F4686" w:rsidRDefault="007F4686" w:rsidP="007F4686">
      <w:pPr>
        <w:overflowPunct w:val="0"/>
        <w:spacing w:line="504" w:lineRule="exact"/>
        <w:ind w:firstLine="387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連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絡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先　</w:t>
      </w:r>
      <w:r w:rsidRPr="007F4686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>(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電話</w:t>
      </w:r>
      <w:r w:rsidRPr="007F4686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>)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</w:t>
      </w:r>
    </w:p>
    <w:p w14:paraId="6B78A669" w14:textId="77777777" w:rsidR="007F4686" w:rsidRPr="007F4686" w:rsidRDefault="007F4686" w:rsidP="007F4686">
      <w:pPr>
        <w:overflowPunct w:val="0"/>
        <w:spacing w:line="504" w:lineRule="exact"/>
        <w:ind w:firstLine="387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7F4686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>(</w:t>
      </w:r>
      <w:r w:rsidR="008B05D2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>e-mail</w:t>
      </w:r>
      <w:r w:rsidRPr="007F4686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>)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7F4686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</w:t>
      </w:r>
      <w:r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14:paraId="0E9500D6" w14:textId="77777777" w:rsidR="007F4686" w:rsidRPr="007F4686" w:rsidRDefault="007F4686" w:rsidP="007F4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54DBA6F" w14:textId="1EF8D7BA" w:rsidR="00A02514" w:rsidRDefault="00251743" w:rsidP="00251743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広</w:t>
      </w:r>
      <w:r w:rsidR="00A0251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島県・島根県</w:t>
      </w:r>
      <w:r w:rsidR="00230014" w:rsidRPr="006E654B">
        <w:rPr>
          <w:rFonts w:ascii="Times New Roman" w:eastAsia="ＭＳ 明朝" w:hAnsi="Times New Roman" w:cs="ＭＳ 明朝" w:hint="eastAsia"/>
          <w:kern w:val="0"/>
          <w:szCs w:val="21"/>
        </w:rPr>
        <w:t>観光連携協議会</w:t>
      </w:r>
      <w:r w:rsidR="006E60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広域周遊スタンプラリー実施</w:t>
      </w:r>
      <w:r w:rsidR="007F4686"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業務委託に係る</w:t>
      </w:r>
    </w:p>
    <w:p w14:paraId="11F5D9A4" w14:textId="77777777" w:rsidR="007F4686" w:rsidRPr="00251743" w:rsidRDefault="00B21FC0" w:rsidP="00251743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企画提案</w:t>
      </w:r>
      <w:r w:rsidR="007F4686" w:rsidRPr="007F46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質問書</w:t>
      </w:r>
    </w:p>
    <w:p w14:paraId="1FAB2D97" w14:textId="77777777" w:rsidR="007F4686" w:rsidRPr="007F4686" w:rsidRDefault="007F4686" w:rsidP="007F468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251743" w:rsidRPr="007F4686" w14:paraId="07B2B449" w14:textId="77777777" w:rsidTr="00D61CC6">
        <w:trPr>
          <w:trHeight w:val="387"/>
        </w:trPr>
        <w:tc>
          <w:tcPr>
            <w:tcW w:w="8642" w:type="dxa"/>
            <w:noWrap/>
            <w:hideMark/>
          </w:tcPr>
          <w:p w14:paraId="0500B880" w14:textId="77777777" w:rsidR="00251743" w:rsidRPr="007F4686" w:rsidRDefault="00251743" w:rsidP="002517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4686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251743" w:rsidRPr="007F4686" w14:paraId="76BF06F4" w14:textId="77777777" w:rsidTr="00251743">
        <w:trPr>
          <w:trHeight w:val="5272"/>
        </w:trPr>
        <w:tc>
          <w:tcPr>
            <w:tcW w:w="8642" w:type="dxa"/>
            <w:noWrap/>
            <w:hideMark/>
          </w:tcPr>
          <w:p w14:paraId="6DBB0752" w14:textId="77777777" w:rsidR="00251743" w:rsidRDefault="00251743">
            <w:pPr>
              <w:rPr>
                <w:sz w:val="18"/>
                <w:szCs w:val="18"/>
              </w:rPr>
            </w:pPr>
          </w:p>
          <w:p w14:paraId="3B14B479" w14:textId="77777777" w:rsidR="00251743" w:rsidRDefault="00251743">
            <w:pPr>
              <w:rPr>
                <w:sz w:val="18"/>
                <w:szCs w:val="18"/>
              </w:rPr>
            </w:pPr>
          </w:p>
          <w:p w14:paraId="245C5E26" w14:textId="77777777" w:rsidR="00251743" w:rsidRDefault="00251743">
            <w:pPr>
              <w:rPr>
                <w:sz w:val="18"/>
                <w:szCs w:val="18"/>
              </w:rPr>
            </w:pPr>
          </w:p>
          <w:p w14:paraId="0694A9A1" w14:textId="77777777" w:rsidR="00251743" w:rsidRDefault="00251743">
            <w:pPr>
              <w:rPr>
                <w:sz w:val="18"/>
                <w:szCs w:val="18"/>
              </w:rPr>
            </w:pPr>
          </w:p>
          <w:p w14:paraId="103C4674" w14:textId="77777777" w:rsidR="00251743" w:rsidRDefault="00251743">
            <w:pPr>
              <w:rPr>
                <w:sz w:val="18"/>
                <w:szCs w:val="18"/>
              </w:rPr>
            </w:pPr>
          </w:p>
          <w:p w14:paraId="7367961F" w14:textId="77777777" w:rsidR="00251743" w:rsidRDefault="00251743">
            <w:pPr>
              <w:rPr>
                <w:sz w:val="18"/>
                <w:szCs w:val="18"/>
              </w:rPr>
            </w:pPr>
          </w:p>
          <w:p w14:paraId="67F71620" w14:textId="77777777" w:rsidR="00251743" w:rsidRDefault="00251743">
            <w:pPr>
              <w:rPr>
                <w:sz w:val="18"/>
                <w:szCs w:val="18"/>
              </w:rPr>
            </w:pPr>
          </w:p>
          <w:p w14:paraId="0D18B500" w14:textId="77777777" w:rsidR="00251743" w:rsidRDefault="00251743">
            <w:pPr>
              <w:rPr>
                <w:sz w:val="18"/>
                <w:szCs w:val="18"/>
              </w:rPr>
            </w:pPr>
          </w:p>
          <w:p w14:paraId="07E47FA5" w14:textId="77777777" w:rsidR="00251743" w:rsidRDefault="00251743">
            <w:pPr>
              <w:rPr>
                <w:sz w:val="18"/>
                <w:szCs w:val="18"/>
              </w:rPr>
            </w:pPr>
          </w:p>
          <w:p w14:paraId="64018AB9" w14:textId="77777777" w:rsidR="00251743" w:rsidRDefault="00251743">
            <w:pPr>
              <w:rPr>
                <w:sz w:val="18"/>
                <w:szCs w:val="18"/>
              </w:rPr>
            </w:pPr>
          </w:p>
          <w:p w14:paraId="2A33B460" w14:textId="77777777" w:rsidR="00251743" w:rsidRDefault="00251743">
            <w:pPr>
              <w:rPr>
                <w:sz w:val="18"/>
                <w:szCs w:val="18"/>
              </w:rPr>
            </w:pPr>
          </w:p>
          <w:p w14:paraId="1C9B8033" w14:textId="77777777" w:rsidR="00251743" w:rsidRDefault="00251743">
            <w:pPr>
              <w:rPr>
                <w:sz w:val="18"/>
                <w:szCs w:val="18"/>
              </w:rPr>
            </w:pPr>
          </w:p>
          <w:p w14:paraId="1491D648" w14:textId="77777777" w:rsidR="00251743" w:rsidRDefault="00251743">
            <w:pPr>
              <w:rPr>
                <w:sz w:val="18"/>
                <w:szCs w:val="18"/>
              </w:rPr>
            </w:pPr>
          </w:p>
          <w:p w14:paraId="39D65303" w14:textId="77777777" w:rsidR="00251743" w:rsidRDefault="00251743">
            <w:pPr>
              <w:rPr>
                <w:sz w:val="18"/>
                <w:szCs w:val="18"/>
              </w:rPr>
            </w:pPr>
          </w:p>
          <w:p w14:paraId="6E3B5F2C" w14:textId="77777777" w:rsidR="00251743" w:rsidRPr="00251743" w:rsidRDefault="00251743">
            <w:pPr>
              <w:rPr>
                <w:sz w:val="18"/>
                <w:szCs w:val="18"/>
              </w:rPr>
            </w:pPr>
          </w:p>
        </w:tc>
      </w:tr>
    </w:tbl>
    <w:p w14:paraId="197AB51B" w14:textId="77777777" w:rsidR="007F4686" w:rsidRPr="007F4686" w:rsidRDefault="007F4686" w:rsidP="007F4686">
      <w:pPr>
        <w:ind w:firstLineChars="200" w:firstLine="424"/>
        <w:rPr>
          <w:rFonts w:ascii="ＭＳ 明朝" w:eastAsia="ＭＳ 明朝" w:hAnsi="ＭＳ 明朝"/>
        </w:rPr>
      </w:pPr>
      <w:r w:rsidRPr="007F4686">
        <w:rPr>
          <w:rFonts w:ascii="ＭＳ 明朝" w:eastAsia="ＭＳ 明朝" w:hAnsi="ＭＳ 明朝" w:hint="eastAsia"/>
        </w:rPr>
        <w:t>※質問の内容は、質問の趣旨を明確にした上で記載してください。</w:t>
      </w:r>
    </w:p>
    <w:sectPr w:rsidR="007F4686" w:rsidRPr="007F4686" w:rsidSect="007F4686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89280" w14:textId="77777777" w:rsidR="006322F9" w:rsidRDefault="006322F9" w:rsidP="00251743">
      <w:r>
        <w:separator/>
      </w:r>
    </w:p>
  </w:endnote>
  <w:endnote w:type="continuationSeparator" w:id="0">
    <w:p w14:paraId="23C7A34D" w14:textId="77777777" w:rsidR="006322F9" w:rsidRDefault="006322F9" w:rsidP="0025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9544A" w14:textId="77777777" w:rsidR="006322F9" w:rsidRDefault="006322F9" w:rsidP="00251743">
      <w:r>
        <w:separator/>
      </w:r>
    </w:p>
  </w:footnote>
  <w:footnote w:type="continuationSeparator" w:id="0">
    <w:p w14:paraId="60161470" w14:textId="77777777" w:rsidR="006322F9" w:rsidRDefault="006322F9" w:rsidP="00251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86"/>
    <w:rsid w:val="00067461"/>
    <w:rsid w:val="00076083"/>
    <w:rsid w:val="00230014"/>
    <w:rsid w:val="00251743"/>
    <w:rsid w:val="002762B7"/>
    <w:rsid w:val="003B43EA"/>
    <w:rsid w:val="00481A1A"/>
    <w:rsid w:val="00495C98"/>
    <w:rsid w:val="006322F9"/>
    <w:rsid w:val="00636362"/>
    <w:rsid w:val="006A5C55"/>
    <w:rsid w:val="006E60BF"/>
    <w:rsid w:val="006E654B"/>
    <w:rsid w:val="00746243"/>
    <w:rsid w:val="007F4686"/>
    <w:rsid w:val="008B05D2"/>
    <w:rsid w:val="00A02514"/>
    <w:rsid w:val="00A96420"/>
    <w:rsid w:val="00B21FC0"/>
    <w:rsid w:val="00F52652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EC002"/>
  <w15:chartTrackingRefBased/>
  <w15:docId w15:val="{06010636-E9A7-46CD-9DD7-A9042D81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6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64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1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1743"/>
  </w:style>
  <w:style w:type="paragraph" w:styleId="a8">
    <w:name w:val="footer"/>
    <w:basedOn w:val="a"/>
    <w:link w:val="a9"/>
    <w:uiPriority w:val="99"/>
    <w:unhideWhenUsed/>
    <w:rsid w:val="002517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1743"/>
  </w:style>
  <w:style w:type="paragraph" w:styleId="aa">
    <w:name w:val="Revision"/>
    <w:hidden/>
    <w:uiPriority w:val="99"/>
    <w:semiHidden/>
    <w:rsid w:val="00076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7276A11DC62A45B6FBCF4F1CE31271" ma:contentTypeVersion="15" ma:contentTypeDescription="新しいドキュメントを作成します。" ma:contentTypeScope="" ma:versionID="c00308536539e658b3e7da5da30a32f3">
  <xsd:schema xmlns:xsd="http://www.w3.org/2001/XMLSchema" xmlns:xs="http://www.w3.org/2001/XMLSchema" xmlns:p="http://schemas.microsoft.com/office/2006/metadata/properties" xmlns:ns2="d2faa9c9-fcaf-4e61-b2b3-24d651bae2c0" xmlns:ns3="43aa409c-13a9-442a-b8eb-1216e3aa6ac6" targetNamespace="http://schemas.microsoft.com/office/2006/metadata/properties" ma:root="true" ma:fieldsID="1fa952bcc7fa952c6eb2586ff9c4adfc" ns2:_="" ns3:_="">
    <xsd:import namespace="d2faa9c9-fcaf-4e61-b2b3-24d651bae2c0"/>
    <xsd:import namespace="43aa409c-13a9-442a-b8eb-1216e3aa6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aa9c9-fcaf-4e61-b2b3-24d651bae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f4dcd8b-b088-49b3-9228-2d26920b8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a409c-13a9-442a-b8eb-1216e3aa6a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4f5fff-0c6e-4d9a-af85-ff2fa6d5dc45}" ma:internalName="TaxCatchAll" ma:showField="CatchAllData" ma:web="43aa409c-13a9-442a-b8eb-1216e3aa6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2DE08-983F-42AF-9B72-8D5AC9E62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aa9c9-fcaf-4e61-b2b3-24d651bae2c0"/>
    <ds:schemaRef ds:uri="43aa409c-13a9-442a-b8eb-1216e3aa6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BDB056-16D3-497E-87D8-23EF75D84C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福田 駿斗（HIT広島県観光連盟）</cp:lastModifiedBy>
  <cp:revision>12</cp:revision>
  <cp:lastPrinted>2022-01-30T04:26:00Z</cp:lastPrinted>
  <dcterms:created xsi:type="dcterms:W3CDTF">2017-07-19T00:10:00Z</dcterms:created>
  <dcterms:modified xsi:type="dcterms:W3CDTF">2024-07-25T00:41:00Z</dcterms:modified>
</cp:coreProperties>
</file>