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A2D" w:rsidRDefault="00AD4A4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9BA7F" wp14:editId="05E464C5">
                <wp:simplePos x="0" y="0"/>
                <wp:positionH relativeFrom="column">
                  <wp:posOffset>1485900</wp:posOffset>
                </wp:positionH>
                <wp:positionV relativeFrom="paragraph">
                  <wp:posOffset>2882900</wp:posOffset>
                </wp:positionV>
                <wp:extent cx="914400" cy="346075"/>
                <wp:effectExtent l="0" t="0" r="635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6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4A41" w:rsidRPr="00AD4A41" w:rsidRDefault="00453534" w:rsidP="00AD4A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図1</w:t>
                            </w:r>
                            <w:r w:rsidR="00E25D7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D4A41" w:rsidRPr="00AD4A4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シラウオ環境DNA</w:t>
                            </w:r>
                            <w:r w:rsidR="00AD4A4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調査定点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9BA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117pt;margin-top:227pt;width:1in;height:27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" fillcolor="window" stroked="f" strokeweight=".5pt">
                <v:textbox>
                  <w:txbxContent>
                    <w:p w:rsidR="00AD4A41" w:rsidRPr="00AD4A41" w:rsidRDefault="00453534" w:rsidP="00AD4A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図1</w:t>
                      </w:r>
                      <w:r w:rsidR="00E25D7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AD4A41" w:rsidRPr="00AD4A4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シラウオ環境DNA</w:t>
                      </w:r>
                      <w:r w:rsidR="00AD4A4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調査定点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A4D599">
            <wp:extent cx="5426710" cy="2750219"/>
            <wp:effectExtent l="0" t="0" r="254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606" cy="275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A41" w:rsidRDefault="00AD4A41"/>
    <w:p w:rsidR="00AD4A41" w:rsidRDefault="00AD4A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4482465</wp:posOffset>
                </wp:positionV>
                <wp:extent cx="914400" cy="346075"/>
                <wp:effectExtent l="0" t="0" r="63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4A41" w:rsidRPr="00AD4A41" w:rsidRDefault="00AD4A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D4A4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図</w:t>
                            </w:r>
                            <w:r w:rsidR="0045353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AD4A4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シラウオ環境DNA分布状況</w:t>
                            </w:r>
                            <w:r w:rsidR="008C06D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調査結果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7" type="#_x0000_t202" style="position:absolute;left:0;text-align:left;margin-left:90.3pt;margin-top:352.95pt;width:1in;height:27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" fillcolor="white [3201]" stroked="f" strokeweight=".5pt">
                <v:textbox>
                  <w:txbxContent>
                    <w:p w:rsidR="00AD4A41" w:rsidRPr="00AD4A41" w:rsidRDefault="00AD4A41">
                      <w:pPr>
                        <w:rPr>
                          <w:sz w:val="24"/>
                          <w:szCs w:val="24"/>
                        </w:rPr>
                      </w:pPr>
                      <w:r w:rsidRPr="00AD4A4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図</w:t>
                      </w:r>
                      <w:r w:rsidR="0045353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2</w:t>
                      </w:r>
                      <w:r w:rsidRPr="00AD4A4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シラウオ環境DNA分布状況</w:t>
                      </w:r>
                      <w:r w:rsidR="008C06D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調査結果</w:t>
                      </w:r>
                    </w:p>
                  </w:txbxContent>
                </v:textbox>
              </v:shape>
            </w:pict>
          </mc:Fallback>
        </mc:AlternateContent>
      </w:r>
      <w:r w:rsidR="00BE5CFA">
        <w:rPr>
          <w:noProof/>
        </w:rPr>
        <w:drawing>
          <wp:inline distT="0" distB="0" distL="0" distR="0" wp14:anchorId="4D9FE282">
            <wp:extent cx="5426710" cy="4368499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9" cy="437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A41" w:rsidRDefault="00AD4A41">
      <w:bookmarkStart w:id="0" w:name="_GoBack"/>
      <w:bookmarkEnd w:id="0"/>
    </w:p>
    <w:p w:rsidR="00AD4A41" w:rsidRDefault="00AD4A41"/>
    <w:sectPr w:rsidR="00AD4A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534" w:rsidRDefault="00453534" w:rsidP="00453534">
      <w:r>
        <w:separator/>
      </w:r>
    </w:p>
  </w:endnote>
  <w:endnote w:type="continuationSeparator" w:id="0">
    <w:p w:rsidR="00453534" w:rsidRDefault="00453534" w:rsidP="0045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534" w:rsidRDefault="00453534" w:rsidP="00453534">
      <w:r>
        <w:separator/>
      </w:r>
    </w:p>
  </w:footnote>
  <w:footnote w:type="continuationSeparator" w:id="0">
    <w:p w:rsidR="00453534" w:rsidRDefault="00453534" w:rsidP="00453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AC"/>
    <w:rsid w:val="003775AC"/>
    <w:rsid w:val="00453534"/>
    <w:rsid w:val="006A0A2D"/>
    <w:rsid w:val="008C06DD"/>
    <w:rsid w:val="00AD4A41"/>
    <w:rsid w:val="00BB08DE"/>
    <w:rsid w:val="00BE5CFA"/>
    <w:rsid w:val="00E2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0D1FE4"/>
  <w15:chartTrackingRefBased/>
  <w15:docId w15:val="{8FC641F2-D103-482B-B3BF-1BAAE8F8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08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25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5D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35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3534"/>
  </w:style>
  <w:style w:type="paragraph" w:styleId="a7">
    <w:name w:val="footer"/>
    <w:basedOn w:val="a"/>
    <w:link w:val="a8"/>
    <w:uiPriority w:val="99"/>
    <w:unhideWhenUsed/>
    <w:rsid w:val="004535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B6797-9E18-46A5-8FBB-E37CF922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2020-08-19T04:59:00Z</cp:lastPrinted>
  <dcterms:created xsi:type="dcterms:W3CDTF">2020-07-30T05:43:00Z</dcterms:created>
  <dcterms:modified xsi:type="dcterms:W3CDTF">2020-09-02T07:54:00Z</dcterms:modified>
</cp:coreProperties>
</file>