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75F83E8" w:rsidR="00337C44" w:rsidRDefault="00AC189D" w:rsidP="00337C44">
      <w:pPr>
        <w:adjustRightInd/>
        <w:ind w:firstLineChars="100" w:firstLine="242"/>
        <w:rPr>
          <w:rFonts w:cs="Times New Roman"/>
          <w:spacing w:val="2"/>
          <w:lang w:eastAsia="zh-TW"/>
        </w:rPr>
      </w:pPr>
      <w:r>
        <w:rPr>
          <w:rFonts w:cs="Times New Roman" w:hint="eastAsia"/>
          <w:color w:val="auto"/>
          <w:lang w:eastAsia="zh-TW"/>
        </w:rPr>
        <w:t>島根県燃油価格高騰緊急対策協議会会長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lang w:eastAsia="zh-TW"/>
        </w:rPr>
      </w:pPr>
      <w:r w:rsidRPr="00710149">
        <w:rPr>
          <w:rFonts w:ascii="ＭＳ Ｐ明朝" w:eastAsia="ＭＳ Ｐ明朝" w:hAnsi="ＭＳ Ｐ明朝" w:hint="eastAsia"/>
          <w:lang w:eastAsia="zh-TW"/>
        </w:rPr>
        <w:t xml:space="preserve">住　　　　　　　</w:t>
      </w:r>
      <w:r>
        <w:rPr>
          <w:rFonts w:ascii="ＭＳ Ｐ明朝" w:eastAsia="ＭＳ Ｐ明朝" w:hAnsi="ＭＳ Ｐ明朝" w:hint="eastAsia"/>
          <w:lang w:eastAsia="zh-TW"/>
        </w:rPr>
        <w:t xml:space="preserve">　　　　　</w:t>
      </w:r>
      <w:r w:rsidRPr="00710149">
        <w:rPr>
          <w:rFonts w:ascii="ＭＳ Ｐ明朝" w:eastAsia="ＭＳ Ｐ明朝" w:hAnsi="ＭＳ Ｐ明朝" w:hint="eastAsia"/>
          <w:lang w:eastAsia="zh-TW"/>
        </w:rPr>
        <w:t>所</w:t>
      </w:r>
      <w:r>
        <w:rPr>
          <w:rFonts w:ascii="ＭＳ Ｐ明朝" w:eastAsia="ＭＳ Ｐ明朝" w:hAnsi="ＭＳ Ｐ明朝" w:hint="eastAsia"/>
          <w:lang w:eastAsia="zh-TW"/>
        </w:rPr>
        <w:t xml:space="preserve"> </w:t>
      </w:r>
      <w:r w:rsidRPr="00710149">
        <w:rPr>
          <w:rFonts w:ascii="ＭＳ Ｐ明朝" w:eastAsia="ＭＳ Ｐ明朝" w:hAnsi="ＭＳ Ｐ明朝" w:hint="eastAsia"/>
          <w:lang w:eastAsia="zh-TW"/>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69800A7C" w:rsidR="0043226D" w:rsidRPr="006003D9" w:rsidRDefault="00AC189D" w:rsidP="00C00960">
      <w:pPr>
        <w:adjustRightInd/>
        <w:spacing w:line="306" w:lineRule="exact"/>
        <w:ind w:firstLineChars="100" w:firstLine="242"/>
        <w:rPr>
          <w:color w:val="auto"/>
        </w:rPr>
      </w:pPr>
      <w:r>
        <w:rPr>
          <w:rFonts w:hint="eastAsia"/>
          <w:color w:val="auto"/>
        </w:rPr>
        <w:t>島根県燃油価格高騰緊急対策</w:t>
      </w:r>
      <w:r w:rsidR="00C00960" w:rsidRPr="006003D9">
        <w:rPr>
          <w:rFonts w:hint="eastAsia"/>
          <w:color w:val="auto"/>
        </w:rPr>
        <w:t>協議会</w:t>
      </w:r>
      <w:r w:rsidR="00B7649C">
        <w:rPr>
          <w:rFonts w:hint="eastAsia"/>
          <w:color w:val="auto"/>
        </w:rPr>
        <w:t>業務方法書</w:t>
      </w:r>
      <w:r w:rsidRPr="002654A1">
        <w:rPr>
          <w:rFonts w:hint="eastAsia"/>
          <w:color w:val="auto"/>
        </w:rPr>
        <w:t>（平成25年６月３日付け島根県燃油価格高騰緊急対策協議会作成）</w:t>
      </w:r>
      <w:r w:rsidR="00B7649C">
        <w:rPr>
          <w:rFonts w:hint="eastAsia"/>
          <w:color w:val="auto"/>
        </w:rPr>
        <w:t>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6F2CDDFA" w:rsidR="00BE7709" w:rsidRPr="00E2294F" w:rsidRDefault="008A2CE0"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color w:val="auto"/>
              </w:rPr>
              <w:t>事業年度</w:t>
            </w:r>
          </w:p>
        </w:tc>
        <w:tc>
          <w:tcPr>
            <w:tcW w:w="2551" w:type="dxa"/>
            <w:vAlign w:val="center"/>
          </w:tcPr>
          <w:p w14:paraId="0FE6ADE8" w14:textId="189A873F" w:rsidR="00BE7709" w:rsidRPr="00E2294F" w:rsidRDefault="008A2CE0" w:rsidP="008A2CE0">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BB37771" w:rsidR="00F14B2E" w:rsidRPr="00E2294F" w:rsidRDefault="008A2CE0"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3BC5A995" w:rsidR="00F14B2E" w:rsidRPr="00E2294F" w:rsidRDefault="008A2CE0" w:rsidP="00F14B2E">
            <w:pPr>
              <w:adjustRightInd/>
              <w:spacing w:line="306" w:lineRule="exact"/>
              <w:jc w:val="left"/>
              <w:rPr>
                <w:rFonts w:hAnsi="ＭＳ 明朝"/>
                <w:color w:val="auto"/>
              </w:rPr>
            </w:pP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8A2CE0"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w:t>
      </w:r>
      <w:r w:rsidRPr="008A2CE0">
        <w:rPr>
          <w:rFonts w:ascii="ＭＳ Ｐ明朝" w:eastAsia="ＭＳ Ｐ明朝" w:hAnsi="ＭＳ Ｐ明朝" w:hint="eastAsia"/>
          <w:color w:val="000000" w:themeColor="text1"/>
          <w:sz w:val="20"/>
          <w:szCs w:val="20"/>
        </w:rPr>
        <w:t>覧」の合計欄から転記する。なお、それぞれの数値については小数点以下第１位を四捨五入する。</w:t>
      </w:r>
    </w:p>
    <w:p w14:paraId="33738C28" w14:textId="3EBCBEE8" w:rsidR="007A49DD" w:rsidRPr="008A2CE0" w:rsidRDefault="007A49DD" w:rsidP="007A49DD">
      <w:pPr>
        <w:spacing w:line="306" w:lineRule="exact"/>
        <w:ind w:left="580" w:hangingChars="287" w:hanging="580"/>
        <w:rPr>
          <w:rFonts w:ascii="ＭＳ Ｐ明朝" w:eastAsia="ＭＳ Ｐ明朝" w:hAnsi="ＭＳ Ｐ明朝"/>
          <w:color w:val="000000" w:themeColor="text1"/>
          <w:sz w:val="20"/>
          <w:szCs w:val="20"/>
        </w:rPr>
      </w:pPr>
      <w:r w:rsidRPr="008A2CE0">
        <w:rPr>
          <w:rFonts w:ascii="ＭＳ Ｐ明朝" w:eastAsia="ＭＳ Ｐ明朝" w:hAnsi="ＭＳ Ｐ明朝" w:hint="eastAsia"/>
          <w:color w:val="000000" w:themeColor="text1"/>
          <w:sz w:val="20"/>
          <w:szCs w:val="20"/>
        </w:rPr>
        <w:t>（注３）燃料使用量の合計欄には、</w:t>
      </w:r>
      <w:r w:rsidR="0070203B" w:rsidRPr="008A2CE0">
        <w:rPr>
          <w:rFonts w:asciiTheme="minorEastAsia" w:eastAsiaTheme="minorEastAsia" w:hAnsiTheme="minorEastAsia" w:hint="eastAsia"/>
          <w:color w:val="000000" w:themeColor="text1"/>
          <w:sz w:val="20"/>
          <w:szCs w:val="20"/>
        </w:rPr>
        <w:t>灯油(</w:t>
      </w:r>
      <w:r w:rsidR="0070203B" w:rsidRPr="008A2CE0">
        <w:rPr>
          <w:rFonts w:asciiTheme="minorEastAsia" w:eastAsiaTheme="minorEastAsia" w:hAnsiTheme="minorEastAsia"/>
          <w:color w:val="000000" w:themeColor="text1"/>
          <w:sz w:val="20"/>
          <w:szCs w:val="20"/>
        </w:rPr>
        <w:t>L)</w:t>
      </w:r>
      <w:r w:rsidR="0070203B" w:rsidRPr="008A2CE0">
        <w:rPr>
          <w:rFonts w:asciiTheme="minorEastAsia" w:eastAsiaTheme="minorEastAsia" w:hAnsiTheme="minorEastAsia" w:hint="eastAsia"/>
          <w:color w:val="000000" w:themeColor="text1"/>
          <w:sz w:val="20"/>
          <w:szCs w:val="20"/>
        </w:rPr>
        <w:t>に0.93</w:t>
      </w:r>
      <w:r w:rsidR="001900A5" w:rsidRPr="008A2CE0">
        <w:rPr>
          <w:rFonts w:asciiTheme="minorEastAsia" w:eastAsiaTheme="minorEastAsia" w:hAnsiTheme="minorEastAsia" w:hint="eastAsia"/>
          <w:color w:val="000000" w:themeColor="text1"/>
          <w:sz w:val="20"/>
          <w:szCs w:val="20"/>
        </w:rPr>
        <w:t>8</w:t>
      </w:r>
      <w:r w:rsidR="0070203B" w:rsidRPr="008A2CE0">
        <w:rPr>
          <w:rFonts w:asciiTheme="minorEastAsia" w:eastAsiaTheme="minorEastAsia" w:hAnsiTheme="minorEastAsia" w:hint="eastAsia"/>
          <w:color w:val="000000" w:themeColor="text1"/>
          <w:sz w:val="20"/>
          <w:szCs w:val="20"/>
        </w:rPr>
        <w:t>を、</w:t>
      </w:r>
      <w:r w:rsidRPr="008A2CE0">
        <w:rPr>
          <w:rFonts w:ascii="ＭＳ Ｐ明朝" w:eastAsia="ＭＳ Ｐ明朝" w:hAnsi="ＭＳ Ｐ明朝" w:hint="eastAsia"/>
          <w:color w:val="000000" w:themeColor="text1"/>
          <w:sz w:val="20"/>
          <w:szCs w:val="20"/>
        </w:rPr>
        <w:t>LPガス(kg)に1.2</w:t>
      </w:r>
      <w:r w:rsidR="001900A5" w:rsidRPr="008A2CE0">
        <w:rPr>
          <w:rFonts w:ascii="ＭＳ Ｐ明朝" w:eastAsia="ＭＳ Ｐ明朝" w:hAnsi="ＭＳ Ｐ明朝" w:hint="eastAsia"/>
          <w:color w:val="000000" w:themeColor="text1"/>
          <w:sz w:val="20"/>
          <w:szCs w:val="20"/>
        </w:rPr>
        <w:t>88</w:t>
      </w:r>
      <w:r w:rsidRPr="008A2CE0">
        <w:rPr>
          <w:rFonts w:ascii="ＭＳ Ｐ明朝" w:eastAsia="ＭＳ Ｐ明朝" w:hAnsi="ＭＳ Ｐ明朝" w:hint="eastAsia"/>
          <w:color w:val="000000" w:themeColor="text1"/>
          <w:sz w:val="20"/>
          <w:szCs w:val="20"/>
        </w:rPr>
        <w:t>を、LNG(㎥)に1.5</w:t>
      </w:r>
      <w:r w:rsidR="001900A5" w:rsidRPr="008A2CE0">
        <w:rPr>
          <w:rFonts w:ascii="ＭＳ Ｐ明朝" w:eastAsia="ＭＳ Ｐ明朝" w:hAnsi="ＭＳ Ｐ明朝" w:hint="eastAsia"/>
          <w:color w:val="000000" w:themeColor="text1"/>
          <w:sz w:val="20"/>
          <w:szCs w:val="20"/>
        </w:rPr>
        <w:t>71</w:t>
      </w:r>
      <w:r w:rsidRPr="008A2CE0">
        <w:rPr>
          <w:rFonts w:ascii="ＭＳ Ｐ明朝" w:eastAsia="ＭＳ Ｐ明朝" w:hAnsi="ＭＳ Ｐ明朝" w:hint="eastAsia"/>
          <w:color w:val="000000" w:themeColor="text1"/>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8A2CE0" w:rsidRDefault="007A49DD" w:rsidP="007A49DD">
      <w:pPr>
        <w:adjustRightInd/>
        <w:spacing w:line="306" w:lineRule="exact"/>
        <w:jc w:val="left"/>
        <w:rPr>
          <w:rFonts w:ascii="ＭＳ Ｐ明朝" w:eastAsia="ＭＳ Ｐ明朝" w:hAnsi="ＭＳ Ｐ明朝"/>
          <w:color w:val="000000" w:themeColor="text1"/>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8A2CE0"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A15161">
        <w:rPr>
          <w:rFonts w:ascii="ＭＳ Ｐ明朝" w:eastAsia="ＭＳ Ｐ明朝" w:hAnsi="ＭＳ Ｐ明朝" w:hint="eastAsia"/>
          <w:color w:val="auto"/>
          <w:sz w:val="20"/>
          <w:szCs w:val="20"/>
        </w:rPr>
        <w:t>（注４）支援対象者内で複数</w:t>
      </w:r>
      <w:r w:rsidRPr="008A2CE0">
        <w:rPr>
          <w:rFonts w:ascii="ＭＳ Ｐ明朝" w:eastAsia="ＭＳ Ｐ明朝" w:hAnsi="ＭＳ Ｐ明朝" w:hint="eastAsia"/>
          <w:color w:val="000000" w:themeColor="text1"/>
          <w:sz w:val="20"/>
          <w:szCs w:val="20"/>
        </w:rPr>
        <w:t>の品目を生産している場合は、作付け戸数上位３品目</w:t>
      </w:r>
      <w:r w:rsidRPr="008A2CE0">
        <w:rPr>
          <w:rFonts w:ascii="ＭＳ Ｐ明朝" w:eastAsia="ＭＳ Ｐ明朝" w:hAnsi="ＭＳ Ｐ明朝" w:hint="eastAsia"/>
          <w:color w:val="000000" w:themeColor="text1"/>
          <w:sz w:val="20"/>
          <w:szCs w:val="16"/>
        </w:rPr>
        <w:t>（又は作付け戸数で全体の７割に達するまでの品目）</w:t>
      </w:r>
      <w:r w:rsidRPr="008A2CE0">
        <w:rPr>
          <w:rFonts w:ascii="ＭＳ Ｐ明朝" w:eastAsia="ＭＳ Ｐ明朝" w:hAnsi="ＭＳ Ｐ明朝" w:hint="eastAsia"/>
          <w:color w:val="000000" w:themeColor="text1"/>
          <w:sz w:val="20"/>
          <w:szCs w:val="20"/>
        </w:rPr>
        <w:t>について、枠を追加して記載する。</w:t>
      </w:r>
    </w:p>
    <w:p w14:paraId="60AC0A83" w14:textId="729BB578" w:rsidR="00E2294F" w:rsidRPr="00702E5B" w:rsidRDefault="00E2294F" w:rsidP="00E2294F">
      <w:pPr>
        <w:spacing w:line="306" w:lineRule="exact"/>
        <w:ind w:left="283" w:hangingChars="140" w:hanging="283"/>
        <w:rPr>
          <w:rFonts w:ascii="ＭＳ Ｐ明朝" w:eastAsia="ＭＳ Ｐ明朝" w:hAnsi="ＭＳ Ｐ明朝"/>
          <w:color w:val="auto"/>
          <w:sz w:val="20"/>
          <w:szCs w:val="20"/>
        </w:rPr>
      </w:pPr>
      <w:r w:rsidRPr="008A2CE0">
        <w:rPr>
          <w:rFonts w:ascii="ＭＳ Ｐ明朝" w:eastAsia="ＭＳ Ｐ明朝" w:hAnsi="ＭＳ Ｐ明朝" w:hint="eastAsia"/>
          <w:color w:val="000000" w:themeColor="text1"/>
          <w:sz w:val="20"/>
          <w:szCs w:val="20"/>
        </w:rPr>
        <w:t>（注５）燃料使用量の合計欄には、</w:t>
      </w:r>
      <w:r w:rsidR="0070203B" w:rsidRPr="008A2CE0">
        <w:rPr>
          <w:rFonts w:asciiTheme="minorEastAsia" w:eastAsiaTheme="minorEastAsia" w:hAnsiTheme="minorEastAsia" w:hint="eastAsia"/>
          <w:color w:val="000000" w:themeColor="text1"/>
          <w:sz w:val="20"/>
          <w:szCs w:val="20"/>
        </w:rPr>
        <w:t>灯油、</w:t>
      </w:r>
      <w:r w:rsidRPr="008A2CE0">
        <w:rPr>
          <w:rFonts w:ascii="ＭＳ Ｐ明朝" w:eastAsia="ＭＳ Ｐ明朝" w:hAnsi="ＭＳ Ｐ明朝" w:hint="eastAsia"/>
          <w:color w:val="000000" w:themeColor="text1"/>
          <w:sz w:val="20"/>
          <w:szCs w:val="20"/>
        </w:rPr>
        <w:t>LPガス、LNGをA重油使用量に換算したものとA重油使用量の合計を記載する。なお、それぞれの数値について</w:t>
      </w:r>
      <w:r w:rsidRPr="00702E5B">
        <w:rPr>
          <w:rFonts w:ascii="ＭＳ Ｐ明朝" w:eastAsia="ＭＳ Ｐ明朝" w:hAnsi="ＭＳ Ｐ明朝" w:hint="eastAsia"/>
          <w:color w:val="auto"/>
          <w:sz w:val="20"/>
          <w:szCs w:val="20"/>
        </w:rPr>
        <w:t>は小数点以下第１位を四捨五入する。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19C3"/>
    <w:rsid w:val="00733A20"/>
    <w:rsid w:val="00753B43"/>
    <w:rsid w:val="00760C27"/>
    <w:rsid w:val="00763465"/>
    <w:rsid w:val="00774EE0"/>
    <w:rsid w:val="007773C5"/>
    <w:rsid w:val="007842D7"/>
    <w:rsid w:val="007873DD"/>
    <w:rsid w:val="00791B1F"/>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A2CE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74EBA"/>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C189D"/>
    <w:rsid w:val="00AE0760"/>
    <w:rsid w:val="00AE585F"/>
    <w:rsid w:val="00B067EB"/>
    <w:rsid w:val="00B11D9D"/>
    <w:rsid w:val="00B25BE8"/>
    <w:rsid w:val="00B306B8"/>
    <w:rsid w:val="00B30D94"/>
    <w:rsid w:val="00B36AA5"/>
    <w:rsid w:val="00B5588B"/>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3522</Words>
  <Characters>1302</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島根県岡　陽花</cp:lastModifiedBy>
  <cp:revision>4</cp:revision>
  <cp:lastPrinted>2024-10-03T00:59:00Z</cp:lastPrinted>
  <dcterms:created xsi:type="dcterms:W3CDTF">2026-03-13T02:08:00Z</dcterms:created>
  <dcterms:modified xsi:type="dcterms:W3CDTF">2026-04-28T05:23:00Z</dcterms:modified>
</cp:coreProperties>
</file>