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99B6F" w14:textId="77777777" w:rsidR="00DB1D02" w:rsidRPr="004A6672" w:rsidRDefault="00DB1D02" w:rsidP="00DB1D02">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（様式第1</w:t>
      </w:r>
      <w:r w:rsidRPr="004A6672">
        <w:rPr>
          <w:rFonts w:ascii="ＭＳ 明朝" w:hAnsi="ＭＳ 明朝"/>
          <w:color w:val="000000" w:themeColor="text1"/>
          <w:sz w:val="24"/>
          <w:szCs w:val="24"/>
        </w:rPr>
        <w:t>2</w:t>
      </w:r>
      <w:r w:rsidRPr="004A6672">
        <w:rPr>
          <w:rFonts w:ascii="ＭＳ 明朝" w:hAnsi="ＭＳ 明朝" w:hint="eastAsia"/>
          <w:color w:val="000000" w:themeColor="text1"/>
          <w:sz w:val="24"/>
          <w:szCs w:val="24"/>
        </w:rPr>
        <w:t>号）</w:t>
      </w:r>
    </w:p>
    <w:p w14:paraId="467CD5CE" w14:textId="77777777" w:rsidR="00DB1D02" w:rsidRPr="004A6672" w:rsidRDefault="00DB1D02" w:rsidP="00DB1D02">
      <w:pPr>
        <w:rPr>
          <w:rFonts w:ascii="ＭＳ 明朝" w:hAnsi="ＭＳ 明朝"/>
          <w:color w:val="000000" w:themeColor="text1"/>
          <w:sz w:val="24"/>
          <w:szCs w:val="24"/>
        </w:rPr>
      </w:pPr>
    </w:p>
    <w:p w14:paraId="3E230991" w14:textId="77777777" w:rsidR="00DB1D02" w:rsidRPr="004A6672" w:rsidRDefault="00DB1D02" w:rsidP="00DB1D02">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番　　　号</w:t>
      </w:r>
    </w:p>
    <w:p w14:paraId="6132CF53" w14:textId="77777777" w:rsidR="00DB1D02" w:rsidRPr="004A6672" w:rsidRDefault="00DB1D02" w:rsidP="00DB1D02">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年　月　日</w:t>
      </w:r>
    </w:p>
    <w:p w14:paraId="75488036" w14:textId="77777777" w:rsidR="00DB1D02" w:rsidRPr="004A6672" w:rsidRDefault="00DB1D02" w:rsidP="00DB1D02">
      <w:pPr>
        <w:wordWrap w:val="0"/>
        <w:jc w:val="left"/>
        <w:rPr>
          <w:rFonts w:ascii="ＭＳ 明朝" w:hAnsi="ＭＳ 明朝"/>
          <w:color w:val="000000" w:themeColor="text1"/>
          <w:sz w:val="24"/>
          <w:szCs w:val="24"/>
          <w:lang w:eastAsia="zh-TW"/>
        </w:rPr>
      </w:pPr>
    </w:p>
    <w:p w14:paraId="796B8862" w14:textId="77777777" w:rsidR="00DB1D02" w:rsidRPr="004A6672" w:rsidRDefault="00DB1D02" w:rsidP="00DB1D02">
      <w:pPr>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○○地域協議会</w:t>
      </w:r>
    </w:p>
    <w:p w14:paraId="2D5BFFAE" w14:textId="77777777" w:rsidR="00DB1D02" w:rsidRPr="004A6672" w:rsidRDefault="00DB1D02" w:rsidP="00DB1D02">
      <w:pPr>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会長　○○　○○　殿</w:t>
      </w:r>
    </w:p>
    <w:p w14:paraId="3D6C753A" w14:textId="77777777" w:rsidR="00DB1D02" w:rsidRPr="004A6672" w:rsidRDefault="00DB1D02" w:rsidP="00DB1D02">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○○活動組織　　</w:t>
      </w:r>
    </w:p>
    <w:p w14:paraId="04DA02B2" w14:textId="77777777" w:rsidR="00DB1D02" w:rsidRPr="004A6672" w:rsidRDefault="00DB1D02" w:rsidP="00DB1D02">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代表　○○　○○</w:t>
      </w:r>
    </w:p>
    <w:p w14:paraId="3AA62B39" w14:textId="77777777" w:rsidR="00DB1D02" w:rsidRPr="004A6672" w:rsidRDefault="00DB1D02" w:rsidP="00DB1D02">
      <w:pPr>
        <w:jc w:val="left"/>
        <w:rPr>
          <w:rFonts w:ascii="ＭＳ 明朝" w:hAnsi="ＭＳ 明朝"/>
          <w:color w:val="000000" w:themeColor="text1"/>
          <w:sz w:val="24"/>
          <w:szCs w:val="24"/>
        </w:rPr>
      </w:pPr>
    </w:p>
    <w:p w14:paraId="13D50B44" w14:textId="680A3307" w:rsidR="00DB1D02" w:rsidRPr="004A6672" w:rsidRDefault="00DB1D02" w:rsidP="00DB1D02">
      <w:pPr>
        <w:ind w:leftChars="300" w:left="630" w:rightChars="200" w:right="42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○年度　里山林活性化による多面的機能発揮対策交付金に係る採択申請書</w:t>
      </w:r>
    </w:p>
    <w:p w14:paraId="6F1DF635" w14:textId="77777777" w:rsidR="00DB1D02" w:rsidRPr="004A6672" w:rsidRDefault="00DB1D02" w:rsidP="00DB1D02">
      <w:pPr>
        <w:jc w:val="left"/>
        <w:rPr>
          <w:rFonts w:ascii="ＭＳ 明朝" w:hAnsi="ＭＳ 明朝"/>
          <w:color w:val="000000" w:themeColor="text1"/>
          <w:sz w:val="24"/>
          <w:szCs w:val="24"/>
        </w:rPr>
      </w:pPr>
    </w:p>
    <w:p w14:paraId="6B7B4C88" w14:textId="77777777" w:rsidR="00DB1D02" w:rsidRPr="004A6672" w:rsidRDefault="00DB1D02" w:rsidP="00DB1D02">
      <w:pPr>
        <w:ind w:firstLineChars="100" w:firstLine="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里山林活性化による多面的機能発揮対策実施要領（令和７年３月31日付け６林整森第266号林野庁長官通知）別紙のⅢの第４の４（１）に基づき、下記のとおり里山林活性化による多面的機能発揮対策交付金の採択を申請する。</w:t>
      </w:r>
    </w:p>
    <w:p w14:paraId="7433F237" w14:textId="77777777" w:rsidR="00DB1D02" w:rsidRPr="004A6672" w:rsidRDefault="00DB1D02" w:rsidP="00DB1D02">
      <w:pPr>
        <w:jc w:val="left"/>
        <w:rPr>
          <w:rFonts w:ascii="ＭＳ 明朝" w:hAnsi="ＭＳ 明朝"/>
          <w:color w:val="000000" w:themeColor="text1"/>
          <w:sz w:val="24"/>
          <w:szCs w:val="24"/>
        </w:rPr>
      </w:pPr>
    </w:p>
    <w:p w14:paraId="07E02F14" w14:textId="77777777" w:rsidR="00DB1D02" w:rsidRPr="004A6672" w:rsidRDefault="00DB1D02" w:rsidP="00DB1D02">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記</w:t>
      </w:r>
    </w:p>
    <w:p w14:paraId="3E7AD8EC" w14:textId="77777777" w:rsidR="00DB1D02" w:rsidRPr="004A6672" w:rsidRDefault="00DB1D02" w:rsidP="00DB1D02">
      <w:pPr>
        <w:jc w:val="center"/>
        <w:rPr>
          <w:rFonts w:ascii="ＭＳ 明朝" w:hAnsi="ＭＳ 明朝"/>
          <w:color w:val="000000" w:themeColor="text1"/>
          <w:sz w:val="24"/>
          <w:szCs w:val="24"/>
        </w:rPr>
      </w:pPr>
    </w:p>
    <w:p w14:paraId="09E0BA97" w14:textId="77777777" w:rsidR="00DB1D02" w:rsidRPr="004A6672" w:rsidRDefault="00DB1D02" w:rsidP="00DB1D02">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１．活動組織名（法人の場合は末尾に法人番号を括弧書きで記載）</w:t>
      </w:r>
    </w:p>
    <w:p w14:paraId="0D62F911" w14:textId="3E954916" w:rsidR="00DB1D02" w:rsidRPr="004A6672" w:rsidRDefault="00377CC4" w:rsidP="00DB1D02">
      <w:pPr>
        <w:rPr>
          <w:rFonts w:ascii="ＭＳ 明朝" w:hAnsi="ＭＳ 明朝"/>
          <w:color w:val="000000" w:themeColor="text1"/>
          <w:sz w:val="24"/>
          <w:szCs w:val="24"/>
        </w:rPr>
      </w:pPr>
      <w:r>
        <w:rPr>
          <w:rFonts w:ascii="ＭＳ 明朝" w:hAnsi="ＭＳ 明朝" w:hint="eastAsia"/>
          <w:color w:val="000000" w:themeColor="text1"/>
          <w:sz w:val="24"/>
          <w:szCs w:val="24"/>
        </w:rPr>
        <w:t xml:space="preserve">　　</w:t>
      </w:r>
      <w:r w:rsidRPr="00C406D7">
        <w:rPr>
          <w:rFonts w:hint="eastAsia"/>
          <w:color w:val="FF0000"/>
          <w:sz w:val="24"/>
          <w:szCs w:val="24"/>
        </w:rPr>
        <w:t>〇〇の森保全の会</w:t>
      </w:r>
      <w:r w:rsidRPr="00C406D7">
        <w:rPr>
          <w:rFonts w:hint="eastAsia"/>
          <w:sz w:val="24"/>
          <w:szCs w:val="24"/>
        </w:rPr>
        <w:t xml:space="preserve">　</w:t>
      </w:r>
      <w:r w:rsidRPr="00C406D7">
        <w:rPr>
          <w:rFonts w:hint="eastAsia"/>
          <w:color w:val="0070C0"/>
          <w:szCs w:val="24"/>
        </w:rPr>
        <w:t>活動組織の名称を記載</w:t>
      </w:r>
    </w:p>
    <w:p w14:paraId="28F9BC39" w14:textId="77777777" w:rsidR="00DB1D02" w:rsidRPr="004A6672" w:rsidRDefault="00DB1D02" w:rsidP="00DB1D02">
      <w:pPr>
        <w:rPr>
          <w:rFonts w:ascii="ＭＳ 明朝" w:hAnsi="ＭＳ 明朝"/>
          <w:color w:val="000000" w:themeColor="text1"/>
          <w:sz w:val="24"/>
          <w:szCs w:val="24"/>
        </w:rPr>
      </w:pPr>
    </w:p>
    <w:p w14:paraId="0FB68F48" w14:textId="77777777" w:rsidR="00DB1D02" w:rsidRPr="004A6672" w:rsidRDefault="00DB1D02" w:rsidP="00DB1D02">
      <w:pPr>
        <w:ind w:firstLineChars="300" w:firstLine="720"/>
        <w:rPr>
          <w:rFonts w:ascii="ＭＳ 明朝" w:hAnsi="ＭＳ 明朝"/>
          <w:color w:val="000000" w:themeColor="text1"/>
          <w:sz w:val="24"/>
          <w:szCs w:val="24"/>
        </w:rPr>
      </w:pPr>
      <w:r w:rsidRPr="004A6672">
        <w:rPr>
          <w:rFonts w:ascii="ＭＳ 明朝" w:hAnsi="ＭＳ 明朝" w:hint="eastAsia"/>
          <w:color w:val="000000" w:themeColor="text1"/>
          <w:sz w:val="24"/>
          <w:szCs w:val="24"/>
        </w:rPr>
        <w:t>（法人番号：　　　　　　　　　　　　　　　　　　　　　）</w:t>
      </w:r>
    </w:p>
    <w:p w14:paraId="69A375F3" w14:textId="77777777" w:rsidR="00DB1D02" w:rsidRPr="004A6672" w:rsidRDefault="00DB1D02" w:rsidP="00DB1D02">
      <w:pPr>
        <w:rPr>
          <w:rFonts w:ascii="ＭＳ 明朝" w:hAnsi="ＭＳ 明朝"/>
          <w:color w:val="000000" w:themeColor="text1"/>
          <w:sz w:val="24"/>
          <w:szCs w:val="24"/>
        </w:rPr>
      </w:pPr>
    </w:p>
    <w:p w14:paraId="3EF0DF57" w14:textId="77777777" w:rsidR="00DB1D02" w:rsidRPr="004A6672" w:rsidRDefault="00DB1D02" w:rsidP="00DB1D02">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２．協定の対象となる森林の位置</w:t>
      </w:r>
    </w:p>
    <w:p w14:paraId="0FA3AAD5" w14:textId="525158DA" w:rsidR="00377CC4" w:rsidRPr="00C406D7" w:rsidRDefault="00377CC4" w:rsidP="00377CC4">
      <w:pPr>
        <w:pStyle w:val="a9"/>
        <w:ind w:left="480"/>
        <w:rPr>
          <w:color w:val="0070C0"/>
          <w:sz w:val="24"/>
        </w:rPr>
      </w:pPr>
      <w:r w:rsidRPr="00C406D7">
        <w:rPr>
          <w:rFonts w:hint="eastAsia"/>
          <w:color w:val="0070C0"/>
        </w:rPr>
        <w:t>対象森林の林小分班または地番を記載する。なお、対象森林は「</w:t>
      </w:r>
      <w:r>
        <w:rPr>
          <w:rFonts w:hint="eastAsia"/>
          <w:color w:val="0070C0"/>
        </w:rPr>
        <w:t>里山林活性化による</w:t>
      </w:r>
      <w:r w:rsidRPr="00C406D7">
        <w:rPr>
          <w:rFonts w:hint="eastAsia"/>
          <w:color w:val="0070C0"/>
        </w:rPr>
        <w:t>多面的機能発揮対策実施要領」</w:t>
      </w:r>
      <w:r>
        <w:rPr>
          <w:rFonts w:hint="eastAsia"/>
          <w:color w:val="0070C0"/>
        </w:rPr>
        <w:t>（別紙</w:t>
      </w:r>
      <w:r w:rsidRPr="00C406D7">
        <w:rPr>
          <w:rFonts w:hint="eastAsia"/>
          <w:color w:val="0070C0"/>
        </w:rPr>
        <w:t>）</w:t>
      </w:r>
      <w:r w:rsidRPr="009E6880">
        <w:rPr>
          <w:rFonts w:hint="eastAsia"/>
          <w:color w:val="0070C0"/>
        </w:rPr>
        <w:t>Ⅲ</w:t>
      </w:r>
      <w:r>
        <w:rPr>
          <w:rFonts w:hint="eastAsia"/>
          <w:color w:val="0070C0"/>
        </w:rPr>
        <w:t>の第1の（３）イ及びケ</w:t>
      </w:r>
      <w:r w:rsidRPr="00C406D7">
        <w:rPr>
          <w:rFonts w:hint="eastAsia"/>
          <w:color w:val="0070C0"/>
        </w:rPr>
        <w:t>の森林を対象とするが、当該森林が当該事業実施に対して規制がない森林であることを確認する。</w:t>
      </w:r>
    </w:p>
    <w:p w14:paraId="39B4F44F" w14:textId="14DD6F65" w:rsidR="00DB1D02" w:rsidRPr="002B1AC4" w:rsidRDefault="00377CC4" w:rsidP="002B1AC4">
      <w:pPr>
        <w:ind w:firstLineChars="200" w:firstLine="440"/>
        <w:rPr>
          <w:rFonts w:ascii="ＭＳ 明朝" w:hAnsi="ＭＳ 明朝"/>
          <w:color w:val="000000" w:themeColor="text1"/>
          <w:sz w:val="22"/>
        </w:rPr>
      </w:pPr>
      <w:r w:rsidRPr="002B1AC4">
        <w:rPr>
          <w:rFonts w:hint="eastAsia"/>
          <w:color w:val="FF0000"/>
          <w:sz w:val="22"/>
        </w:rPr>
        <w:t>島根県〇〇市の「</w:t>
      </w:r>
      <w:r w:rsidRPr="002B1AC4">
        <w:rPr>
          <w:rFonts w:hint="eastAsia"/>
          <w:color w:val="FF0000"/>
          <w:sz w:val="22"/>
        </w:rPr>
        <w:t>52</w:t>
      </w:r>
      <w:r w:rsidRPr="002B1AC4">
        <w:rPr>
          <w:rFonts w:hint="eastAsia"/>
          <w:color w:val="FF0000"/>
          <w:sz w:val="22"/>
        </w:rPr>
        <w:t>林班は小班１，２，３，４，５，７，９，１０，１１分班」</w:t>
      </w:r>
    </w:p>
    <w:p w14:paraId="6542BABB" w14:textId="77777777" w:rsidR="00DB1D02" w:rsidRDefault="00DB1D02" w:rsidP="00DB1D02">
      <w:pPr>
        <w:rPr>
          <w:rFonts w:ascii="ＭＳ 明朝" w:hAnsi="ＭＳ 明朝"/>
          <w:color w:val="000000" w:themeColor="text1"/>
          <w:sz w:val="24"/>
          <w:szCs w:val="24"/>
        </w:rPr>
      </w:pPr>
    </w:p>
    <w:p w14:paraId="1790EB0C" w14:textId="42C57D86" w:rsidR="00DB1D02" w:rsidRDefault="00377CC4" w:rsidP="00DB1D02">
      <w:pPr>
        <w:rPr>
          <w:rFonts w:ascii="ＭＳ 明朝" w:hAnsi="ＭＳ 明朝"/>
          <w:color w:val="000000" w:themeColor="text1"/>
          <w:sz w:val="24"/>
          <w:szCs w:val="24"/>
        </w:rPr>
      </w:pPr>
      <w:r w:rsidRPr="004A6672">
        <w:rPr>
          <w:rFonts w:ascii="ＭＳ 明朝" w:hAnsi="ＭＳ 明朝" w:hint="eastAsia"/>
          <w:color w:val="000000" w:themeColor="text1"/>
          <w:sz w:val="24"/>
          <w:szCs w:val="20"/>
        </w:rPr>
        <w:t>３．担当者名・電話番号（連絡がとれる担当者及び電話番号を記載）</w:t>
      </w:r>
    </w:p>
    <w:p w14:paraId="40FF2DBA" w14:textId="15CA838E" w:rsidR="00DB1D02" w:rsidRDefault="00377CC4" w:rsidP="00DB1D02">
      <w:pPr>
        <w:rPr>
          <w:color w:val="FF0000"/>
          <w:sz w:val="24"/>
          <w:szCs w:val="24"/>
        </w:rPr>
      </w:pPr>
      <w:r>
        <w:rPr>
          <w:rFonts w:ascii="ＭＳ 明朝" w:hAnsi="ＭＳ 明朝" w:hint="eastAsia"/>
          <w:color w:val="000000" w:themeColor="text1"/>
          <w:sz w:val="24"/>
          <w:szCs w:val="24"/>
        </w:rPr>
        <w:t xml:space="preserve">　　</w:t>
      </w:r>
      <w:r w:rsidRPr="00B24803">
        <w:rPr>
          <w:rFonts w:hint="eastAsia"/>
          <w:color w:val="FF0000"/>
          <w:sz w:val="24"/>
          <w:szCs w:val="24"/>
        </w:rPr>
        <w:t>〇〇太郎・</w:t>
      </w:r>
      <w:r w:rsidRPr="00B24803">
        <w:rPr>
          <w:rFonts w:hint="eastAsia"/>
          <w:color w:val="FF0000"/>
          <w:sz w:val="24"/>
          <w:szCs w:val="24"/>
        </w:rPr>
        <w:t>090-</w:t>
      </w:r>
      <w:r w:rsidRPr="00B24803">
        <w:rPr>
          <w:rFonts w:hint="eastAsia"/>
          <w:color w:val="FF0000"/>
          <w:sz w:val="24"/>
          <w:szCs w:val="24"/>
        </w:rPr>
        <w:t>〇〇〇〇</w:t>
      </w:r>
      <w:r w:rsidRPr="00B24803">
        <w:rPr>
          <w:rFonts w:hint="eastAsia"/>
          <w:color w:val="FF0000"/>
          <w:sz w:val="24"/>
          <w:szCs w:val="24"/>
        </w:rPr>
        <w:t>-</w:t>
      </w:r>
      <w:r w:rsidRPr="00B24803">
        <w:rPr>
          <w:rFonts w:hint="eastAsia"/>
          <w:color w:val="FF0000"/>
          <w:sz w:val="24"/>
          <w:szCs w:val="24"/>
        </w:rPr>
        <w:t>〇〇〇〇</w:t>
      </w:r>
    </w:p>
    <w:p w14:paraId="60C55A6D" w14:textId="77777777" w:rsidR="00377CC4" w:rsidRDefault="00377CC4" w:rsidP="00DB1D02">
      <w:pPr>
        <w:rPr>
          <w:color w:val="FF0000"/>
          <w:sz w:val="24"/>
          <w:szCs w:val="24"/>
        </w:rPr>
      </w:pPr>
    </w:p>
    <w:p w14:paraId="213C3326" w14:textId="77777777" w:rsidR="00377CC4" w:rsidRDefault="00377CC4" w:rsidP="00DB1D02">
      <w:pPr>
        <w:rPr>
          <w:rFonts w:ascii="ＭＳ 明朝" w:hAnsi="ＭＳ 明朝"/>
          <w:color w:val="000000" w:themeColor="text1"/>
          <w:sz w:val="24"/>
          <w:szCs w:val="24"/>
        </w:rPr>
      </w:pPr>
    </w:p>
    <w:p w14:paraId="12AA77A8" w14:textId="77777777" w:rsidR="003F6B07" w:rsidRDefault="003F6B07" w:rsidP="00DB1D02">
      <w:pPr>
        <w:rPr>
          <w:rFonts w:ascii="ＭＳ 明朝" w:hAnsi="ＭＳ 明朝"/>
          <w:color w:val="000000" w:themeColor="text1"/>
          <w:sz w:val="24"/>
          <w:szCs w:val="24"/>
        </w:rPr>
      </w:pPr>
    </w:p>
    <w:p w14:paraId="64B21AEB" w14:textId="77777777" w:rsidR="003F6B07" w:rsidRDefault="003F6B07" w:rsidP="00DB1D02">
      <w:pPr>
        <w:rPr>
          <w:rFonts w:ascii="ＭＳ 明朝" w:hAnsi="ＭＳ 明朝"/>
          <w:color w:val="000000" w:themeColor="text1"/>
          <w:sz w:val="24"/>
          <w:szCs w:val="24"/>
        </w:rPr>
      </w:pPr>
    </w:p>
    <w:p w14:paraId="4889E582" w14:textId="77777777" w:rsidR="00B72872" w:rsidRDefault="00B72872" w:rsidP="00DB1D02">
      <w:pPr>
        <w:rPr>
          <w:rFonts w:ascii="ＭＳ 明朝" w:hAnsi="ＭＳ 明朝"/>
          <w:color w:val="000000" w:themeColor="text1"/>
          <w:sz w:val="24"/>
          <w:szCs w:val="24"/>
        </w:rPr>
      </w:pPr>
    </w:p>
    <w:p w14:paraId="42915C71" w14:textId="77777777" w:rsidR="00B72872" w:rsidRDefault="00B72872" w:rsidP="00DB1D02">
      <w:pPr>
        <w:rPr>
          <w:rFonts w:ascii="ＭＳ 明朝" w:hAnsi="ＭＳ 明朝"/>
          <w:color w:val="000000" w:themeColor="text1"/>
          <w:sz w:val="24"/>
          <w:szCs w:val="24"/>
        </w:rPr>
      </w:pPr>
    </w:p>
    <w:p w14:paraId="1A6A58BE" w14:textId="77777777" w:rsidR="00B72872" w:rsidRDefault="00B72872" w:rsidP="00DB1D02">
      <w:pPr>
        <w:rPr>
          <w:rFonts w:ascii="ＭＳ 明朝" w:hAnsi="ＭＳ 明朝"/>
          <w:color w:val="000000" w:themeColor="text1"/>
          <w:sz w:val="24"/>
          <w:szCs w:val="24"/>
        </w:rPr>
      </w:pPr>
    </w:p>
    <w:p w14:paraId="01333039" w14:textId="77777777" w:rsidR="00B72872" w:rsidRPr="004A6672" w:rsidRDefault="00B72872" w:rsidP="00DB1D02">
      <w:pPr>
        <w:rPr>
          <w:rFonts w:ascii="ＭＳ 明朝" w:hAnsi="ＭＳ 明朝" w:hint="eastAsia"/>
          <w:color w:val="000000" w:themeColor="text1"/>
          <w:sz w:val="24"/>
          <w:szCs w:val="24"/>
        </w:rPr>
      </w:pPr>
    </w:p>
    <w:p w14:paraId="0C06BC0E" w14:textId="5ADE1E49" w:rsidR="00DB1D02" w:rsidRPr="004A6672" w:rsidRDefault="00EB249D" w:rsidP="00DB1D02">
      <w:pPr>
        <w:rPr>
          <w:rFonts w:ascii="ＭＳ 明朝" w:hAnsi="ＭＳ 明朝"/>
          <w:color w:val="000000" w:themeColor="text1"/>
          <w:sz w:val="24"/>
          <w:szCs w:val="24"/>
        </w:rPr>
      </w:pPr>
      <w:r w:rsidRPr="00EB249D">
        <w:rPr>
          <w:rFonts w:ascii="ＭＳ 明朝" w:hAnsi="ＭＳ 明朝"/>
          <w:noProof/>
          <w:color w:val="000000" w:themeColor="text1"/>
          <w:sz w:val="18"/>
          <w:szCs w:val="18"/>
        </w:rPr>
        <w:lastRenderedPageBreak/>
        <mc:AlternateContent>
          <mc:Choice Requires="wps">
            <w:drawing>
              <wp:anchor distT="45720" distB="45720" distL="114300" distR="114300" simplePos="0" relativeHeight="251664384" behindDoc="0" locked="0" layoutInCell="1" allowOverlap="1" wp14:anchorId="6329BE36" wp14:editId="1E7D5352">
                <wp:simplePos x="0" y="0"/>
                <wp:positionH relativeFrom="column">
                  <wp:posOffset>4091940</wp:posOffset>
                </wp:positionH>
                <wp:positionV relativeFrom="paragraph">
                  <wp:posOffset>6452870</wp:posOffset>
                </wp:positionV>
                <wp:extent cx="92392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404620"/>
                        </a:xfrm>
                        <a:prstGeom prst="rect">
                          <a:avLst/>
                        </a:prstGeom>
                        <a:noFill/>
                        <a:ln w="9525">
                          <a:noFill/>
                          <a:miter lim="800000"/>
                          <a:headEnd/>
                          <a:tailEnd/>
                        </a:ln>
                      </wps:spPr>
                      <wps:txbx>
                        <w:txbxContent>
                          <w:p w14:paraId="0B6C669A" w14:textId="7CAB31B3" w:rsidR="00EB249D" w:rsidRPr="00EB249D" w:rsidRDefault="00EB249D">
                            <w:pPr>
                              <w:rPr>
                                <w:rFonts w:hint="eastAsia"/>
                                <w:b/>
                                <w:bCs/>
                                <w:color w:val="4C94D8" w:themeColor="text2" w:themeTint="80"/>
                              </w:rPr>
                            </w:pPr>
                            <w:r w:rsidRPr="00EB249D">
                              <w:rPr>
                                <w:rFonts w:hint="eastAsia"/>
                                <w:b/>
                                <w:bCs/>
                                <w:color w:val="4C94D8" w:themeColor="text2" w:themeTint="80"/>
                              </w:rPr>
                              <w:t>記載不要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329BE36" id="_x0000_t202" coordsize="21600,21600" o:spt="202" path="m,l,21600r21600,l21600,xe">
                <v:stroke joinstyle="miter"/>
                <v:path gradientshapeok="t" o:connecttype="rect"/>
              </v:shapetype>
              <v:shape id="テキスト ボックス 2" o:spid="_x0000_s1026" type="#_x0000_t202" style="position:absolute;left:0;text-align:left;margin-left:322.2pt;margin-top:508.1pt;width:72.75pt;height:110.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" filled="f" stroked="f">
                <v:textbox style="mso-fit-shape-to-text:t">
                  <w:txbxContent>
                    <w:p w14:paraId="0B6C669A" w14:textId="7CAB31B3" w:rsidR="00EB249D" w:rsidRPr="00EB249D" w:rsidRDefault="00EB249D">
                      <w:pPr>
                        <w:rPr>
                          <w:rFonts w:hint="eastAsia"/>
                          <w:b/>
                          <w:bCs/>
                          <w:color w:val="4C94D8" w:themeColor="text2" w:themeTint="80"/>
                        </w:rPr>
                      </w:pPr>
                      <w:r w:rsidRPr="00EB249D">
                        <w:rPr>
                          <w:rFonts w:hint="eastAsia"/>
                          <w:b/>
                          <w:bCs/>
                          <w:color w:val="4C94D8" w:themeColor="text2" w:themeTint="80"/>
                        </w:rPr>
                        <w:t>記載不要</w:t>
                      </w:r>
                    </w:p>
                  </w:txbxContent>
                </v:textbox>
              </v:shape>
            </w:pict>
          </mc:Fallback>
        </mc:AlternateContent>
      </w:r>
      <w:r w:rsidR="00DB1D02" w:rsidRPr="004A6672">
        <w:rPr>
          <w:rFonts w:ascii="ＭＳ 明朝" w:hAnsi="ＭＳ 明朝" w:hint="eastAsia"/>
          <w:color w:val="000000" w:themeColor="text1"/>
          <w:sz w:val="24"/>
          <w:szCs w:val="24"/>
        </w:rPr>
        <w:t>４．里山林活性化による多面的機能発揮対策交付金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1293"/>
        <w:gridCol w:w="1293"/>
        <w:gridCol w:w="1131"/>
        <w:gridCol w:w="1152"/>
        <w:gridCol w:w="841"/>
        <w:gridCol w:w="911"/>
        <w:gridCol w:w="1232"/>
      </w:tblGrid>
      <w:tr w:rsidR="00EB249D" w:rsidRPr="004A6672" w14:paraId="55D844BD" w14:textId="77777777" w:rsidTr="00FE42FC">
        <w:trPr>
          <w:trHeight w:val="321"/>
        </w:trPr>
        <w:tc>
          <w:tcPr>
            <w:tcW w:w="1138" w:type="pct"/>
            <w:gridSpan w:val="2"/>
            <w:vAlign w:val="center"/>
          </w:tcPr>
          <w:p w14:paraId="796918EF" w14:textId="77777777" w:rsidR="00DB1D02" w:rsidRPr="004A6672" w:rsidRDefault="00DB1D02" w:rsidP="00F86D24">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区分</w:t>
            </w:r>
          </w:p>
        </w:tc>
        <w:tc>
          <w:tcPr>
            <w:tcW w:w="761" w:type="pct"/>
            <w:vAlign w:val="center"/>
          </w:tcPr>
          <w:p w14:paraId="4FEE7D56" w14:textId="77777777" w:rsidR="00DB1D02" w:rsidRPr="004A6672" w:rsidRDefault="00DB1D02" w:rsidP="00F86D24">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交付単価等</w:t>
            </w:r>
          </w:p>
        </w:tc>
        <w:tc>
          <w:tcPr>
            <w:tcW w:w="666" w:type="pct"/>
            <w:tcBorders>
              <w:bottom w:val="single" w:sz="12" w:space="0" w:color="FF0000"/>
            </w:tcBorders>
            <w:vAlign w:val="center"/>
          </w:tcPr>
          <w:p w14:paraId="0B4B3778" w14:textId="77777777" w:rsidR="00DB1D02" w:rsidRPr="004A6672" w:rsidRDefault="00DB1D02" w:rsidP="00F86D24">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森林面積等</w:t>
            </w:r>
          </w:p>
        </w:tc>
        <w:tc>
          <w:tcPr>
            <w:tcW w:w="678" w:type="pct"/>
            <w:tcBorders>
              <w:bottom w:val="single" w:sz="12" w:space="0" w:color="FF0000"/>
            </w:tcBorders>
            <w:vAlign w:val="center"/>
          </w:tcPr>
          <w:p w14:paraId="5F9BA74C" w14:textId="77777777" w:rsidR="00DB1D02" w:rsidRPr="004A6672" w:rsidRDefault="00DB1D02" w:rsidP="00F86D24">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交付金額</w:t>
            </w:r>
          </w:p>
        </w:tc>
        <w:tc>
          <w:tcPr>
            <w:tcW w:w="495" w:type="pct"/>
            <w:vAlign w:val="center"/>
          </w:tcPr>
          <w:p w14:paraId="716DEAFE" w14:textId="77777777" w:rsidR="00DB1D02" w:rsidRPr="004A6672" w:rsidRDefault="00DB1D02" w:rsidP="00F86D24">
            <w:pPr>
              <w:snapToGrid w:val="0"/>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都道府県の支援額</w:t>
            </w:r>
          </w:p>
        </w:tc>
        <w:tc>
          <w:tcPr>
            <w:tcW w:w="536" w:type="pct"/>
            <w:vAlign w:val="center"/>
          </w:tcPr>
          <w:p w14:paraId="20DD110E" w14:textId="20304D7A" w:rsidR="00DB1D02" w:rsidRPr="004A6672" w:rsidRDefault="00DB1D02" w:rsidP="00F86D24">
            <w:pPr>
              <w:snapToGrid w:val="0"/>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市町村の支援額</w:t>
            </w:r>
          </w:p>
        </w:tc>
        <w:tc>
          <w:tcPr>
            <w:tcW w:w="725" w:type="pct"/>
            <w:vAlign w:val="center"/>
          </w:tcPr>
          <w:p w14:paraId="5BE40673" w14:textId="77777777" w:rsidR="00DB1D02" w:rsidRPr="004A6672" w:rsidRDefault="00DB1D02" w:rsidP="00F86D24">
            <w:pPr>
              <w:snapToGrid w:val="0"/>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計</w:t>
            </w:r>
          </w:p>
        </w:tc>
      </w:tr>
      <w:tr w:rsidR="00721B14" w:rsidRPr="00721B14" w14:paraId="757A11C2" w14:textId="77777777" w:rsidTr="00FE42FC">
        <w:trPr>
          <w:trHeight w:val="283"/>
        </w:trPr>
        <w:tc>
          <w:tcPr>
            <w:tcW w:w="1138" w:type="pct"/>
            <w:gridSpan w:val="2"/>
            <w:tcBorders>
              <w:bottom w:val="dashSmallGap" w:sz="4" w:space="0" w:color="auto"/>
            </w:tcBorders>
            <w:vAlign w:val="center"/>
          </w:tcPr>
          <w:p w14:paraId="64D1F421" w14:textId="77777777" w:rsidR="00DB1D02" w:rsidRPr="004A6672" w:rsidRDefault="00DB1D02" w:rsidP="00F86D24">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活動推進費</w:t>
            </w:r>
          </w:p>
        </w:tc>
        <w:tc>
          <w:tcPr>
            <w:tcW w:w="761" w:type="pct"/>
            <w:tcBorders>
              <w:bottom w:val="dashSmallGap" w:sz="4" w:space="0" w:color="auto"/>
              <w:right w:val="single" w:sz="12" w:space="0" w:color="FF0000"/>
            </w:tcBorders>
            <w:vAlign w:val="center"/>
          </w:tcPr>
          <w:p w14:paraId="658F7E49" w14:textId="0854A05E" w:rsidR="00DB1D02" w:rsidRPr="004A6672" w:rsidRDefault="00DB1D02" w:rsidP="00F86D24">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38,000円/年</w:t>
            </w:r>
          </w:p>
        </w:tc>
        <w:tc>
          <w:tcPr>
            <w:tcW w:w="666" w:type="pct"/>
            <w:tcBorders>
              <w:top w:val="single" w:sz="12" w:space="0" w:color="FF0000"/>
              <w:left w:val="single" w:sz="12" w:space="0" w:color="FF0000"/>
              <w:bottom w:val="dashSmallGap" w:sz="4" w:space="0" w:color="auto"/>
            </w:tcBorders>
            <w:vAlign w:val="center"/>
          </w:tcPr>
          <w:p w14:paraId="4CECB0BA" w14:textId="77777777" w:rsidR="00DB1D02" w:rsidRPr="004A6672" w:rsidRDefault="00DB1D02" w:rsidP="00F86D24">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678" w:type="pct"/>
            <w:tcBorders>
              <w:top w:val="single" w:sz="12" w:space="0" w:color="FF0000"/>
              <w:bottom w:val="dashSmallGap" w:sz="4" w:space="0" w:color="auto"/>
              <w:right w:val="single" w:sz="12" w:space="0" w:color="FF0000"/>
            </w:tcBorders>
            <w:vAlign w:val="center"/>
          </w:tcPr>
          <w:p w14:paraId="2F44B33A" w14:textId="2FE2BB68" w:rsidR="00DB1D02" w:rsidRPr="004A6672" w:rsidRDefault="007411E6" w:rsidP="00F86D24">
            <w:pPr>
              <w:spacing w:line="240" w:lineRule="exact"/>
              <w:jc w:val="right"/>
              <w:rPr>
                <w:rFonts w:ascii="ＭＳ 明朝" w:hAnsi="ＭＳ 明朝"/>
                <w:color w:val="000000" w:themeColor="text1"/>
                <w:sz w:val="18"/>
                <w:szCs w:val="18"/>
              </w:rPr>
            </w:pPr>
            <w:r w:rsidRPr="007411E6">
              <w:rPr>
                <w:rFonts w:ascii="ＭＳ 明朝" w:hAnsi="ＭＳ 明朝" w:hint="eastAsia"/>
                <w:color w:val="FF0000"/>
                <w:sz w:val="18"/>
                <w:szCs w:val="18"/>
              </w:rPr>
              <w:t>38,000</w:t>
            </w:r>
            <w:r w:rsidR="00DB1D02" w:rsidRPr="004A6672">
              <w:rPr>
                <w:rFonts w:ascii="ＭＳ 明朝" w:hAnsi="ＭＳ 明朝" w:hint="eastAsia"/>
                <w:color w:val="000000" w:themeColor="text1"/>
                <w:sz w:val="18"/>
                <w:szCs w:val="18"/>
              </w:rPr>
              <w:t>円</w:t>
            </w:r>
          </w:p>
        </w:tc>
        <w:tc>
          <w:tcPr>
            <w:tcW w:w="495" w:type="pct"/>
            <w:tcBorders>
              <w:left w:val="single" w:sz="12" w:space="0" w:color="FF0000"/>
              <w:bottom w:val="dashSmallGap" w:sz="4" w:space="0" w:color="auto"/>
            </w:tcBorders>
            <w:vAlign w:val="center"/>
          </w:tcPr>
          <w:p w14:paraId="799C81DF" w14:textId="77777777" w:rsidR="00DB1D02" w:rsidRPr="004A6672" w:rsidRDefault="00DB1D02" w:rsidP="00F86D24">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6" w:type="pct"/>
            <w:tcBorders>
              <w:bottom w:val="dashSmallGap" w:sz="4" w:space="0" w:color="auto"/>
            </w:tcBorders>
            <w:vAlign w:val="center"/>
          </w:tcPr>
          <w:p w14:paraId="042F44FF" w14:textId="77777777" w:rsidR="00DB1D02" w:rsidRPr="004A6672" w:rsidRDefault="00DB1D02" w:rsidP="00F86D24">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5" w:type="pct"/>
            <w:tcBorders>
              <w:bottom w:val="dashSmallGap" w:sz="4" w:space="0" w:color="auto"/>
            </w:tcBorders>
            <w:vAlign w:val="center"/>
          </w:tcPr>
          <w:p w14:paraId="24769D37" w14:textId="77777777" w:rsidR="00DB1D02" w:rsidRPr="004A6672" w:rsidRDefault="00DB1D02" w:rsidP="00F86D24">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EB249D" w:rsidRPr="004A6672" w14:paraId="7A3F2C94" w14:textId="77777777" w:rsidTr="00FE42FC">
        <w:trPr>
          <w:trHeight w:val="283"/>
        </w:trPr>
        <w:tc>
          <w:tcPr>
            <w:tcW w:w="1138" w:type="pct"/>
            <w:gridSpan w:val="2"/>
            <w:vMerge w:val="restart"/>
            <w:tcBorders>
              <w:top w:val="dashSmallGap" w:sz="4" w:space="0" w:color="auto"/>
            </w:tcBorders>
            <w:vAlign w:val="center"/>
          </w:tcPr>
          <w:p w14:paraId="670823F4" w14:textId="77777777" w:rsidR="00DB1D02" w:rsidRPr="004A6672" w:rsidRDefault="00DB1D02" w:rsidP="00F86D24">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地域活動型</w:t>
            </w:r>
          </w:p>
          <w:p w14:paraId="3E5837CF" w14:textId="77777777" w:rsidR="00DB1D02" w:rsidRPr="004A6672" w:rsidRDefault="00DB1D02" w:rsidP="00F86D24">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（森林資源活用）</w:t>
            </w:r>
          </w:p>
        </w:tc>
        <w:tc>
          <w:tcPr>
            <w:tcW w:w="761" w:type="pct"/>
            <w:tcBorders>
              <w:top w:val="dashSmallGap" w:sz="4" w:space="0" w:color="auto"/>
              <w:bottom w:val="dashSmallGap" w:sz="4" w:space="0" w:color="auto"/>
              <w:right w:val="single" w:sz="12" w:space="0" w:color="FF0000"/>
            </w:tcBorders>
            <w:vAlign w:val="center"/>
          </w:tcPr>
          <w:p w14:paraId="5961D6D1" w14:textId="77777777" w:rsidR="00DB1D02" w:rsidRPr="004A6672" w:rsidRDefault="00DB1D02" w:rsidP="00F86D24">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120,000円/ha</w:t>
            </w:r>
          </w:p>
        </w:tc>
        <w:tc>
          <w:tcPr>
            <w:tcW w:w="666" w:type="pct"/>
            <w:tcBorders>
              <w:top w:val="dashSmallGap" w:sz="4" w:space="0" w:color="auto"/>
              <w:left w:val="single" w:sz="12" w:space="0" w:color="FF0000"/>
              <w:bottom w:val="dashSmallGap" w:sz="4" w:space="0" w:color="auto"/>
            </w:tcBorders>
            <w:vAlign w:val="center"/>
          </w:tcPr>
          <w:p w14:paraId="197AE8DE" w14:textId="77777777" w:rsidR="00DB1D02" w:rsidRPr="004A6672" w:rsidRDefault="00DB1D02" w:rsidP="00F86D24">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678" w:type="pct"/>
            <w:tcBorders>
              <w:top w:val="dashSmallGap" w:sz="4" w:space="0" w:color="auto"/>
              <w:bottom w:val="dashSmallGap" w:sz="4" w:space="0" w:color="auto"/>
              <w:right w:val="single" w:sz="12" w:space="0" w:color="FF0000"/>
            </w:tcBorders>
            <w:vAlign w:val="center"/>
          </w:tcPr>
          <w:p w14:paraId="1B44576E" w14:textId="77777777" w:rsidR="00DB1D02" w:rsidRPr="004A6672" w:rsidRDefault="00DB1D02" w:rsidP="00F86D24">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495" w:type="pct"/>
            <w:tcBorders>
              <w:top w:val="dashSmallGap" w:sz="4" w:space="0" w:color="auto"/>
              <w:left w:val="single" w:sz="12" w:space="0" w:color="FF0000"/>
              <w:bottom w:val="dashSmallGap" w:sz="4" w:space="0" w:color="auto"/>
            </w:tcBorders>
            <w:vAlign w:val="center"/>
          </w:tcPr>
          <w:p w14:paraId="27DAD514" w14:textId="77777777" w:rsidR="00DB1D02" w:rsidRPr="004A6672" w:rsidRDefault="00DB1D02" w:rsidP="00F86D24">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6" w:type="pct"/>
            <w:tcBorders>
              <w:top w:val="dashSmallGap" w:sz="4" w:space="0" w:color="auto"/>
              <w:bottom w:val="dashSmallGap" w:sz="4" w:space="0" w:color="auto"/>
            </w:tcBorders>
            <w:vAlign w:val="center"/>
          </w:tcPr>
          <w:p w14:paraId="112D2A00" w14:textId="77777777" w:rsidR="00DB1D02" w:rsidRPr="004A6672" w:rsidRDefault="00DB1D02" w:rsidP="00F86D24">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5" w:type="pct"/>
            <w:tcBorders>
              <w:top w:val="dashSmallGap" w:sz="4" w:space="0" w:color="auto"/>
              <w:bottom w:val="dashSmallGap" w:sz="4" w:space="0" w:color="auto"/>
            </w:tcBorders>
            <w:vAlign w:val="center"/>
          </w:tcPr>
          <w:p w14:paraId="0CB0EB4A" w14:textId="77777777" w:rsidR="00DB1D02" w:rsidRPr="004A6672" w:rsidRDefault="00DB1D02" w:rsidP="00F86D24">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EB249D" w:rsidRPr="004A6672" w14:paraId="3254C0BF" w14:textId="77777777" w:rsidTr="00FE42FC">
        <w:trPr>
          <w:trHeight w:val="283"/>
        </w:trPr>
        <w:tc>
          <w:tcPr>
            <w:tcW w:w="1138" w:type="pct"/>
            <w:gridSpan w:val="2"/>
            <w:vMerge/>
            <w:vAlign w:val="center"/>
          </w:tcPr>
          <w:p w14:paraId="649E1A88" w14:textId="77777777" w:rsidR="00DB1D02" w:rsidRPr="004A6672" w:rsidRDefault="00DB1D02" w:rsidP="00F86D24">
            <w:pPr>
              <w:spacing w:line="240" w:lineRule="exact"/>
              <w:rPr>
                <w:rFonts w:ascii="ＭＳ 明朝" w:hAnsi="ＭＳ 明朝"/>
                <w:color w:val="000000" w:themeColor="text1"/>
                <w:sz w:val="18"/>
                <w:szCs w:val="18"/>
                <w:lang w:eastAsia="zh-TW"/>
              </w:rPr>
            </w:pPr>
          </w:p>
        </w:tc>
        <w:tc>
          <w:tcPr>
            <w:tcW w:w="761" w:type="pct"/>
            <w:tcBorders>
              <w:top w:val="dashSmallGap" w:sz="4" w:space="0" w:color="auto"/>
              <w:bottom w:val="dashSmallGap" w:sz="4" w:space="0" w:color="auto"/>
              <w:right w:val="single" w:sz="12" w:space="0" w:color="FF0000"/>
            </w:tcBorders>
            <w:vAlign w:val="center"/>
          </w:tcPr>
          <w:p w14:paraId="206CBB7C" w14:textId="77777777" w:rsidR="00DB1D02" w:rsidRPr="004A6672" w:rsidRDefault="00DB1D02" w:rsidP="00F86D24">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116,000円/ha</w:t>
            </w:r>
          </w:p>
        </w:tc>
        <w:tc>
          <w:tcPr>
            <w:tcW w:w="666" w:type="pct"/>
            <w:tcBorders>
              <w:top w:val="dashSmallGap" w:sz="4" w:space="0" w:color="auto"/>
              <w:left w:val="single" w:sz="12" w:space="0" w:color="FF0000"/>
              <w:bottom w:val="dashSmallGap" w:sz="4" w:space="0" w:color="auto"/>
            </w:tcBorders>
            <w:vAlign w:val="center"/>
          </w:tcPr>
          <w:p w14:paraId="066142FE" w14:textId="77777777" w:rsidR="00DB1D02" w:rsidRPr="004A6672" w:rsidRDefault="00DB1D02" w:rsidP="00F86D24">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678" w:type="pct"/>
            <w:tcBorders>
              <w:top w:val="dashSmallGap" w:sz="4" w:space="0" w:color="auto"/>
              <w:bottom w:val="dashSmallGap" w:sz="4" w:space="0" w:color="auto"/>
              <w:right w:val="single" w:sz="12" w:space="0" w:color="FF0000"/>
            </w:tcBorders>
            <w:vAlign w:val="center"/>
          </w:tcPr>
          <w:p w14:paraId="5C53AD90" w14:textId="77777777" w:rsidR="00DB1D02" w:rsidRPr="004A6672" w:rsidRDefault="00DB1D02" w:rsidP="00F86D24">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495" w:type="pct"/>
            <w:tcBorders>
              <w:top w:val="dashSmallGap" w:sz="4" w:space="0" w:color="auto"/>
              <w:left w:val="single" w:sz="12" w:space="0" w:color="FF0000"/>
              <w:bottom w:val="dashSmallGap" w:sz="4" w:space="0" w:color="auto"/>
            </w:tcBorders>
            <w:vAlign w:val="center"/>
          </w:tcPr>
          <w:p w14:paraId="11365C5C" w14:textId="77777777" w:rsidR="00DB1D02" w:rsidRPr="004A6672" w:rsidRDefault="00DB1D02" w:rsidP="00F86D24">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6" w:type="pct"/>
            <w:tcBorders>
              <w:top w:val="dashSmallGap" w:sz="4" w:space="0" w:color="auto"/>
              <w:bottom w:val="dashSmallGap" w:sz="4" w:space="0" w:color="auto"/>
            </w:tcBorders>
            <w:vAlign w:val="center"/>
          </w:tcPr>
          <w:p w14:paraId="6D81F03D" w14:textId="77777777" w:rsidR="00DB1D02" w:rsidRPr="004A6672" w:rsidRDefault="00DB1D02" w:rsidP="00F86D24">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5" w:type="pct"/>
            <w:tcBorders>
              <w:top w:val="dashSmallGap" w:sz="4" w:space="0" w:color="auto"/>
              <w:bottom w:val="dashSmallGap" w:sz="4" w:space="0" w:color="auto"/>
            </w:tcBorders>
            <w:vAlign w:val="center"/>
          </w:tcPr>
          <w:p w14:paraId="2CEA448E" w14:textId="77777777" w:rsidR="00DB1D02" w:rsidRPr="004A6672" w:rsidRDefault="00DB1D02" w:rsidP="00F86D24">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EB249D" w:rsidRPr="004A6672" w14:paraId="1A3D500E" w14:textId="77777777" w:rsidTr="00FE42FC">
        <w:trPr>
          <w:trHeight w:val="283"/>
        </w:trPr>
        <w:tc>
          <w:tcPr>
            <w:tcW w:w="1138" w:type="pct"/>
            <w:gridSpan w:val="2"/>
            <w:vMerge/>
            <w:tcBorders>
              <w:bottom w:val="dotted" w:sz="4" w:space="0" w:color="auto"/>
            </w:tcBorders>
            <w:vAlign w:val="center"/>
          </w:tcPr>
          <w:p w14:paraId="78732BF6" w14:textId="77777777" w:rsidR="00DB1D02" w:rsidRPr="004A6672" w:rsidRDefault="00DB1D02" w:rsidP="00F86D24">
            <w:pPr>
              <w:spacing w:line="240" w:lineRule="exact"/>
              <w:rPr>
                <w:rFonts w:ascii="ＭＳ 明朝" w:hAnsi="ＭＳ 明朝"/>
                <w:color w:val="000000" w:themeColor="text1"/>
                <w:sz w:val="18"/>
                <w:szCs w:val="18"/>
                <w:lang w:eastAsia="zh-TW"/>
              </w:rPr>
            </w:pPr>
          </w:p>
        </w:tc>
        <w:tc>
          <w:tcPr>
            <w:tcW w:w="761" w:type="pct"/>
            <w:tcBorders>
              <w:top w:val="dashSmallGap" w:sz="4" w:space="0" w:color="auto"/>
              <w:bottom w:val="dashSmallGap" w:sz="4" w:space="0" w:color="auto"/>
              <w:right w:val="single" w:sz="12" w:space="0" w:color="FF0000"/>
            </w:tcBorders>
            <w:vAlign w:val="center"/>
          </w:tcPr>
          <w:p w14:paraId="756A6EA1" w14:textId="583882DB" w:rsidR="00DB1D02" w:rsidRPr="004A6672" w:rsidRDefault="007411E6" w:rsidP="00F86D24">
            <w:pPr>
              <w:spacing w:line="240" w:lineRule="exact"/>
              <w:ind w:leftChars="-4" w:left="1" w:hangingChars="5" w:hanging="9"/>
              <w:jc w:val="right"/>
              <w:rPr>
                <w:rFonts w:ascii="ＭＳ 明朝" w:hAnsi="ＭＳ 明朝"/>
                <w:color w:val="000000" w:themeColor="text1"/>
                <w:sz w:val="18"/>
                <w:szCs w:val="18"/>
              </w:rPr>
            </w:pPr>
            <w:r>
              <w:rPr>
                <w:rFonts w:ascii="ＭＳ 明朝" w:hAnsi="ＭＳ 明朝" w:hint="eastAsia"/>
                <w:noProof/>
                <w:color w:val="000000" w:themeColor="text1"/>
                <w:sz w:val="18"/>
                <w:szCs w:val="18"/>
                <w14:ligatures w14:val="standardContextual"/>
              </w:rPr>
              <mc:AlternateContent>
                <mc:Choice Requires="wps">
                  <w:drawing>
                    <wp:anchor distT="0" distB="0" distL="114300" distR="114300" simplePos="0" relativeHeight="251659264" behindDoc="0" locked="0" layoutInCell="1" allowOverlap="1" wp14:anchorId="0B010193" wp14:editId="651A119A">
                      <wp:simplePos x="0" y="0"/>
                      <wp:positionH relativeFrom="column">
                        <wp:posOffset>64135</wp:posOffset>
                      </wp:positionH>
                      <wp:positionV relativeFrom="paragraph">
                        <wp:posOffset>309245</wp:posOffset>
                      </wp:positionV>
                      <wp:extent cx="752475" cy="180975"/>
                      <wp:effectExtent l="0" t="0" r="28575" b="28575"/>
                      <wp:wrapNone/>
                      <wp:docPr id="1664571882" name="楕円 1"/>
                      <wp:cNvGraphicFramePr/>
                      <a:graphic xmlns:a="http://schemas.openxmlformats.org/drawingml/2006/main">
                        <a:graphicData uri="http://schemas.microsoft.com/office/word/2010/wordprocessingShape">
                          <wps:wsp>
                            <wps:cNvSpPr/>
                            <wps:spPr>
                              <a:xfrm>
                                <a:off x="0" y="0"/>
                                <a:ext cx="752475" cy="180975"/>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C93BA1" id="楕円 1" o:spid="_x0000_s1026" style="position:absolute;margin-left:5.05pt;margin-top:24.35pt;width:59.2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" filled="f" strokecolor="black [3213]" strokeweight="1pt">
                      <v:stroke joinstyle="miter"/>
                    </v:oval>
                  </w:pict>
                </mc:Fallback>
              </mc:AlternateContent>
            </w:r>
            <w:r w:rsidR="00DB1D02" w:rsidRPr="004A6672">
              <w:rPr>
                <w:rFonts w:ascii="ＭＳ 明朝" w:hAnsi="ＭＳ 明朝" w:hint="eastAsia"/>
                <w:color w:val="000000" w:themeColor="text1"/>
                <w:sz w:val="18"/>
                <w:szCs w:val="18"/>
              </w:rPr>
              <w:t>112,000円/ha</w:t>
            </w:r>
          </w:p>
        </w:tc>
        <w:tc>
          <w:tcPr>
            <w:tcW w:w="666" w:type="pct"/>
            <w:tcBorders>
              <w:top w:val="dashSmallGap" w:sz="4" w:space="0" w:color="auto"/>
              <w:left w:val="single" w:sz="12" w:space="0" w:color="FF0000"/>
              <w:bottom w:val="dashSmallGap" w:sz="4" w:space="0" w:color="auto"/>
            </w:tcBorders>
            <w:vAlign w:val="center"/>
          </w:tcPr>
          <w:p w14:paraId="0F2316D8" w14:textId="77777777" w:rsidR="00DB1D02" w:rsidRPr="004A6672" w:rsidRDefault="00DB1D02" w:rsidP="00F86D24">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678" w:type="pct"/>
            <w:tcBorders>
              <w:top w:val="dashSmallGap" w:sz="4" w:space="0" w:color="auto"/>
              <w:bottom w:val="dashSmallGap" w:sz="4" w:space="0" w:color="auto"/>
              <w:right w:val="single" w:sz="12" w:space="0" w:color="FF0000"/>
            </w:tcBorders>
            <w:vAlign w:val="center"/>
          </w:tcPr>
          <w:p w14:paraId="503015CA" w14:textId="77777777" w:rsidR="00DB1D02" w:rsidRPr="004A6672" w:rsidRDefault="00DB1D02" w:rsidP="00F86D24">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495" w:type="pct"/>
            <w:tcBorders>
              <w:top w:val="dashSmallGap" w:sz="4" w:space="0" w:color="auto"/>
              <w:left w:val="single" w:sz="12" w:space="0" w:color="FF0000"/>
              <w:bottom w:val="dashSmallGap" w:sz="4" w:space="0" w:color="auto"/>
            </w:tcBorders>
            <w:vAlign w:val="center"/>
          </w:tcPr>
          <w:p w14:paraId="5FC0BE7F" w14:textId="77777777" w:rsidR="00DB1D02" w:rsidRPr="004A6672" w:rsidRDefault="00DB1D02" w:rsidP="00F86D24">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6" w:type="pct"/>
            <w:tcBorders>
              <w:top w:val="dashSmallGap" w:sz="4" w:space="0" w:color="auto"/>
              <w:bottom w:val="dashSmallGap" w:sz="4" w:space="0" w:color="auto"/>
            </w:tcBorders>
            <w:vAlign w:val="center"/>
          </w:tcPr>
          <w:p w14:paraId="0058FF5C" w14:textId="77777777" w:rsidR="00DB1D02" w:rsidRPr="004A6672" w:rsidRDefault="00DB1D02" w:rsidP="00F86D24">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5" w:type="pct"/>
            <w:tcBorders>
              <w:top w:val="dashSmallGap" w:sz="4" w:space="0" w:color="auto"/>
              <w:bottom w:val="dashSmallGap" w:sz="4" w:space="0" w:color="auto"/>
            </w:tcBorders>
            <w:vAlign w:val="center"/>
          </w:tcPr>
          <w:p w14:paraId="71490B24" w14:textId="77777777" w:rsidR="00DB1D02" w:rsidRPr="004A6672" w:rsidRDefault="00DB1D02" w:rsidP="00F86D24">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EB249D" w:rsidRPr="004A6672" w14:paraId="18345131" w14:textId="77777777" w:rsidTr="00FE42FC">
        <w:trPr>
          <w:trHeight w:val="170"/>
        </w:trPr>
        <w:tc>
          <w:tcPr>
            <w:tcW w:w="1138" w:type="pct"/>
            <w:gridSpan w:val="2"/>
            <w:vMerge w:val="restart"/>
            <w:tcBorders>
              <w:top w:val="dashSmallGap" w:sz="4" w:space="0" w:color="auto"/>
            </w:tcBorders>
            <w:vAlign w:val="center"/>
          </w:tcPr>
          <w:p w14:paraId="3D34E135" w14:textId="77777777" w:rsidR="00DB1D02" w:rsidRPr="004A6672" w:rsidRDefault="00DB1D02" w:rsidP="00F86D24">
            <w:pPr>
              <w:spacing w:line="20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地域活動型</w:t>
            </w:r>
          </w:p>
          <w:p w14:paraId="30B089F8" w14:textId="77777777" w:rsidR="00DB1D02" w:rsidRPr="004A6672" w:rsidRDefault="00DB1D02" w:rsidP="00F86D24">
            <w:pPr>
              <w:spacing w:line="20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（竹林資源活用）</w:t>
            </w:r>
          </w:p>
        </w:tc>
        <w:tc>
          <w:tcPr>
            <w:tcW w:w="761" w:type="pct"/>
            <w:tcBorders>
              <w:top w:val="dashSmallGap" w:sz="4" w:space="0" w:color="auto"/>
              <w:bottom w:val="dashSmallGap" w:sz="4" w:space="0" w:color="auto"/>
              <w:right w:val="single" w:sz="12" w:space="0" w:color="FF0000"/>
            </w:tcBorders>
            <w:vAlign w:val="center"/>
          </w:tcPr>
          <w:p w14:paraId="7FA9AF27" w14:textId="77777777" w:rsidR="00DB1D02" w:rsidRPr="004A6672" w:rsidRDefault="00DB1D02" w:rsidP="00F86D24">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332,000円/ha</w:t>
            </w:r>
          </w:p>
        </w:tc>
        <w:tc>
          <w:tcPr>
            <w:tcW w:w="666" w:type="pct"/>
            <w:tcBorders>
              <w:top w:val="dashSmallGap" w:sz="4" w:space="0" w:color="auto"/>
              <w:left w:val="single" w:sz="12" w:space="0" w:color="FF0000"/>
              <w:bottom w:val="dashSmallGap" w:sz="4" w:space="0" w:color="auto"/>
            </w:tcBorders>
            <w:vAlign w:val="center"/>
          </w:tcPr>
          <w:p w14:paraId="2BB176FC" w14:textId="0BD39DB1" w:rsidR="00DB1D02" w:rsidRPr="004A6672" w:rsidRDefault="007411E6" w:rsidP="00F86D24">
            <w:pPr>
              <w:spacing w:line="240" w:lineRule="exact"/>
              <w:jc w:val="right"/>
              <w:rPr>
                <w:rFonts w:ascii="ＭＳ 明朝" w:hAnsi="ＭＳ 明朝"/>
                <w:color w:val="000000" w:themeColor="text1"/>
                <w:sz w:val="18"/>
                <w:szCs w:val="18"/>
              </w:rPr>
            </w:pPr>
            <w:r w:rsidRPr="007411E6">
              <w:rPr>
                <w:rFonts w:ascii="ＭＳ 明朝" w:hAnsi="ＭＳ 明朝" w:hint="eastAsia"/>
                <w:color w:val="FF0000"/>
                <w:sz w:val="18"/>
                <w:szCs w:val="18"/>
              </w:rPr>
              <w:t>0.4</w:t>
            </w:r>
            <w:r w:rsidR="00DB1D02" w:rsidRPr="004A6672">
              <w:rPr>
                <w:rFonts w:ascii="ＭＳ 明朝" w:hAnsi="ＭＳ 明朝" w:hint="eastAsia"/>
                <w:color w:val="000000" w:themeColor="text1"/>
                <w:sz w:val="18"/>
                <w:szCs w:val="18"/>
              </w:rPr>
              <w:t>ha</w:t>
            </w:r>
          </w:p>
        </w:tc>
        <w:tc>
          <w:tcPr>
            <w:tcW w:w="678" w:type="pct"/>
            <w:tcBorders>
              <w:top w:val="dashSmallGap" w:sz="4" w:space="0" w:color="auto"/>
              <w:bottom w:val="dashSmallGap" w:sz="4" w:space="0" w:color="auto"/>
              <w:right w:val="single" w:sz="12" w:space="0" w:color="FF0000"/>
            </w:tcBorders>
            <w:vAlign w:val="center"/>
          </w:tcPr>
          <w:p w14:paraId="522E794A" w14:textId="56BEDFCC" w:rsidR="00DB1D02" w:rsidRPr="004A6672" w:rsidRDefault="007411E6" w:rsidP="00F917A7">
            <w:pPr>
              <w:spacing w:line="240" w:lineRule="exact"/>
              <w:ind w:leftChars="-61" w:hangingChars="71" w:hanging="128"/>
              <w:jc w:val="right"/>
              <w:rPr>
                <w:rFonts w:ascii="ＭＳ 明朝" w:hAnsi="ＭＳ 明朝" w:hint="eastAsia"/>
                <w:color w:val="000000" w:themeColor="text1"/>
                <w:sz w:val="18"/>
                <w:szCs w:val="18"/>
              </w:rPr>
            </w:pPr>
            <w:r w:rsidRPr="00BA4420">
              <w:rPr>
                <w:rFonts w:ascii="ＭＳ 明朝" w:hAnsi="ＭＳ 明朝" w:hint="eastAsia"/>
                <w:color w:val="FF0000"/>
                <w:sz w:val="18"/>
                <w:szCs w:val="18"/>
              </w:rPr>
              <w:t>132,80</w:t>
            </w:r>
            <w:r w:rsidRPr="00BA4420">
              <w:rPr>
                <w:rFonts w:ascii="ＭＳ 明朝" w:hAnsi="ＭＳ 明朝" w:hint="eastAsia"/>
                <w:color w:val="FF0000"/>
                <w:sz w:val="18"/>
                <w:szCs w:val="18"/>
              </w:rPr>
              <w:t>0</w:t>
            </w:r>
            <w:r w:rsidR="00F917A7">
              <w:rPr>
                <w:rFonts w:ascii="ＭＳ 明朝" w:hAnsi="ＭＳ 明朝" w:hint="eastAsia"/>
                <w:color w:val="000000" w:themeColor="text1"/>
                <w:sz w:val="18"/>
                <w:szCs w:val="18"/>
              </w:rPr>
              <w:t>円</w:t>
            </w:r>
          </w:p>
        </w:tc>
        <w:tc>
          <w:tcPr>
            <w:tcW w:w="495" w:type="pct"/>
            <w:tcBorders>
              <w:top w:val="dashSmallGap" w:sz="4" w:space="0" w:color="auto"/>
              <w:left w:val="single" w:sz="12" w:space="0" w:color="FF0000"/>
              <w:bottom w:val="dashSmallGap" w:sz="4" w:space="0" w:color="auto"/>
            </w:tcBorders>
            <w:vAlign w:val="center"/>
          </w:tcPr>
          <w:p w14:paraId="5BEFDA42" w14:textId="77777777" w:rsidR="00DB1D02" w:rsidRPr="004A6672" w:rsidRDefault="00DB1D02" w:rsidP="00F86D24">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6" w:type="pct"/>
            <w:tcBorders>
              <w:top w:val="dashSmallGap" w:sz="4" w:space="0" w:color="auto"/>
              <w:bottom w:val="dashSmallGap" w:sz="4" w:space="0" w:color="auto"/>
            </w:tcBorders>
            <w:vAlign w:val="center"/>
          </w:tcPr>
          <w:p w14:paraId="1B94EFAB" w14:textId="77777777" w:rsidR="00DB1D02" w:rsidRPr="004A6672" w:rsidRDefault="00DB1D02" w:rsidP="00F86D24">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5" w:type="pct"/>
            <w:tcBorders>
              <w:top w:val="dashSmallGap" w:sz="4" w:space="0" w:color="auto"/>
              <w:bottom w:val="dashSmallGap" w:sz="4" w:space="0" w:color="auto"/>
            </w:tcBorders>
            <w:vAlign w:val="center"/>
          </w:tcPr>
          <w:p w14:paraId="3BBB36DB" w14:textId="77777777" w:rsidR="00DB1D02" w:rsidRPr="004A6672" w:rsidRDefault="00DB1D02" w:rsidP="00F86D24">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EB249D" w:rsidRPr="004A6672" w14:paraId="090E588D" w14:textId="77777777" w:rsidTr="00FE42FC">
        <w:trPr>
          <w:trHeight w:val="170"/>
        </w:trPr>
        <w:tc>
          <w:tcPr>
            <w:tcW w:w="1138" w:type="pct"/>
            <w:gridSpan w:val="2"/>
            <w:vMerge/>
            <w:vAlign w:val="center"/>
          </w:tcPr>
          <w:p w14:paraId="2A1B9247" w14:textId="77777777" w:rsidR="00DB1D02" w:rsidRPr="004A6672" w:rsidRDefault="00DB1D02" w:rsidP="00F86D24">
            <w:pPr>
              <w:spacing w:line="200" w:lineRule="exact"/>
              <w:rPr>
                <w:rFonts w:ascii="ＭＳ 明朝" w:hAnsi="ＭＳ 明朝"/>
                <w:color w:val="000000" w:themeColor="text1"/>
                <w:sz w:val="18"/>
                <w:szCs w:val="18"/>
                <w:lang w:eastAsia="zh-TW"/>
              </w:rPr>
            </w:pPr>
          </w:p>
        </w:tc>
        <w:tc>
          <w:tcPr>
            <w:tcW w:w="761" w:type="pct"/>
            <w:tcBorders>
              <w:top w:val="dashSmallGap" w:sz="4" w:space="0" w:color="auto"/>
              <w:bottom w:val="dashSmallGap" w:sz="4" w:space="0" w:color="auto"/>
              <w:right w:val="single" w:sz="12" w:space="0" w:color="FF0000"/>
            </w:tcBorders>
            <w:vAlign w:val="center"/>
          </w:tcPr>
          <w:p w14:paraId="7EC78096" w14:textId="7A657C4A" w:rsidR="00DB1D02" w:rsidRPr="004A6672" w:rsidRDefault="00DB1D02" w:rsidP="00F86D24">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304,000円/ha</w:t>
            </w:r>
          </w:p>
        </w:tc>
        <w:tc>
          <w:tcPr>
            <w:tcW w:w="666" w:type="pct"/>
            <w:tcBorders>
              <w:top w:val="dashSmallGap" w:sz="4" w:space="0" w:color="auto"/>
              <w:left w:val="single" w:sz="12" w:space="0" w:color="FF0000"/>
              <w:bottom w:val="dashSmallGap" w:sz="4" w:space="0" w:color="auto"/>
            </w:tcBorders>
            <w:vAlign w:val="center"/>
          </w:tcPr>
          <w:p w14:paraId="469CEFAE" w14:textId="649D5E7A" w:rsidR="00DB1D02" w:rsidRPr="004A6672" w:rsidRDefault="00DB1D02" w:rsidP="00F86D24">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678" w:type="pct"/>
            <w:tcBorders>
              <w:top w:val="dashSmallGap" w:sz="4" w:space="0" w:color="auto"/>
              <w:bottom w:val="dashSmallGap" w:sz="4" w:space="0" w:color="auto"/>
              <w:right w:val="single" w:sz="12" w:space="0" w:color="FF0000"/>
            </w:tcBorders>
            <w:vAlign w:val="center"/>
          </w:tcPr>
          <w:p w14:paraId="0DA3C35A" w14:textId="77777777" w:rsidR="00DB1D02" w:rsidRPr="004A6672" w:rsidRDefault="00DB1D02" w:rsidP="00F86D24">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495" w:type="pct"/>
            <w:tcBorders>
              <w:top w:val="dashSmallGap" w:sz="4" w:space="0" w:color="auto"/>
              <w:left w:val="single" w:sz="12" w:space="0" w:color="FF0000"/>
              <w:bottom w:val="dashSmallGap" w:sz="4" w:space="0" w:color="auto"/>
            </w:tcBorders>
            <w:vAlign w:val="center"/>
          </w:tcPr>
          <w:p w14:paraId="5E89FEB4" w14:textId="77777777" w:rsidR="00DB1D02" w:rsidRPr="004A6672" w:rsidRDefault="00DB1D02" w:rsidP="00F86D24">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6" w:type="pct"/>
            <w:tcBorders>
              <w:top w:val="dashSmallGap" w:sz="4" w:space="0" w:color="auto"/>
              <w:bottom w:val="dashSmallGap" w:sz="4" w:space="0" w:color="auto"/>
            </w:tcBorders>
            <w:vAlign w:val="center"/>
          </w:tcPr>
          <w:p w14:paraId="6EFD2344" w14:textId="77777777" w:rsidR="00DB1D02" w:rsidRPr="004A6672" w:rsidRDefault="00DB1D02" w:rsidP="00F86D24">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5" w:type="pct"/>
            <w:tcBorders>
              <w:top w:val="dashSmallGap" w:sz="4" w:space="0" w:color="auto"/>
              <w:bottom w:val="dashSmallGap" w:sz="4" w:space="0" w:color="auto"/>
            </w:tcBorders>
            <w:vAlign w:val="center"/>
          </w:tcPr>
          <w:p w14:paraId="003EECC8" w14:textId="77777777" w:rsidR="00DB1D02" w:rsidRPr="004A6672" w:rsidRDefault="00DB1D02" w:rsidP="00F86D24">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EB249D" w:rsidRPr="004A6672" w14:paraId="2F4FDC6B" w14:textId="77777777" w:rsidTr="00FE42FC">
        <w:trPr>
          <w:trHeight w:val="170"/>
        </w:trPr>
        <w:tc>
          <w:tcPr>
            <w:tcW w:w="1138" w:type="pct"/>
            <w:gridSpan w:val="2"/>
            <w:vMerge/>
            <w:tcBorders>
              <w:bottom w:val="dashSmallGap" w:sz="4" w:space="0" w:color="auto"/>
            </w:tcBorders>
            <w:vAlign w:val="center"/>
          </w:tcPr>
          <w:p w14:paraId="0667CCEE" w14:textId="77777777" w:rsidR="00DB1D02" w:rsidRPr="004A6672" w:rsidRDefault="00DB1D02" w:rsidP="00F86D24">
            <w:pPr>
              <w:spacing w:line="200" w:lineRule="exact"/>
              <w:rPr>
                <w:rFonts w:ascii="ＭＳ 明朝" w:hAnsi="ＭＳ 明朝"/>
                <w:color w:val="000000" w:themeColor="text1"/>
                <w:sz w:val="18"/>
                <w:szCs w:val="18"/>
                <w:lang w:eastAsia="zh-TW"/>
              </w:rPr>
            </w:pPr>
          </w:p>
        </w:tc>
        <w:tc>
          <w:tcPr>
            <w:tcW w:w="761" w:type="pct"/>
            <w:tcBorders>
              <w:top w:val="dashSmallGap" w:sz="4" w:space="0" w:color="auto"/>
              <w:bottom w:val="dashSmallGap" w:sz="4" w:space="0" w:color="auto"/>
              <w:right w:val="single" w:sz="12" w:space="0" w:color="FF0000"/>
            </w:tcBorders>
            <w:vAlign w:val="center"/>
          </w:tcPr>
          <w:p w14:paraId="572D6EB0" w14:textId="7999BDEA" w:rsidR="00DB1D02" w:rsidRPr="004A6672" w:rsidRDefault="00DB1D02" w:rsidP="00F86D24">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276,000円/ha</w:t>
            </w:r>
          </w:p>
        </w:tc>
        <w:tc>
          <w:tcPr>
            <w:tcW w:w="666" w:type="pct"/>
            <w:tcBorders>
              <w:top w:val="dashSmallGap" w:sz="4" w:space="0" w:color="auto"/>
              <w:left w:val="single" w:sz="12" w:space="0" w:color="FF0000"/>
              <w:bottom w:val="dashSmallGap" w:sz="4" w:space="0" w:color="auto"/>
            </w:tcBorders>
            <w:vAlign w:val="center"/>
          </w:tcPr>
          <w:p w14:paraId="04FC3547" w14:textId="3198E44E" w:rsidR="00DB1D02" w:rsidRPr="004A6672" w:rsidRDefault="007411E6" w:rsidP="00F86D24">
            <w:pPr>
              <w:spacing w:line="240" w:lineRule="exact"/>
              <w:jc w:val="right"/>
              <w:rPr>
                <w:rFonts w:ascii="ＭＳ 明朝" w:hAnsi="ＭＳ 明朝"/>
                <w:color w:val="000000" w:themeColor="text1"/>
                <w:sz w:val="18"/>
                <w:szCs w:val="18"/>
              </w:rPr>
            </w:pPr>
            <w:r>
              <w:rPr>
                <w:rFonts w:ascii="ＭＳ 明朝" w:hAnsi="ＭＳ 明朝" w:hint="eastAsia"/>
                <w:noProof/>
                <w:color w:val="000000" w:themeColor="text1"/>
                <w:sz w:val="18"/>
                <w:szCs w:val="18"/>
                <w14:ligatures w14:val="standardContextual"/>
              </w:rPr>
              <mc:AlternateContent>
                <mc:Choice Requires="wps">
                  <w:drawing>
                    <wp:anchor distT="0" distB="0" distL="114300" distR="114300" simplePos="0" relativeHeight="251660288" behindDoc="0" locked="0" layoutInCell="1" allowOverlap="1" wp14:anchorId="7034CBA5" wp14:editId="28B59B7F">
                      <wp:simplePos x="0" y="0"/>
                      <wp:positionH relativeFrom="column">
                        <wp:posOffset>-1116965</wp:posOffset>
                      </wp:positionH>
                      <wp:positionV relativeFrom="paragraph">
                        <wp:posOffset>-1333500</wp:posOffset>
                      </wp:positionV>
                      <wp:extent cx="1257300" cy="1981200"/>
                      <wp:effectExtent l="0" t="0" r="19050" b="19050"/>
                      <wp:wrapNone/>
                      <wp:docPr id="443902330" name="楕円 2"/>
                      <wp:cNvGraphicFramePr/>
                      <a:graphic xmlns:a="http://schemas.openxmlformats.org/drawingml/2006/main">
                        <a:graphicData uri="http://schemas.microsoft.com/office/word/2010/wordprocessingShape">
                          <wps:wsp>
                            <wps:cNvSpPr/>
                            <wps:spPr>
                              <a:xfrm>
                                <a:off x="0" y="0"/>
                                <a:ext cx="1257300" cy="1981200"/>
                              </a:xfrm>
                              <a:prstGeom prst="ellipse">
                                <a:avLst/>
                              </a:prstGeom>
                              <a:noFill/>
                              <a:ln>
                                <a:solidFill>
                                  <a:srgbClr val="00FF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640E80" id="楕円 2" o:spid="_x0000_s1026" style="position:absolute;margin-left:-87.95pt;margin-top:-105pt;width:99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" filled="f" strokecolor="lime" strokeweight="1.5pt">
                      <v:stroke joinstyle="miter"/>
                    </v:oval>
                  </w:pict>
                </mc:Fallback>
              </mc:AlternateContent>
            </w:r>
            <w:r w:rsidR="00DB1D02" w:rsidRPr="004A6672">
              <w:rPr>
                <w:rFonts w:ascii="ＭＳ 明朝" w:hAnsi="ＭＳ 明朝" w:hint="eastAsia"/>
                <w:color w:val="000000" w:themeColor="text1"/>
                <w:sz w:val="18"/>
                <w:szCs w:val="18"/>
              </w:rPr>
              <w:t>ha</w:t>
            </w:r>
          </w:p>
        </w:tc>
        <w:tc>
          <w:tcPr>
            <w:tcW w:w="678" w:type="pct"/>
            <w:tcBorders>
              <w:top w:val="dashSmallGap" w:sz="4" w:space="0" w:color="auto"/>
              <w:bottom w:val="dashSmallGap" w:sz="4" w:space="0" w:color="auto"/>
              <w:right w:val="single" w:sz="12" w:space="0" w:color="FF0000"/>
            </w:tcBorders>
            <w:vAlign w:val="center"/>
          </w:tcPr>
          <w:p w14:paraId="5A94A17C" w14:textId="77777777" w:rsidR="00DB1D02" w:rsidRPr="004A6672" w:rsidRDefault="00DB1D02" w:rsidP="00F86D24">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495" w:type="pct"/>
            <w:tcBorders>
              <w:top w:val="dashSmallGap" w:sz="4" w:space="0" w:color="auto"/>
              <w:left w:val="single" w:sz="12" w:space="0" w:color="FF0000"/>
              <w:bottom w:val="dashSmallGap" w:sz="4" w:space="0" w:color="auto"/>
            </w:tcBorders>
            <w:vAlign w:val="center"/>
          </w:tcPr>
          <w:p w14:paraId="1303F0D6" w14:textId="77777777" w:rsidR="00DB1D02" w:rsidRPr="004A6672" w:rsidRDefault="00DB1D02" w:rsidP="00F86D24">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6" w:type="pct"/>
            <w:tcBorders>
              <w:top w:val="dashSmallGap" w:sz="4" w:space="0" w:color="auto"/>
              <w:bottom w:val="dashSmallGap" w:sz="4" w:space="0" w:color="auto"/>
            </w:tcBorders>
            <w:vAlign w:val="center"/>
          </w:tcPr>
          <w:p w14:paraId="193AEC9B" w14:textId="77777777" w:rsidR="00DB1D02" w:rsidRPr="004A6672" w:rsidRDefault="00DB1D02" w:rsidP="00F86D24">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5" w:type="pct"/>
            <w:tcBorders>
              <w:top w:val="dashSmallGap" w:sz="4" w:space="0" w:color="auto"/>
              <w:bottom w:val="dashSmallGap" w:sz="4" w:space="0" w:color="auto"/>
            </w:tcBorders>
            <w:vAlign w:val="center"/>
          </w:tcPr>
          <w:p w14:paraId="0493A5E4" w14:textId="77777777" w:rsidR="00DB1D02" w:rsidRPr="004A6672" w:rsidRDefault="00DB1D02" w:rsidP="00F86D24">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EB249D" w:rsidRPr="004A6672" w14:paraId="3868C257" w14:textId="77777777" w:rsidTr="00FE42FC">
        <w:trPr>
          <w:trHeight w:val="283"/>
        </w:trPr>
        <w:tc>
          <w:tcPr>
            <w:tcW w:w="1138" w:type="pct"/>
            <w:gridSpan w:val="2"/>
            <w:vMerge w:val="restart"/>
            <w:tcBorders>
              <w:top w:val="dashSmallGap" w:sz="4" w:space="0" w:color="auto"/>
            </w:tcBorders>
            <w:vAlign w:val="center"/>
          </w:tcPr>
          <w:p w14:paraId="25C7BE61" w14:textId="34CF0AC5" w:rsidR="00DB1D02" w:rsidRPr="004A6672" w:rsidRDefault="00DB1D02" w:rsidP="00F86D24">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複業実践型</w:t>
            </w:r>
          </w:p>
        </w:tc>
        <w:tc>
          <w:tcPr>
            <w:tcW w:w="761" w:type="pct"/>
            <w:tcBorders>
              <w:top w:val="dashSmallGap" w:sz="4" w:space="0" w:color="auto"/>
              <w:bottom w:val="dashSmallGap" w:sz="4" w:space="0" w:color="000000" w:themeColor="text1"/>
              <w:right w:val="single" w:sz="12" w:space="0" w:color="FF0000"/>
            </w:tcBorders>
            <w:vAlign w:val="center"/>
          </w:tcPr>
          <w:p w14:paraId="7ADF49FB" w14:textId="6F4DB331" w:rsidR="00DB1D02" w:rsidRPr="004A6672" w:rsidRDefault="00DB1D02" w:rsidP="00F86D24">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191,000円/ha</w:t>
            </w:r>
          </w:p>
        </w:tc>
        <w:tc>
          <w:tcPr>
            <w:tcW w:w="666" w:type="pct"/>
            <w:tcBorders>
              <w:top w:val="dashSmallGap" w:sz="4" w:space="0" w:color="auto"/>
              <w:left w:val="single" w:sz="12" w:space="0" w:color="FF0000"/>
              <w:bottom w:val="dashSmallGap" w:sz="4" w:space="0" w:color="000000" w:themeColor="text1"/>
            </w:tcBorders>
            <w:vAlign w:val="center"/>
          </w:tcPr>
          <w:p w14:paraId="63260B9B" w14:textId="77777777" w:rsidR="00DB1D02" w:rsidRPr="004A6672" w:rsidRDefault="00DB1D02" w:rsidP="00F86D24">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678" w:type="pct"/>
            <w:tcBorders>
              <w:top w:val="dashSmallGap" w:sz="4" w:space="0" w:color="auto"/>
              <w:bottom w:val="dashSmallGap" w:sz="4" w:space="0" w:color="000000" w:themeColor="text1"/>
              <w:right w:val="single" w:sz="12" w:space="0" w:color="FF0000"/>
            </w:tcBorders>
            <w:vAlign w:val="center"/>
          </w:tcPr>
          <w:p w14:paraId="45982907" w14:textId="77777777" w:rsidR="00DB1D02" w:rsidRPr="004A6672" w:rsidRDefault="00DB1D02" w:rsidP="00F86D24">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495" w:type="pct"/>
            <w:tcBorders>
              <w:top w:val="dashSmallGap" w:sz="4" w:space="0" w:color="auto"/>
              <w:left w:val="single" w:sz="12" w:space="0" w:color="FF0000"/>
              <w:bottom w:val="dashSmallGap" w:sz="4" w:space="0" w:color="000000" w:themeColor="text1"/>
            </w:tcBorders>
            <w:vAlign w:val="center"/>
          </w:tcPr>
          <w:p w14:paraId="796AC4B6" w14:textId="77777777" w:rsidR="00DB1D02" w:rsidRPr="004A6672" w:rsidRDefault="00DB1D02" w:rsidP="00F86D24">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6" w:type="pct"/>
            <w:tcBorders>
              <w:top w:val="dashSmallGap" w:sz="4" w:space="0" w:color="auto"/>
              <w:bottom w:val="dashSmallGap" w:sz="4" w:space="0" w:color="000000" w:themeColor="text1"/>
            </w:tcBorders>
            <w:vAlign w:val="center"/>
          </w:tcPr>
          <w:p w14:paraId="10096BC9" w14:textId="77777777" w:rsidR="00DB1D02" w:rsidRPr="004A6672" w:rsidRDefault="00DB1D02" w:rsidP="00F86D24">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5" w:type="pct"/>
            <w:tcBorders>
              <w:top w:val="dashSmallGap" w:sz="4" w:space="0" w:color="auto"/>
              <w:bottom w:val="dashSmallGap" w:sz="4" w:space="0" w:color="000000" w:themeColor="text1"/>
            </w:tcBorders>
            <w:vAlign w:val="center"/>
          </w:tcPr>
          <w:p w14:paraId="5478C6A0" w14:textId="77777777" w:rsidR="00DB1D02" w:rsidRPr="004A6672" w:rsidRDefault="00DB1D02" w:rsidP="00F86D24">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EB249D" w:rsidRPr="004A6672" w14:paraId="1D4A657F" w14:textId="77777777" w:rsidTr="00FE42FC">
        <w:trPr>
          <w:trHeight w:val="283"/>
        </w:trPr>
        <w:tc>
          <w:tcPr>
            <w:tcW w:w="1138" w:type="pct"/>
            <w:gridSpan w:val="2"/>
            <w:vMerge/>
            <w:vAlign w:val="center"/>
          </w:tcPr>
          <w:p w14:paraId="25F451C2" w14:textId="77777777" w:rsidR="00DB1D02" w:rsidRPr="004A6672" w:rsidRDefault="00DB1D02" w:rsidP="00F86D24">
            <w:pPr>
              <w:spacing w:line="240" w:lineRule="exact"/>
              <w:rPr>
                <w:rFonts w:ascii="ＭＳ 明朝" w:hAnsi="ＭＳ 明朝"/>
                <w:color w:val="000000" w:themeColor="text1"/>
                <w:sz w:val="18"/>
                <w:szCs w:val="18"/>
              </w:rPr>
            </w:pPr>
          </w:p>
        </w:tc>
        <w:tc>
          <w:tcPr>
            <w:tcW w:w="761" w:type="pct"/>
            <w:tcBorders>
              <w:top w:val="dashSmallGap" w:sz="4" w:space="0" w:color="000000" w:themeColor="text1"/>
              <w:bottom w:val="dashSmallGap" w:sz="4" w:space="0" w:color="000000" w:themeColor="text1"/>
              <w:right w:val="single" w:sz="12" w:space="0" w:color="FF0000"/>
            </w:tcBorders>
            <w:vAlign w:val="center"/>
          </w:tcPr>
          <w:p w14:paraId="28F14443" w14:textId="66C73D15" w:rsidR="00DB1D02" w:rsidRPr="004A6672" w:rsidRDefault="00BA4420" w:rsidP="00F86D24">
            <w:pPr>
              <w:spacing w:line="240" w:lineRule="exact"/>
              <w:ind w:leftChars="-4" w:left="1" w:hangingChars="5" w:hanging="9"/>
              <w:jc w:val="right"/>
              <w:rPr>
                <w:rFonts w:ascii="ＭＳ 明朝" w:hAnsi="ＭＳ 明朝"/>
                <w:color w:val="000000" w:themeColor="text1"/>
                <w:sz w:val="18"/>
                <w:szCs w:val="18"/>
              </w:rPr>
            </w:pPr>
            <w:r>
              <w:rPr>
                <w:rFonts w:ascii="ＭＳ 明朝" w:hAnsi="ＭＳ 明朝" w:hint="eastAsia"/>
                <w:noProof/>
                <w:color w:val="000000" w:themeColor="text1"/>
                <w:sz w:val="18"/>
                <w:szCs w:val="18"/>
                <w14:ligatures w14:val="standardContextual"/>
              </w:rPr>
              <mc:AlternateContent>
                <mc:Choice Requires="wps">
                  <w:drawing>
                    <wp:anchor distT="0" distB="0" distL="114300" distR="114300" simplePos="0" relativeHeight="251661312" behindDoc="0" locked="0" layoutInCell="1" allowOverlap="1" wp14:anchorId="5B49DDAC" wp14:editId="6592D217">
                      <wp:simplePos x="0" y="0"/>
                      <wp:positionH relativeFrom="column">
                        <wp:posOffset>-1088390</wp:posOffset>
                      </wp:positionH>
                      <wp:positionV relativeFrom="paragraph">
                        <wp:posOffset>-105410</wp:posOffset>
                      </wp:positionV>
                      <wp:extent cx="1228725" cy="5743575"/>
                      <wp:effectExtent l="0" t="38100" r="66675" b="28575"/>
                      <wp:wrapNone/>
                      <wp:docPr id="114832622" name="直線矢印コネクタ 3"/>
                      <wp:cNvGraphicFramePr/>
                      <a:graphic xmlns:a="http://schemas.openxmlformats.org/drawingml/2006/main">
                        <a:graphicData uri="http://schemas.microsoft.com/office/word/2010/wordprocessingShape">
                          <wps:wsp>
                            <wps:cNvCnPr/>
                            <wps:spPr>
                              <a:xfrm flipV="1">
                                <a:off x="0" y="0"/>
                                <a:ext cx="1228725" cy="5743575"/>
                              </a:xfrm>
                              <a:prstGeom prst="straightConnector1">
                                <a:avLst/>
                              </a:prstGeom>
                              <a:ln>
                                <a:solidFill>
                                  <a:srgbClr val="00FF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5F2B8B6" id="_x0000_t32" coordsize="21600,21600" o:spt="32" o:oned="t" path="m,l21600,21600e" filled="f">
                      <v:path arrowok="t" fillok="f" o:connecttype="none"/>
                      <o:lock v:ext="edit" shapetype="t"/>
                    </v:shapetype>
                    <v:shape id="直線矢印コネクタ 3" o:spid="_x0000_s1026" type="#_x0000_t32" style="position:absolute;margin-left:-85.7pt;margin-top:-8.3pt;width:96.75pt;height:452.2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" strokecolor="lime" strokeweight="1.5pt">
                      <v:stroke endarrow="block" joinstyle="miter"/>
                    </v:shape>
                  </w:pict>
                </mc:Fallback>
              </mc:AlternateContent>
            </w:r>
            <w:r w:rsidR="00DB1D02" w:rsidRPr="004A6672">
              <w:rPr>
                <w:rFonts w:ascii="ＭＳ 明朝" w:hAnsi="ＭＳ 明朝" w:hint="eastAsia"/>
                <w:color w:val="000000" w:themeColor="text1"/>
                <w:sz w:val="18"/>
                <w:szCs w:val="18"/>
              </w:rPr>
              <w:t>176,000円/ha</w:t>
            </w:r>
          </w:p>
        </w:tc>
        <w:tc>
          <w:tcPr>
            <w:tcW w:w="666" w:type="pct"/>
            <w:tcBorders>
              <w:top w:val="dashSmallGap" w:sz="4" w:space="0" w:color="000000" w:themeColor="text1"/>
              <w:left w:val="single" w:sz="12" w:space="0" w:color="FF0000"/>
              <w:bottom w:val="dashSmallGap" w:sz="4" w:space="0" w:color="000000" w:themeColor="text1"/>
            </w:tcBorders>
            <w:vAlign w:val="center"/>
          </w:tcPr>
          <w:p w14:paraId="4AD48E70" w14:textId="476333B9" w:rsidR="00DB1D02" w:rsidRPr="004A6672" w:rsidRDefault="00DB1D02" w:rsidP="00F86D24">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678" w:type="pct"/>
            <w:tcBorders>
              <w:top w:val="dashSmallGap" w:sz="4" w:space="0" w:color="000000" w:themeColor="text1"/>
              <w:bottom w:val="dashSmallGap" w:sz="4" w:space="0" w:color="000000" w:themeColor="text1"/>
              <w:right w:val="single" w:sz="12" w:space="0" w:color="FF0000"/>
            </w:tcBorders>
            <w:vAlign w:val="center"/>
          </w:tcPr>
          <w:p w14:paraId="57693F32" w14:textId="77777777" w:rsidR="00DB1D02" w:rsidRPr="004A6672" w:rsidRDefault="00DB1D02" w:rsidP="00F86D24">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495" w:type="pct"/>
            <w:tcBorders>
              <w:top w:val="dashSmallGap" w:sz="4" w:space="0" w:color="000000" w:themeColor="text1"/>
              <w:left w:val="single" w:sz="12" w:space="0" w:color="FF0000"/>
              <w:bottom w:val="dashSmallGap" w:sz="4" w:space="0" w:color="000000" w:themeColor="text1"/>
            </w:tcBorders>
            <w:vAlign w:val="center"/>
          </w:tcPr>
          <w:p w14:paraId="7BAA3934" w14:textId="77777777" w:rsidR="00DB1D02" w:rsidRPr="004A6672" w:rsidRDefault="00DB1D02" w:rsidP="00F86D24">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6" w:type="pct"/>
            <w:tcBorders>
              <w:top w:val="dashSmallGap" w:sz="4" w:space="0" w:color="000000" w:themeColor="text1"/>
              <w:bottom w:val="dashSmallGap" w:sz="4" w:space="0" w:color="000000" w:themeColor="text1"/>
            </w:tcBorders>
            <w:vAlign w:val="center"/>
          </w:tcPr>
          <w:p w14:paraId="4C616A23" w14:textId="77777777" w:rsidR="00DB1D02" w:rsidRPr="004A6672" w:rsidRDefault="00DB1D02" w:rsidP="00F86D24">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5" w:type="pct"/>
            <w:tcBorders>
              <w:top w:val="dashSmallGap" w:sz="4" w:space="0" w:color="000000" w:themeColor="text1"/>
              <w:bottom w:val="dashSmallGap" w:sz="4" w:space="0" w:color="000000" w:themeColor="text1"/>
            </w:tcBorders>
            <w:vAlign w:val="center"/>
          </w:tcPr>
          <w:p w14:paraId="5031B06F" w14:textId="77777777" w:rsidR="00DB1D02" w:rsidRPr="004A6672" w:rsidRDefault="00DB1D02" w:rsidP="00F86D24">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EB249D" w:rsidRPr="004A6672" w14:paraId="640B2E33" w14:textId="77777777" w:rsidTr="00FE42FC">
        <w:trPr>
          <w:trHeight w:val="283"/>
        </w:trPr>
        <w:tc>
          <w:tcPr>
            <w:tcW w:w="1138" w:type="pct"/>
            <w:gridSpan w:val="2"/>
            <w:vMerge/>
            <w:tcBorders>
              <w:bottom w:val="nil"/>
            </w:tcBorders>
            <w:vAlign w:val="center"/>
          </w:tcPr>
          <w:p w14:paraId="4A248470" w14:textId="77777777" w:rsidR="00DB1D02" w:rsidRPr="004A6672" w:rsidRDefault="00DB1D02" w:rsidP="00F86D24">
            <w:pPr>
              <w:spacing w:line="240" w:lineRule="exact"/>
              <w:rPr>
                <w:rFonts w:ascii="ＭＳ 明朝" w:hAnsi="ＭＳ 明朝"/>
                <w:color w:val="000000" w:themeColor="text1"/>
                <w:sz w:val="18"/>
                <w:szCs w:val="18"/>
              </w:rPr>
            </w:pPr>
          </w:p>
        </w:tc>
        <w:tc>
          <w:tcPr>
            <w:tcW w:w="761" w:type="pct"/>
            <w:tcBorders>
              <w:top w:val="dashSmallGap" w:sz="4" w:space="0" w:color="000000" w:themeColor="text1"/>
              <w:bottom w:val="dashSmallGap" w:sz="4" w:space="0" w:color="000000" w:themeColor="text1"/>
              <w:right w:val="single" w:sz="12" w:space="0" w:color="FF0000"/>
            </w:tcBorders>
            <w:vAlign w:val="center"/>
          </w:tcPr>
          <w:p w14:paraId="75F9AB94" w14:textId="2F6972B1" w:rsidR="00DB1D02" w:rsidRPr="004A6672" w:rsidRDefault="00DB1D02" w:rsidP="00F86D24">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162,000円/ha</w:t>
            </w:r>
          </w:p>
        </w:tc>
        <w:tc>
          <w:tcPr>
            <w:tcW w:w="666" w:type="pct"/>
            <w:tcBorders>
              <w:top w:val="dashSmallGap" w:sz="4" w:space="0" w:color="000000" w:themeColor="text1"/>
              <w:left w:val="single" w:sz="12" w:space="0" w:color="FF0000"/>
              <w:bottom w:val="dashSmallGap" w:sz="4" w:space="0" w:color="000000" w:themeColor="text1"/>
            </w:tcBorders>
            <w:vAlign w:val="center"/>
          </w:tcPr>
          <w:p w14:paraId="06384661" w14:textId="77777777" w:rsidR="00DB1D02" w:rsidRPr="004A6672" w:rsidRDefault="00DB1D02" w:rsidP="00F86D24">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678" w:type="pct"/>
            <w:tcBorders>
              <w:top w:val="dashSmallGap" w:sz="4" w:space="0" w:color="000000" w:themeColor="text1"/>
              <w:bottom w:val="dashSmallGap" w:sz="4" w:space="0" w:color="000000" w:themeColor="text1"/>
              <w:right w:val="single" w:sz="12" w:space="0" w:color="FF0000"/>
            </w:tcBorders>
            <w:vAlign w:val="center"/>
          </w:tcPr>
          <w:p w14:paraId="37F0A339" w14:textId="77777777" w:rsidR="00DB1D02" w:rsidRPr="004A6672" w:rsidRDefault="00DB1D02" w:rsidP="00F86D24">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495" w:type="pct"/>
            <w:tcBorders>
              <w:top w:val="dashSmallGap" w:sz="4" w:space="0" w:color="000000" w:themeColor="text1"/>
              <w:left w:val="single" w:sz="12" w:space="0" w:color="FF0000"/>
              <w:bottom w:val="dashSmallGap" w:sz="4" w:space="0" w:color="000000" w:themeColor="text1"/>
            </w:tcBorders>
            <w:vAlign w:val="center"/>
          </w:tcPr>
          <w:p w14:paraId="25B28D16" w14:textId="77777777" w:rsidR="00DB1D02" w:rsidRPr="004A6672" w:rsidRDefault="00DB1D02" w:rsidP="00F86D24">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6" w:type="pct"/>
            <w:tcBorders>
              <w:top w:val="dashSmallGap" w:sz="4" w:space="0" w:color="000000" w:themeColor="text1"/>
              <w:bottom w:val="dashSmallGap" w:sz="4" w:space="0" w:color="000000" w:themeColor="text1"/>
            </w:tcBorders>
            <w:vAlign w:val="center"/>
          </w:tcPr>
          <w:p w14:paraId="4DDB547E" w14:textId="77777777" w:rsidR="00DB1D02" w:rsidRPr="004A6672" w:rsidRDefault="00DB1D02" w:rsidP="00F86D24">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5" w:type="pct"/>
            <w:tcBorders>
              <w:top w:val="dashSmallGap" w:sz="4" w:space="0" w:color="000000" w:themeColor="text1"/>
              <w:bottom w:val="dashSmallGap" w:sz="4" w:space="0" w:color="000000" w:themeColor="text1"/>
            </w:tcBorders>
            <w:vAlign w:val="center"/>
          </w:tcPr>
          <w:p w14:paraId="724534E5" w14:textId="77777777" w:rsidR="00DB1D02" w:rsidRPr="004A6672" w:rsidRDefault="00DB1D02" w:rsidP="00F86D24">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EB249D" w:rsidRPr="004A6672" w14:paraId="29529727" w14:textId="77777777" w:rsidTr="00FE42FC">
        <w:trPr>
          <w:trHeight w:val="255"/>
        </w:trPr>
        <w:tc>
          <w:tcPr>
            <w:tcW w:w="377" w:type="pct"/>
            <w:tcBorders>
              <w:top w:val="nil"/>
              <w:bottom w:val="single" w:sz="4" w:space="0" w:color="auto"/>
              <w:right w:val="dashSmallGap" w:sz="4" w:space="0" w:color="auto"/>
            </w:tcBorders>
            <w:vAlign w:val="center"/>
          </w:tcPr>
          <w:p w14:paraId="1BF841DB" w14:textId="77777777" w:rsidR="00DB1D02" w:rsidRPr="004A6672" w:rsidRDefault="00DB1D02" w:rsidP="00F86D24">
            <w:pPr>
              <w:spacing w:line="240" w:lineRule="exact"/>
              <w:rPr>
                <w:rFonts w:ascii="ＭＳ 明朝" w:hAnsi="ＭＳ 明朝"/>
                <w:color w:val="000000" w:themeColor="text1"/>
                <w:sz w:val="18"/>
                <w:szCs w:val="18"/>
              </w:rPr>
            </w:pPr>
          </w:p>
        </w:tc>
        <w:tc>
          <w:tcPr>
            <w:tcW w:w="761" w:type="pct"/>
            <w:tcBorders>
              <w:top w:val="dashSmallGap" w:sz="4" w:space="0" w:color="auto"/>
              <w:left w:val="dashSmallGap" w:sz="4" w:space="0" w:color="auto"/>
              <w:bottom w:val="single" w:sz="4" w:space="0" w:color="auto"/>
            </w:tcBorders>
            <w:vAlign w:val="center"/>
          </w:tcPr>
          <w:p w14:paraId="1E03348B" w14:textId="7706DCFD" w:rsidR="00DB1D02" w:rsidRPr="004A6672" w:rsidRDefault="00DB1D02" w:rsidP="00F86D24">
            <w:pPr>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安全衛生装備</w:t>
            </w:r>
          </w:p>
        </w:tc>
        <w:tc>
          <w:tcPr>
            <w:tcW w:w="761" w:type="pct"/>
            <w:tcBorders>
              <w:top w:val="dashSmallGap" w:sz="4" w:space="0" w:color="000000" w:themeColor="text1"/>
              <w:bottom w:val="single" w:sz="4" w:space="0" w:color="auto"/>
              <w:right w:val="single" w:sz="12" w:space="0" w:color="FF0000"/>
            </w:tcBorders>
            <w:vAlign w:val="center"/>
          </w:tcPr>
          <w:p w14:paraId="7C0384FF" w14:textId="77777777" w:rsidR="00DB1D02" w:rsidRPr="004A6672" w:rsidRDefault="00DB1D02" w:rsidP="00F86D24">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定額</w:t>
            </w:r>
          </w:p>
        </w:tc>
        <w:tc>
          <w:tcPr>
            <w:tcW w:w="666" w:type="pct"/>
            <w:tcBorders>
              <w:top w:val="dashSmallGap" w:sz="4" w:space="0" w:color="000000" w:themeColor="text1"/>
              <w:left w:val="single" w:sz="12" w:space="0" w:color="FF0000"/>
              <w:bottom w:val="single" w:sz="4" w:space="0" w:color="auto"/>
            </w:tcBorders>
            <w:vAlign w:val="center"/>
          </w:tcPr>
          <w:p w14:paraId="2E1215EF" w14:textId="77777777" w:rsidR="00DB1D02" w:rsidRPr="004A6672" w:rsidRDefault="00DB1D02" w:rsidP="00F86D24">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678" w:type="pct"/>
            <w:tcBorders>
              <w:top w:val="dashSmallGap" w:sz="4" w:space="0" w:color="000000" w:themeColor="text1"/>
              <w:bottom w:val="single" w:sz="4" w:space="0" w:color="auto"/>
              <w:right w:val="single" w:sz="12" w:space="0" w:color="FF0000"/>
            </w:tcBorders>
            <w:vAlign w:val="center"/>
          </w:tcPr>
          <w:p w14:paraId="06E04FDD" w14:textId="77777777" w:rsidR="00DB1D02" w:rsidRPr="004A6672" w:rsidRDefault="00DB1D02" w:rsidP="00F86D24">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495" w:type="pct"/>
            <w:tcBorders>
              <w:top w:val="dashSmallGap" w:sz="4" w:space="0" w:color="000000" w:themeColor="text1"/>
              <w:left w:val="single" w:sz="12" w:space="0" w:color="FF0000"/>
              <w:bottom w:val="single" w:sz="4" w:space="0" w:color="auto"/>
            </w:tcBorders>
            <w:vAlign w:val="center"/>
          </w:tcPr>
          <w:p w14:paraId="6664832F" w14:textId="77777777" w:rsidR="00DB1D02" w:rsidRPr="004A6672" w:rsidRDefault="00DB1D02" w:rsidP="00F86D24">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6" w:type="pct"/>
            <w:tcBorders>
              <w:top w:val="dashSmallGap" w:sz="4" w:space="0" w:color="000000" w:themeColor="text1"/>
              <w:bottom w:val="single" w:sz="4" w:space="0" w:color="auto"/>
            </w:tcBorders>
            <w:vAlign w:val="center"/>
          </w:tcPr>
          <w:p w14:paraId="3909A13A" w14:textId="55342F25" w:rsidR="00DB1D02" w:rsidRPr="004A6672" w:rsidRDefault="00DB1D02" w:rsidP="00F86D24">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5" w:type="pct"/>
            <w:tcBorders>
              <w:top w:val="dashSmallGap" w:sz="4" w:space="0" w:color="000000" w:themeColor="text1"/>
              <w:bottom w:val="single" w:sz="4" w:space="0" w:color="auto"/>
            </w:tcBorders>
            <w:vAlign w:val="center"/>
          </w:tcPr>
          <w:p w14:paraId="417B1147" w14:textId="77777777" w:rsidR="00DB1D02" w:rsidRPr="004A6672" w:rsidRDefault="00DB1D02" w:rsidP="00F86D24">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EB249D" w:rsidRPr="004A6672" w14:paraId="5CF960DF" w14:textId="77777777" w:rsidTr="00FE42FC">
        <w:trPr>
          <w:trHeight w:val="680"/>
        </w:trPr>
        <w:tc>
          <w:tcPr>
            <w:tcW w:w="1138" w:type="pct"/>
            <w:gridSpan w:val="2"/>
            <w:tcBorders>
              <w:top w:val="single" w:sz="4" w:space="0" w:color="auto"/>
              <w:bottom w:val="single" w:sz="4" w:space="0" w:color="auto"/>
            </w:tcBorders>
            <w:vAlign w:val="center"/>
          </w:tcPr>
          <w:p w14:paraId="607D7C25" w14:textId="77777777" w:rsidR="00DB1D02" w:rsidRPr="004A6672" w:rsidRDefault="00DB1D02" w:rsidP="00F86D24">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小計</w:t>
            </w:r>
          </w:p>
        </w:tc>
        <w:tc>
          <w:tcPr>
            <w:tcW w:w="761" w:type="pct"/>
            <w:tcBorders>
              <w:top w:val="single" w:sz="4" w:space="0" w:color="auto"/>
              <w:bottom w:val="single" w:sz="4" w:space="0" w:color="auto"/>
              <w:right w:val="single" w:sz="12" w:space="0" w:color="FF0000"/>
            </w:tcBorders>
            <w:vAlign w:val="center"/>
          </w:tcPr>
          <w:p w14:paraId="4910947F" w14:textId="77777777" w:rsidR="00DB1D02" w:rsidRPr="004A6672" w:rsidRDefault="00DB1D02" w:rsidP="00F86D24">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666" w:type="pct"/>
            <w:tcBorders>
              <w:top w:val="single" w:sz="4" w:space="0" w:color="auto"/>
              <w:left w:val="single" w:sz="12" w:space="0" w:color="FF0000"/>
              <w:bottom w:val="single" w:sz="4" w:space="0" w:color="auto"/>
            </w:tcBorders>
            <w:vAlign w:val="center"/>
          </w:tcPr>
          <w:p w14:paraId="1C1DAC0C" w14:textId="77777777" w:rsidR="00DB1D02" w:rsidRPr="004A6672" w:rsidRDefault="00DB1D02" w:rsidP="00F86D24">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678" w:type="pct"/>
            <w:tcBorders>
              <w:top w:val="single" w:sz="4" w:space="0" w:color="auto"/>
              <w:bottom w:val="single" w:sz="4" w:space="0" w:color="auto"/>
              <w:right w:val="single" w:sz="12" w:space="0" w:color="FF0000"/>
            </w:tcBorders>
            <w:vAlign w:val="center"/>
          </w:tcPr>
          <w:p w14:paraId="395E0F04" w14:textId="1E53FF1E" w:rsidR="00DB1D02" w:rsidRPr="004A6672" w:rsidRDefault="00026462" w:rsidP="00026462">
            <w:pPr>
              <w:spacing w:line="240" w:lineRule="exact"/>
              <w:jc w:val="right"/>
              <w:rPr>
                <w:rFonts w:ascii="ＭＳ 明朝" w:hAnsi="ＭＳ 明朝"/>
                <w:color w:val="000000" w:themeColor="text1"/>
                <w:sz w:val="18"/>
                <w:szCs w:val="18"/>
              </w:rPr>
            </w:pPr>
            <w:r w:rsidRPr="00245AC1">
              <w:rPr>
                <w:rFonts w:ascii="ＭＳ 明朝" w:hAnsi="ＭＳ 明朝" w:hint="eastAsia"/>
                <w:color w:val="FF0000"/>
                <w:sz w:val="18"/>
                <w:szCs w:val="18"/>
              </w:rPr>
              <w:t>170,800</w:t>
            </w:r>
            <w:r>
              <w:rPr>
                <w:rFonts w:ascii="ＭＳ 明朝" w:hAnsi="ＭＳ 明朝" w:hint="eastAsia"/>
                <w:color w:val="000000" w:themeColor="text1"/>
                <w:sz w:val="18"/>
                <w:szCs w:val="18"/>
              </w:rPr>
              <w:t>円</w:t>
            </w:r>
          </w:p>
        </w:tc>
        <w:tc>
          <w:tcPr>
            <w:tcW w:w="495" w:type="pct"/>
            <w:tcBorders>
              <w:top w:val="single" w:sz="4" w:space="0" w:color="auto"/>
              <w:left w:val="single" w:sz="12" w:space="0" w:color="FF0000"/>
              <w:bottom w:val="single" w:sz="4" w:space="0" w:color="auto"/>
            </w:tcBorders>
            <w:vAlign w:val="center"/>
          </w:tcPr>
          <w:p w14:paraId="6872F14E" w14:textId="4F5D2494" w:rsidR="00DB1D02" w:rsidRPr="004A6672" w:rsidRDefault="00DB1D02" w:rsidP="00F86D24">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6" w:type="pct"/>
            <w:tcBorders>
              <w:top w:val="single" w:sz="4" w:space="0" w:color="auto"/>
              <w:bottom w:val="single" w:sz="4" w:space="0" w:color="auto"/>
            </w:tcBorders>
            <w:vAlign w:val="center"/>
          </w:tcPr>
          <w:p w14:paraId="1CA029E9" w14:textId="7345E66D" w:rsidR="00DB1D02" w:rsidRPr="004A6672" w:rsidRDefault="00DB1D02" w:rsidP="00F86D24">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5" w:type="pct"/>
            <w:tcBorders>
              <w:top w:val="single" w:sz="4" w:space="0" w:color="auto"/>
              <w:bottom w:val="single" w:sz="4" w:space="0" w:color="auto"/>
            </w:tcBorders>
            <w:vAlign w:val="center"/>
          </w:tcPr>
          <w:p w14:paraId="47748AB0" w14:textId="77777777" w:rsidR="00DB1D02" w:rsidRPr="004A6672" w:rsidRDefault="00DB1D02" w:rsidP="00F86D24">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EB249D" w:rsidRPr="004A6672" w14:paraId="46296ED4" w14:textId="77777777" w:rsidTr="00FE42FC">
        <w:trPr>
          <w:trHeight w:val="680"/>
        </w:trPr>
        <w:tc>
          <w:tcPr>
            <w:tcW w:w="1138" w:type="pct"/>
            <w:gridSpan w:val="2"/>
            <w:tcBorders>
              <w:top w:val="single" w:sz="4" w:space="0" w:color="auto"/>
              <w:bottom w:val="dashSmallGap" w:sz="4" w:space="0" w:color="auto"/>
            </w:tcBorders>
            <w:vAlign w:val="center"/>
          </w:tcPr>
          <w:p w14:paraId="66062A2B" w14:textId="77777777" w:rsidR="00DB1D02" w:rsidRPr="004A6672" w:rsidDel="0093306D" w:rsidRDefault="00DB1D02" w:rsidP="00F86D24">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機能強化</w:t>
            </w:r>
          </w:p>
        </w:tc>
        <w:tc>
          <w:tcPr>
            <w:tcW w:w="761" w:type="pct"/>
            <w:tcBorders>
              <w:top w:val="single" w:sz="4" w:space="0" w:color="auto"/>
              <w:bottom w:val="dashSmallGap" w:sz="4" w:space="0" w:color="auto"/>
              <w:right w:val="single" w:sz="12" w:space="0" w:color="FF0000"/>
            </w:tcBorders>
            <w:vAlign w:val="center"/>
          </w:tcPr>
          <w:p w14:paraId="158CA7B0" w14:textId="77777777" w:rsidR="00DB1D02" w:rsidRPr="004A6672" w:rsidRDefault="00DB1D02" w:rsidP="00F86D24">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800円/ｍ</w:t>
            </w:r>
          </w:p>
        </w:tc>
        <w:tc>
          <w:tcPr>
            <w:tcW w:w="666" w:type="pct"/>
            <w:tcBorders>
              <w:top w:val="single" w:sz="4" w:space="0" w:color="auto"/>
              <w:left w:val="single" w:sz="12" w:space="0" w:color="FF0000"/>
              <w:bottom w:val="dashSmallGap" w:sz="4" w:space="0" w:color="auto"/>
            </w:tcBorders>
            <w:vAlign w:val="center"/>
          </w:tcPr>
          <w:p w14:paraId="5009CC46" w14:textId="471E91FA" w:rsidR="00DB1D02" w:rsidRPr="004A6672" w:rsidDel="0093306D" w:rsidRDefault="00026462" w:rsidP="00F86D24">
            <w:pPr>
              <w:spacing w:line="240" w:lineRule="exact"/>
              <w:jc w:val="right"/>
              <w:rPr>
                <w:rFonts w:ascii="ＭＳ 明朝" w:hAnsi="ＭＳ 明朝"/>
                <w:color w:val="000000" w:themeColor="text1"/>
                <w:sz w:val="18"/>
                <w:szCs w:val="18"/>
              </w:rPr>
            </w:pPr>
            <w:r w:rsidRPr="00245AC1">
              <w:rPr>
                <w:rFonts w:ascii="ＭＳ 明朝" w:hAnsi="ＭＳ 明朝" w:hint="eastAsia"/>
                <w:color w:val="FF0000"/>
                <w:sz w:val="18"/>
                <w:szCs w:val="18"/>
              </w:rPr>
              <w:t>250</w:t>
            </w:r>
            <w:r w:rsidR="00DB1D02" w:rsidRPr="004A6672">
              <w:rPr>
                <w:rFonts w:ascii="ＭＳ 明朝" w:hAnsi="ＭＳ 明朝" w:hint="eastAsia"/>
                <w:color w:val="000000" w:themeColor="text1"/>
                <w:sz w:val="18"/>
                <w:szCs w:val="18"/>
              </w:rPr>
              <w:t>ｍ</w:t>
            </w:r>
          </w:p>
        </w:tc>
        <w:tc>
          <w:tcPr>
            <w:tcW w:w="678" w:type="pct"/>
            <w:tcBorders>
              <w:top w:val="single" w:sz="4" w:space="0" w:color="auto"/>
              <w:bottom w:val="dashSmallGap" w:sz="4" w:space="0" w:color="auto"/>
              <w:right w:val="single" w:sz="12" w:space="0" w:color="FF0000"/>
            </w:tcBorders>
            <w:vAlign w:val="center"/>
          </w:tcPr>
          <w:p w14:paraId="22EE8242" w14:textId="40A19303" w:rsidR="00DB1D02" w:rsidRPr="004A6672" w:rsidDel="0093306D" w:rsidRDefault="00026462" w:rsidP="00026462">
            <w:pPr>
              <w:spacing w:line="240" w:lineRule="exact"/>
              <w:ind w:right="-39"/>
              <w:jc w:val="right"/>
              <w:rPr>
                <w:rFonts w:ascii="ＭＳ 明朝" w:hAnsi="ＭＳ 明朝"/>
                <w:color w:val="000000" w:themeColor="text1"/>
                <w:sz w:val="18"/>
                <w:szCs w:val="18"/>
              </w:rPr>
            </w:pPr>
            <w:r w:rsidRPr="00245AC1">
              <w:rPr>
                <w:rFonts w:ascii="ＭＳ 明朝" w:hAnsi="ＭＳ 明朝" w:hint="eastAsia"/>
                <w:color w:val="FF0000"/>
                <w:sz w:val="18"/>
                <w:szCs w:val="18"/>
              </w:rPr>
              <w:t>200</w:t>
            </w:r>
            <w:r w:rsidR="00245AC1" w:rsidRPr="00245AC1">
              <w:rPr>
                <w:rFonts w:ascii="ＭＳ 明朝" w:hAnsi="ＭＳ 明朝" w:hint="eastAsia"/>
                <w:color w:val="FF0000"/>
                <w:sz w:val="18"/>
                <w:szCs w:val="18"/>
              </w:rPr>
              <w:t>,</w:t>
            </w:r>
            <w:r w:rsidRPr="00245AC1">
              <w:rPr>
                <w:rFonts w:ascii="ＭＳ 明朝" w:hAnsi="ＭＳ 明朝" w:hint="eastAsia"/>
                <w:color w:val="FF0000"/>
                <w:sz w:val="18"/>
                <w:szCs w:val="18"/>
              </w:rPr>
              <w:t>000</w:t>
            </w:r>
            <w:r w:rsidR="00DB1D02" w:rsidRPr="004A6672">
              <w:rPr>
                <w:rFonts w:ascii="ＭＳ 明朝" w:hAnsi="ＭＳ 明朝" w:hint="eastAsia"/>
                <w:color w:val="000000" w:themeColor="text1"/>
                <w:sz w:val="18"/>
                <w:szCs w:val="18"/>
              </w:rPr>
              <w:t>円</w:t>
            </w:r>
          </w:p>
        </w:tc>
        <w:tc>
          <w:tcPr>
            <w:tcW w:w="495" w:type="pct"/>
            <w:tcBorders>
              <w:top w:val="single" w:sz="4" w:space="0" w:color="auto"/>
              <w:left w:val="single" w:sz="12" w:space="0" w:color="FF0000"/>
              <w:bottom w:val="dashSmallGap" w:sz="4" w:space="0" w:color="auto"/>
            </w:tcBorders>
            <w:vAlign w:val="center"/>
          </w:tcPr>
          <w:p w14:paraId="3307D5E0" w14:textId="7D8BEA7B" w:rsidR="00DB1D02" w:rsidRPr="004A6672" w:rsidRDefault="00DB1D02" w:rsidP="00F86D24">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6" w:type="pct"/>
            <w:tcBorders>
              <w:top w:val="single" w:sz="4" w:space="0" w:color="auto"/>
              <w:bottom w:val="dashSmallGap" w:sz="4" w:space="0" w:color="auto"/>
            </w:tcBorders>
            <w:vAlign w:val="center"/>
          </w:tcPr>
          <w:p w14:paraId="4EA4B92F" w14:textId="77777777" w:rsidR="00DB1D02" w:rsidRPr="004A6672" w:rsidRDefault="00DB1D02" w:rsidP="00F86D24">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5" w:type="pct"/>
            <w:tcBorders>
              <w:top w:val="single" w:sz="4" w:space="0" w:color="auto"/>
              <w:bottom w:val="dashSmallGap" w:sz="4" w:space="0" w:color="auto"/>
            </w:tcBorders>
            <w:vAlign w:val="center"/>
          </w:tcPr>
          <w:p w14:paraId="20610C81" w14:textId="77777777" w:rsidR="00DB1D02" w:rsidRPr="004A6672" w:rsidRDefault="00DB1D02" w:rsidP="00F86D24">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EB249D" w:rsidRPr="004A6672" w14:paraId="38C8F2D6" w14:textId="77777777" w:rsidTr="00FE42FC">
        <w:trPr>
          <w:trHeight w:val="680"/>
        </w:trPr>
        <w:tc>
          <w:tcPr>
            <w:tcW w:w="1138" w:type="pct"/>
            <w:gridSpan w:val="2"/>
            <w:tcBorders>
              <w:top w:val="dashSmallGap" w:sz="4" w:space="0" w:color="auto"/>
              <w:bottom w:val="dashSmallGap" w:sz="4" w:space="0" w:color="auto"/>
            </w:tcBorders>
            <w:vAlign w:val="center"/>
          </w:tcPr>
          <w:p w14:paraId="3E8D9D2C" w14:textId="77777777" w:rsidR="00DB1D02" w:rsidRPr="004A6672" w:rsidRDefault="00DB1D02" w:rsidP="00F86D24">
            <w:pPr>
              <w:spacing w:line="240" w:lineRule="exact"/>
              <w:rPr>
                <w:rFonts w:ascii="ＭＳ 明朝" w:hAnsi="ＭＳ 明朝"/>
                <w:color w:val="000000" w:themeColor="text1"/>
                <w:sz w:val="18"/>
                <w:szCs w:val="18"/>
              </w:rPr>
            </w:pPr>
            <w:r w:rsidRPr="004A6672">
              <w:rPr>
                <w:rFonts w:ascii="ＭＳ 明朝" w:hAnsi="ＭＳ 明朝"/>
                <w:color w:val="000000" w:themeColor="text1"/>
                <w:sz w:val="18"/>
                <w:szCs w:val="18"/>
              </w:rPr>
              <w:t>関係人口創出・維持</w:t>
            </w:r>
          </w:p>
        </w:tc>
        <w:tc>
          <w:tcPr>
            <w:tcW w:w="761" w:type="pct"/>
            <w:tcBorders>
              <w:top w:val="dashSmallGap" w:sz="4" w:space="0" w:color="auto"/>
              <w:bottom w:val="dashSmallGap" w:sz="4" w:space="0" w:color="auto"/>
              <w:right w:val="single" w:sz="12" w:space="0" w:color="FF0000"/>
            </w:tcBorders>
            <w:vAlign w:val="center"/>
          </w:tcPr>
          <w:p w14:paraId="59D378E0" w14:textId="77777777" w:rsidR="00DB1D02" w:rsidRPr="004A6672" w:rsidRDefault="00DB1D02" w:rsidP="00F86D24">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color w:val="000000" w:themeColor="text1"/>
                <w:sz w:val="18"/>
                <w:szCs w:val="18"/>
              </w:rPr>
              <w:t>50,000円/年</w:t>
            </w:r>
          </w:p>
        </w:tc>
        <w:tc>
          <w:tcPr>
            <w:tcW w:w="666" w:type="pct"/>
            <w:tcBorders>
              <w:top w:val="dashSmallGap" w:sz="4" w:space="0" w:color="auto"/>
              <w:left w:val="single" w:sz="12" w:space="0" w:color="FF0000"/>
              <w:bottom w:val="dashSmallGap" w:sz="4" w:space="0" w:color="auto"/>
            </w:tcBorders>
            <w:vAlign w:val="center"/>
          </w:tcPr>
          <w:p w14:paraId="20D105B0" w14:textId="121700D0" w:rsidR="00DB1D02" w:rsidRPr="004A6672" w:rsidRDefault="00026462" w:rsidP="00F86D24">
            <w:pPr>
              <w:spacing w:line="240" w:lineRule="exact"/>
              <w:jc w:val="right"/>
              <w:rPr>
                <w:rFonts w:ascii="ＭＳ 明朝" w:hAnsi="ＭＳ 明朝"/>
                <w:color w:val="000000" w:themeColor="text1"/>
                <w:sz w:val="18"/>
                <w:szCs w:val="18"/>
              </w:rPr>
            </w:pPr>
            <w:r>
              <w:rPr>
                <w:rFonts w:ascii="ＭＳ 明朝" w:hAnsi="ＭＳ 明朝" w:hint="eastAsia"/>
                <w:color w:val="000000" w:themeColor="text1"/>
                <w:sz w:val="18"/>
                <w:szCs w:val="18"/>
              </w:rPr>
              <w:t>1</w:t>
            </w:r>
          </w:p>
        </w:tc>
        <w:tc>
          <w:tcPr>
            <w:tcW w:w="678" w:type="pct"/>
            <w:tcBorders>
              <w:top w:val="dashSmallGap" w:sz="4" w:space="0" w:color="auto"/>
              <w:bottom w:val="dashSmallGap" w:sz="4" w:space="0" w:color="auto"/>
              <w:right w:val="single" w:sz="12" w:space="0" w:color="FF0000"/>
            </w:tcBorders>
            <w:vAlign w:val="center"/>
          </w:tcPr>
          <w:p w14:paraId="0DD40263" w14:textId="1E3D5CCC" w:rsidR="00DB1D02" w:rsidRPr="004A6672" w:rsidRDefault="00026462" w:rsidP="00026462">
            <w:pPr>
              <w:spacing w:line="240" w:lineRule="exact"/>
              <w:ind w:right="-32"/>
              <w:jc w:val="right"/>
              <w:rPr>
                <w:rFonts w:ascii="ＭＳ 明朝" w:hAnsi="ＭＳ 明朝"/>
                <w:color w:val="000000" w:themeColor="text1"/>
                <w:sz w:val="18"/>
                <w:szCs w:val="18"/>
              </w:rPr>
            </w:pPr>
            <w:r w:rsidRPr="00245AC1">
              <w:rPr>
                <w:rFonts w:ascii="ＭＳ 明朝" w:hAnsi="ＭＳ 明朝" w:hint="eastAsia"/>
                <w:color w:val="FF0000"/>
                <w:sz w:val="18"/>
                <w:szCs w:val="18"/>
              </w:rPr>
              <w:t>50</w:t>
            </w:r>
            <w:r w:rsidR="00245AC1" w:rsidRPr="00245AC1">
              <w:rPr>
                <w:rFonts w:ascii="ＭＳ 明朝" w:hAnsi="ＭＳ 明朝" w:hint="eastAsia"/>
                <w:color w:val="FF0000"/>
                <w:sz w:val="18"/>
                <w:szCs w:val="18"/>
              </w:rPr>
              <w:t>,</w:t>
            </w:r>
            <w:r w:rsidRPr="00245AC1">
              <w:rPr>
                <w:rFonts w:ascii="ＭＳ 明朝" w:hAnsi="ＭＳ 明朝" w:hint="eastAsia"/>
                <w:color w:val="FF0000"/>
                <w:sz w:val="18"/>
                <w:szCs w:val="18"/>
              </w:rPr>
              <w:t>000</w:t>
            </w:r>
            <w:r w:rsidR="00DB1D02" w:rsidRPr="004A6672">
              <w:rPr>
                <w:rFonts w:ascii="ＭＳ 明朝" w:hAnsi="ＭＳ 明朝" w:hint="eastAsia"/>
                <w:color w:val="000000" w:themeColor="text1"/>
                <w:sz w:val="18"/>
                <w:szCs w:val="18"/>
              </w:rPr>
              <w:t>円</w:t>
            </w:r>
          </w:p>
        </w:tc>
        <w:tc>
          <w:tcPr>
            <w:tcW w:w="495" w:type="pct"/>
            <w:tcBorders>
              <w:top w:val="dashSmallGap" w:sz="4" w:space="0" w:color="auto"/>
              <w:left w:val="single" w:sz="12" w:space="0" w:color="FF0000"/>
              <w:bottom w:val="dashSmallGap" w:sz="4" w:space="0" w:color="auto"/>
            </w:tcBorders>
            <w:vAlign w:val="center"/>
          </w:tcPr>
          <w:p w14:paraId="196C5474" w14:textId="77777777" w:rsidR="00DB1D02" w:rsidRPr="004A6672" w:rsidRDefault="00DB1D02" w:rsidP="00F86D24">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6" w:type="pct"/>
            <w:tcBorders>
              <w:top w:val="dashSmallGap" w:sz="4" w:space="0" w:color="auto"/>
              <w:bottom w:val="dashSmallGap" w:sz="4" w:space="0" w:color="auto"/>
            </w:tcBorders>
            <w:vAlign w:val="center"/>
          </w:tcPr>
          <w:p w14:paraId="6BF09A5D" w14:textId="77777777" w:rsidR="00DB1D02" w:rsidRPr="004A6672" w:rsidRDefault="00DB1D02" w:rsidP="00F86D24">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5" w:type="pct"/>
            <w:tcBorders>
              <w:top w:val="dashSmallGap" w:sz="4" w:space="0" w:color="auto"/>
              <w:bottom w:val="dashSmallGap" w:sz="4" w:space="0" w:color="auto"/>
            </w:tcBorders>
            <w:vAlign w:val="center"/>
          </w:tcPr>
          <w:p w14:paraId="085ED2C8" w14:textId="77777777" w:rsidR="00DB1D02" w:rsidRPr="004A6672" w:rsidRDefault="00DB1D02" w:rsidP="00F86D24">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EB249D" w:rsidRPr="004A6672" w14:paraId="33F7A093" w14:textId="77777777" w:rsidTr="00FE42FC">
        <w:trPr>
          <w:trHeight w:val="340"/>
        </w:trPr>
        <w:tc>
          <w:tcPr>
            <w:tcW w:w="1138" w:type="pct"/>
            <w:gridSpan w:val="2"/>
            <w:vMerge w:val="restart"/>
            <w:vAlign w:val="center"/>
          </w:tcPr>
          <w:p w14:paraId="1018CDB8" w14:textId="77777777" w:rsidR="00DB1D02" w:rsidRPr="004A6672" w:rsidRDefault="00DB1D02" w:rsidP="00F86D24">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資機材等整備</w:t>
            </w:r>
          </w:p>
        </w:tc>
        <w:tc>
          <w:tcPr>
            <w:tcW w:w="761" w:type="pct"/>
            <w:tcBorders>
              <w:top w:val="dashSmallGap" w:sz="4" w:space="0" w:color="auto"/>
              <w:bottom w:val="dashSmallGap" w:sz="4" w:space="0" w:color="auto"/>
              <w:right w:val="single" w:sz="12" w:space="0" w:color="FF0000"/>
            </w:tcBorders>
            <w:vAlign w:val="center"/>
          </w:tcPr>
          <w:p w14:paraId="2298B462" w14:textId="77777777" w:rsidR="00DB1D02" w:rsidRPr="004A6672" w:rsidRDefault="00DB1D02" w:rsidP="00F86D24">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1/2以内</w:t>
            </w:r>
          </w:p>
        </w:tc>
        <w:tc>
          <w:tcPr>
            <w:tcW w:w="666" w:type="pct"/>
            <w:tcBorders>
              <w:top w:val="dashSmallGap" w:sz="4" w:space="0" w:color="auto"/>
              <w:left w:val="single" w:sz="12" w:space="0" w:color="FF0000"/>
              <w:bottom w:val="dashSmallGap" w:sz="4" w:space="0" w:color="auto"/>
            </w:tcBorders>
            <w:vAlign w:val="center"/>
          </w:tcPr>
          <w:p w14:paraId="574CD157" w14:textId="79FAC546" w:rsidR="00DB1D02" w:rsidRPr="004A6672" w:rsidRDefault="00EB249D" w:rsidP="00245AC1">
            <w:pPr>
              <w:spacing w:line="240" w:lineRule="exact"/>
              <w:ind w:rightChars="-31" w:right="-65"/>
              <w:jc w:val="right"/>
              <w:rPr>
                <w:rFonts w:ascii="ＭＳ 明朝" w:hAnsi="ＭＳ 明朝"/>
                <w:color w:val="000000" w:themeColor="text1"/>
                <w:sz w:val="18"/>
                <w:szCs w:val="18"/>
              </w:rPr>
            </w:pPr>
            <w:r w:rsidRPr="00245AC1">
              <w:rPr>
                <w:rFonts w:ascii="ＭＳ 明朝" w:hAnsi="ＭＳ 明朝" w:hint="eastAsia"/>
                <w:color w:val="FF0000"/>
                <w:sz w:val="18"/>
                <w:szCs w:val="18"/>
              </w:rPr>
              <w:t>400,000</w:t>
            </w:r>
            <w:r w:rsidR="00DB1D02" w:rsidRPr="004A6672">
              <w:rPr>
                <w:rFonts w:ascii="ＭＳ 明朝" w:hAnsi="ＭＳ 明朝" w:hint="eastAsia"/>
                <w:color w:val="000000" w:themeColor="text1"/>
                <w:sz w:val="18"/>
                <w:szCs w:val="18"/>
              </w:rPr>
              <w:t>円</w:t>
            </w:r>
          </w:p>
        </w:tc>
        <w:tc>
          <w:tcPr>
            <w:tcW w:w="678" w:type="pct"/>
            <w:tcBorders>
              <w:top w:val="dashSmallGap" w:sz="4" w:space="0" w:color="auto"/>
              <w:bottom w:val="dashSmallGap" w:sz="4" w:space="0" w:color="auto"/>
              <w:right w:val="single" w:sz="12" w:space="0" w:color="FF0000"/>
            </w:tcBorders>
            <w:vAlign w:val="center"/>
          </w:tcPr>
          <w:p w14:paraId="3907EA38" w14:textId="6A8C810B" w:rsidR="00DB1D02" w:rsidRPr="004A6672" w:rsidRDefault="00EB249D" w:rsidP="00EB249D">
            <w:pPr>
              <w:spacing w:line="240" w:lineRule="exact"/>
              <w:ind w:right="-99"/>
              <w:rPr>
                <w:rFonts w:ascii="ＭＳ 明朝" w:hAnsi="ＭＳ 明朝"/>
                <w:color w:val="000000" w:themeColor="text1"/>
                <w:sz w:val="18"/>
                <w:szCs w:val="18"/>
              </w:rPr>
            </w:pPr>
            <w:r w:rsidRPr="00245AC1">
              <w:rPr>
                <w:rFonts w:ascii="ＭＳ 明朝" w:hAnsi="ＭＳ 明朝" w:hint="eastAsia"/>
                <w:color w:val="FF0000"/>
                <w:sz w:val="18"/>
                <w:szCs w:val="18"/>
              </w:rPr>
              <w:t>200,000</w:t>
            </w:r>
            <w:r w:rsidR="00DB1D02" w:rsidRPr="004A6672">
              <w:rPr>
                <w:rFonts w:ascii="ＭＳ 明朝" w:hAnsi="ＭＳ 明朝" w:hint="eastAsia"/>
                <w:color w:val="000000" w:themeColor="text1"/>
                <w:sz w:val="18"/>
                <w:szCs w:val="18"/>
              </w:rPr>
              <w:t>円</w:t>
            </w:r>
          </w:p>
        </w:tc>
        <w:tc>
          <w:tcPr>
            <w:tcW w:w="495" w:type="pct"/>
            <w:tcBorders>
              <w:top w:val="dashSmallGap" w:sz="4" w:space="0" w:color="auto"/>
              <w:left w:val="single" w:sz="12" w:space="0" w:color="FF0000"/>
              <w:bottom w:val="dashSmallGap" w:sz="4" w:space="0" w:color="auto"/>
            </w:tcBorders>
            <w:vAlign w:val="center"/>
          </w:tcPr>
          <w:p w14:paraId="7FB14A98" w14:textId="77777777" w:rsidR="00DB1D02" w:rsidRPr="004A6672" w:rsidRDefault="00DB1D02" w:rsidP="00F86D24">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6" w:type="pct"/>
            <w:tcBorders>
              <w:top w:val="dashSmallGap" w:sz="4" w:space="0" w:color="auto"/>
              <w:bottom w:val="dashSmallGap" w:sz="4" w:space="0" w:color="auto"/>
            </w:tcBorders>
            <w:vAlign w:val="center"/>
          </w:tcPr>
          <w:p w14:paraId="4F87AAC5" w14:textId="77777777" w:rsidR="00DB1D02" w:rsidRPr="004A6672" w:rsidRDefault="00DB1D02" w:rsidP="00F86D24">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5" w:type="pct"/>
            <w:tcBorders>
              <w:top w:val="dashSmallGap" w:sz="4" w:space="0" w:color="auto"/>
              <w:bottom w:val="dashSmallGap" w:sz="4" w:space="0" w:color="auto"/>
            </w:tcBorders>
            <w:vAlign w:val="center"/>
          </w:tcPr>
          <w:p w14:paraId="22AF23A8" w14:textId="77777777" w:rsidR="00DB1D02" w:rsidRPr="004A6672" w:rsidRDefault="00DB1D02" w:rsidP="00F86D24">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EB249D" w:rsidRPr="004A6672" w14:paraId="72B1662E" w14:textId="77777777" w:rsidTr="00FE42FC">
        <w:trPr>
          <w:trHeight w:val="340"/>
        </w:trPr>
        <w:tc>
          <w:tcPr>
            <w:tcW w:w="1138" w:type="pct"/>
            <w:gridSpan w:val="2"/>
            <w:vMerge/>
            <w:tcBorders>
              <w:bottom w:val="dotted" w:sz="4" w:space="0" w:color="auto"/>
            </w:tcBorders>
            <w:vAlign w:val="center"/>
          </w:tcPr>
          <w:p w14:paraId="3DD7F840" w14:textId="77777777" w:rsidR="00DB1D02" w:rsidRPr="004A6672" w:rsidRDefault="00DB1D02" w:rsidP="00F86D24">
            <w:pPr>
              <w:spacing w:line="240" w:lineRule="exact"/>
              <w:rPr>
                <w:rFonts w:ascii="ＭＳ 明朝" w:hAnsi="ＭＳ 明朝"/>
                <w:color w:val="000000" w:themeColor="text1"/>
                <w:sz w:val="18"/>
                <w:szCs w:val="18"/>
              </w:rPr>
            </w:pPr>
          </w:p>
        </w:tc>
        <w:tc>
          <w:tcPr>
            <w:tcW w:w="761" w:type="pct"/>
            <w:tcBorders>
              <w:top w:val="dashSmallGap" w:sz="4" w:space="0" w:color="auto"/>
              <w:bottom w:val="dotted" w:sz="4" w:space="0" w:color="auto"/>
              <w:right w:val="single" w:sz="12" w:space="0" w:color="FF0000"/>
            </w:tcBorders>
            <w:vAlign w:val="center"/>
          </w:tcPr>
          <w:p w14:paraId="215B88B7" w14:textId="77777777" w:rsidR="00DB1D02" w:rsidRPr="004A6672" w:rsidRDefault="00DB1D02" w:rsidP="00F86D24">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1/3以内</w:t>
            </w:r>
          </w:p>
        </w:tc>
        <w:tc>
          <w:tcPr>
            <w:tcW w:w="666" w:type="pct"/>
            <w:tcBorders>
              <w:top w:val="dashSmallGap" w:sz="4" w:space="0" w:color="auto"/>
              <w:left w:val="single" w:sz="12" w:space="0" w:color="FF0000"/>
              <w:bottom w:val="dotted" w:sz="4" w:space="0" w:color="auto"/>
            </w:tcBorders>
            <w:vAlign w:val="center"/>
          </w:tcPr>
          <w:p w14:paraId="4F98A9AC" w14:textId="4DEECBF7" w:rsidR="00DB1D02" w:rsidRPr="004A6672" w:rsidRDefault="00EB249D" w:rsidP="00EB249D">
            <w:pPr>
              <w:spacing w:line="240" w:lineRule="exact"/>
              <w:ind w:right="-105" w:firstLineChars="50" w:firstLine="90"/>
              <w:rPr>
                <w:rFonts w:ascii="ＭＳ 明朝" w:hAnsi="ＭＳ 明朝"/>
                <w:color w:val="000000" w:themeColor="text1"/>
                <w:sz w:val="18"/>
                <w:szCs w:val="18"/>
              </w:rPr>
            </w:pPr>
            <w:r w:rsidRPr="00245AC1">
              <w:rPr>
                <w:rFonts w:ascii="ＭＳ 明朝" w:hAnsi="ＭＳ 明朝" w:hint="eastAsia"/>
                <w:color w:val="FF0000"/>
                <w:sz w:val="18"/>
                <w:szCs w:val="18"/>
              </w:rPr>
              <w:t>900,000</w:t>
            </w:r>
            <w:r w:rsidR="00DB1D02" w:rsidRPr="004A6672">
              <w:rPr>
                <w:rFonts w:ascii="ＭＳ 明朝" w:hAnsi="ＭＳ 明朝" w:hint="eastAsia"/>
                <w:color w:val="000000" w:themeColor="text1"/>
                <w:sz w:val="18"/>
                <w:szCs w:val="18"/>
              </w:rPr>
              <w:t>円</w:t>
            </w:r>
          </w:p>
        </w:tc>
        <w:tc>
          <w:tcPr>
            <w:tcW w:w="678" w:type="pct"/>
            <w:tcBorders>
              <w:top w:val="dashSmallGap" w:sz="4" w:space="0" w:color="auto"/>
              <w:bottom w:val="dotted" w:sz="4" w:space="0" w:color="auto"/>
              <w:right w:val="single" w:sz="12" w:space="0" w:color="FF0000"/>
            </w:tcBorders>
            <w:vAlign w:val="center"/>
          </w:tcPr>
          <w:p w14:paraId="2EB2197B" w14:textId="55AB97BA" w:rsidR="00DB1D02" w:rsidRPr="004A6672" w:rsidRDefault="00EB249D" w:rsidP="00EB249D">
            <w:pPr>
              <w:spacing w:line="240" w:lineRule="exact"/>
              <w:ind w:right="-86"/>
              <w:rPr>
                <w:rFonts w:ascii="ＭＳ 明朝" w:hAnsi="ＭＳ 明朝"/>
                <w:color w:val="000000" w:themeColor="text1"/>
                <w:sz w:val="18"/>
                <w:szCs w:val="18"/>
              </w:rPr>
            </w:pPr>
            <w:r w:rsidRPr="00245AC1">
              <w:rPr>
                <w:rFonts w:ascii="ＭＳ 明朝" w:hAnsi="ＭＳ 明朝" w:hint="eastAsia"/>
                <w:color w:val="FF0000"/>
                <w:sz w:val="18"/>
                <w:szCs w:val="18"/>
              </w:rPr>
              <w:t>300,000</w:t>
            </w:r>
            <w:r w:rsidR="00DB1D02" w:rsidRPr="004A6672">
              <w:rPr>
                <w:rFonts w:ascii="ＭＳ 明朝" w:hAnsi="ＭＳ 明朝" w:hint="eastAsia"/>
                <w:color w:val="000000" w:themeColor="text1"/>
                <w:sz w:val="18"/>
                <w:szCs w:val="18"/>
              </w:rPr>
              <w:t>円</w:t>
            </w:r>
          </w:p>
        </w:tc>
        <w:tc>
          <w:tcPr>
            <w:tcW w:w="495" w:type="pct"/>
            <w:tcBorders>
              <w:top w:val="dashSmallGap" w:sz="4" w:space="0" w:color="auto"/>
              <w:left w:val="single" w:sz="12" w:space="0" w:color="FF0000"/>
              <w:bottom w:val="dotted" w:sz="4" w:space="0" w:color="auto"/>
            </w:tcBorders>
            <w:vAlign w:val="center"/>
          </w:tcPr>
          <w:p w14:paraId="0188500A" w14:textId="77777777" w:rsidR="00DB1D02" w:rsidRPr="004A6672" w:rsidRDefault="00DB1D02" w:rsidP="00F86D24">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6" w:type="pct"/>
            <w:tcBorders>
              <w:top w:val="dashSmallGap" w:sz="4" w:space="0" w:color="auto"/>
              <w:bottom w:val="dotted" w:sz="4" w:space="0" w:color="auto"/>
            </w:tcBorders>
            <w:vAlign w:val="center"/>
          </w:tcPr>
          <w:p w14:paraId="657346A1" w14:textId="6509491A" w:rsidR="00DB1D02" w:rsidRPr="004A6672" w:rsidRDefault="00DB1D02" w:rsidP="00F86D24">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5" w:type="pct"/>
            <w:tcBorders>
              <w:top w:val="dashSmallGap" w:sz="4" w:space="0" w:color="auto"/>
              <w:bottom w:val="dotted" w:sz="4" w:space="0" w:color="auto"/>
            </w:tcBorders>
            <w:vAlign w:val="center"/>
          </w:tcPr>
          <w:p w14:paraId="126974C5" w14:textId="3AAC264F" w:rsidR="00DB1D02" w:rsidRPr="004A6672" w:rsidRDefault="00DB1D02" w:rsidP="00F86D24">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EB249D" w:rsidRPr="004A6672" w14:paraId="003013AE" w14:textId="77777777" w:rsidTr="00FE42FC">
        <w:trPr>
          <w:trHeight w:val="680"/>
        </w:trPr>
        <w:tc>
          <w:tcPr>
            <w:tcW w:w="1138" w:type="pct"/>
            <w:gridSpan w:val="2"/>
            <w:tcBorders>
              <w:bottom w:val="double" w:sz="4" w:space="0" w:color="auto"/>
            </w:tcBorders>
            <w:vAlign w:val="center"/>
          </w:tcPr>
          <w:p w14:paraId="1AA9F0E5" w14:textId="77777777" w:rsidR="00DB1D02" w:rsidRPr="004A6672" w:rsidRDefault="00DB1D02" w:rsidP="00F86D24">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計</w:t>
            </w:r>
          </w:p>
        </w:tc>
        <w:tc>
          <w:tcPr>
            <w:tcW w:w="761" w:type="pct"/>
            <w:tcBorders>
              <w:bottom w:val="double" w:sz="4" w:space="0" w:color="auto"/>
              <w:right w:val="single" w:sz="12" w:space="0" w:color="FF0000"/>
            </w:tcBorders>
            <w:vAlign w:val="center"/>
          </w:tcPr>
          <w:p w14:paraId="048B302D" w14:textId="1E8417DC" w:rsidR="00DB1D02" w:rsidRPr="004A6672" w:rsidRDefault="00DB1D02" w:rsidP="00F86D24">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666" w:type="pct"/>
            <w:tcBorders>
              <w:left w:val="single" w:sz="12" w:space="0" w:color="FF0000"/>
              <w:bottom w:val="single" w:sz="12" w:space="0" w:color="FF0000"/>
            </w:tcBorders>
            <w:vAlign w:val="center"/>
          </w:tcPr>
          <w:p w14:paraId="6AC3DD8D" w14:textId="1E2A29D3" w:rsidR="00DB1D02" w:rsidRPr="004A6672" w:rsidRDefault="00DB1D02" w:rsidP="00F86D24">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678" w:type="pct"/>
            <w:tcBorders>
              <w:bottom w:val="single" w:sz="12" w:space="0" w:color="FF0000"/>
              <w:right w:val="single" w:sz="12" w:space="0" w:color="FF0000"/>
            </w:tcBorders>
            <w:vAlign w:val="center"/>
          </w:tcPr>
          <w:p w14:paraId="771754B1" w14:textId="2F99FDE3" w:rsidR="00DB1D02" w:rsidRPr="004A6672" w:rsidRDefault="00EB249D" w:rsidP="00EB249D">
            <w:pPr>
              <w:spacing w:line="240" w:lineRule="exact"/>
              <w:ind w:right="-100"/>
              <w:rPr>
                <w:rFonts w:ascii="ＭＳ 明朝" w:hAnsi="ＭＳ 明朝"/>
                <w:color w:val="000000" w:themeColor="text1"/>
                <w:sz w:val="18"/>
                <w:szCs w:val="18"/>
              </w:rPr>
            </w:pPr>
            <w:r w:rsidRPr="00245AC1">
              <w:rPr>
                <w:rFonts w:ascii="ＭＳ 明朝" w:hAnsi="ＭＳ 明朝" w:hint="eastAsia"/>
                <w:color w:val="FF0000"/>
                <w:sz w:val="18"/>
                <w:szCs w:val="18"/>
              </w:rPr>
              <w:t>920,800</w:t>
            </w:r>
            <w:r w:rsidR="00DB1D02" w:rsidRPr="004A6672">
              <w:rPr>
                <w:rFonts w:ascii="ＭＳ 明朝" w:hAnsi="ＭＳ 明朝" w:hint="eastAsia"/>
                <w:color w:val="000000" w:themeColor="text1"/>
                <w:sz w:val="18"/>
                <w:szCs w:val="18"/>
              </w:rPr>
              <w:t>円</w:t>
            </w:r>
          </w:p>
        </w:tc>
        <w:tc>
          <w:tcPr>
            <w:tcW w:w="495" w:type="pct"/>
            <w:tcBorders>
              <w:left w:val="single" w:sz="12" w:space="0" w:color="FF0000"/>
              <w:bottom w:val="double" w:sz="4" w:space="0" w:color="auto"/>
            </w:tcBorders>
            <w:vAlign w:val="center"/>
          </w:tcPr>
          <w:p w14:paraId="55190EC6" w14:textId="77777777" w:rsidR="00DB1D02" w:rsidRPr="004A6672" w:rsidRDefault="00DB1D02" w:rsidP="00F86D24">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6" w:type="pct"/>
            <w:tcBorders>
              <w:bottom w:val="double" w:sz="4" w:space="0" w:color="auto"/>
            </w:tcBorders>
            <w:vAlign w:val="center"/>
          </w:tcPr>
          <w:p w14:paraId="3D58A12A" w14:textId="77777777" w:rsidR="00DB1D02" w:rsidRPr="004A6672" w:rsidRDefault="00DB1D02" w:rsidP="00F86D24">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5" w:type="pct"/>
            <w:tcBorders>
              <w:bottom w:val="double" w:sz="4" w:space="0" w:color="auto"/>
            </w:tcBorders>
            <w:vAlign w:val="center"/>
          </w:tcPr>
          <w:p w14:paraId="0C2B9CEE" w14:textId="42A5B8B7" w:rsidR="00DB1D02" w:rsidRPr="004A6672" w:rsidRDefault="00DB1D02" w:rsidP="00F86D24">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EB249D" w:rsidRPr="004A6672" w14:paraId="483EB452" w14:textId="77777777" w:rsidTr="00FE42FC">
        <w:trPr>
          <w:trHeight w:val="680"/>
        </w:trPr>
        <w:tc>
          <w:tcPr>
            <w:tcW w:w="1138" w:type="pct"/>
            <w:gridSpan w:val="2"/>
            <w:tcBorders>
              <w:top w:val="double" w:sz="4" w:space="0" w:color="auto"/>
              <w:bottom w:val="single" w:sz="4" w:space="0" w:color="auto"/>
            </w:tcBorders>
          </w:tcPr>
          <w:p w14:paraId="4F6FBD0C" w14:textId="77777777" w:rsidR="00DB1D02" w:rsidRPr="004A6672" w:rsidRDefault="00DB1D02" w:rsidP="00F86D24">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間伐等（除伐、枝打ちを含む。）の実施面積</w:t>
            </w:r>
          </w:p>
        </w:tc>
        <w:tc>
          <w:tcPr>
            <w:tcW w:w="761" w:type="pct"/>
            <w:tcBorders>
              <w:top w:val="double" w:sz="4" w:space="0" w:color="auto"/>
              <w:bottom w:val="single" w:sz="4" w:space="0" w:color="auto"/>
            </w:tcBorders>
            <w:vAlign w:val="center"/>
          </w:tcPr>
          <w:p w14:paraId="0CB4501A" w14:textId="6E69DD0E" w:rsidR="00DB1D02" w:rsidRPr="004A6672" w:rsidRDefault="00DB1D02" w:rsidP="00F86D24">
            <w:pPr>
              <w:spacing w:line="240" w:lineRule="exact"/>
              <w:jc w:val="right"/>
              <w:rPr>
                <w:rFonts w:ascii="ＭＳ 明朝" w:hAnsi="ＭＳ 明朝"/>
                <w:color w:val="000000" w:themeColor="text1"/>
                <w:sz w:val="18"/>
                <w:szCs w:val="18"/>
              </w:rPr>
            </w:pPr>
          </w:p>
        </w:tc>
        <w:tc>
          <w:tcPr>
            <w:tcW w:w="666" w:type="pct"/>
            <w:tcBorders>
              <w:top w:val="single" w:sz="12" w:space="0" w:color="FF0000"/>
              <w:bottom w:val="single" w:sz="4" w:space="0" w:color="auto"/>
            </w:tcBorders>
            <w:vAlign w:val="center"/>
          </w:tcPr>
          <w:p w14:paraId="7C71B608" w14:textId="504B2029" w:rsidR="00DB1D02" w:rsidRPr="004A6672" w:rsidRDefault="00EB249D" w:rsidP="00F86D24">
            <w:pPr>
              <w:spacing w:line="240" w:lineRule="exact"/>
              <w:jc w:val="right"/>
              <w:rPr>
                <w:rFonts w:ascii="ＭＳ 明朝" w:hAnsi="ＭＳ 明朝"/>
                <w:color w:val="000000" w:themeColor="text1"/>
                <w:sz w:val="18"/>
                <w:szCs w:val="18"/>
              </w:rPr>
            </w:pPr>
            <w:r w:rsidRPr="00245AC1">
              <w:rPr>
                <w:rFonts w:ascii="ＭＳ 明朝" w:hAnsi="ＭＳ 明朝" w:hint="eastAsia"/>
                <w:color w:val="FF0000"/>
                <w:sz w:val="18"/>
                <w:szCs w:val="18"/>
              </w:rPr>
              <w:t>0.4</w:t>
            </w:r>
            <w:r w:rsidR="00DB1D02" w:rsidRPr="004A6672">
              <w:rPr>
                <w:rFonts w:ascii="ＭＳ 明朝" w:hAnsi="ＭＳ 明朝" w:hint="eastAsia"/>
                <w:color w:val="000000" w:themeColor="text1"/>
                <w:sz w:val="18"/>
                <w:szCs w:val="18"/>
              </w:rPr>
              <w:t>ha</w:t>
            </w:r>
          </w:p>
        </w:tc>
        <w:tc>
          <w:tcPr>
            <w:tcW w:w="678" w:type="pct"/>
            <w:tcBorders>
              <w:top w:val="single" w:sz="12" w:space="0" w:color="FF0000"/>
              <w:bottom w:val="single" w:sz="4" w:space="0" w:color="auto"/>
            </w:tcBorders>
            <w:vAlign w:val="center"/>
          </w:tcPr>
          <w:p w14:paraId="316140C7" w14:textId="222E1C11" w:rsidR="00DB1D02" w:rsidRPr="004A6672" w:rsidRDefault="00C26C25" w:rsidP="00F86D24">
            <w:pPr>
              <w:spacing w:line="240" w:lineRule="exact"/>
              <w:jc w:val="right"/>
              <w:rPr>
                <w:rFonts w:ascii="ＭＳ 明朝" w:hAnsi="ＭＳ 明朝"/>
                <w:color w:val="000000" w:themeColor="text1"/>
                <w:sz w:val="18"/>
                <w:szCs w:val="18"/>
              </w:rPr>
            </w:pPr>
            <w:r>
              <w:rPr>
                <w:rFonts w:ascii="ＭＳ 明朝" w:hAnsi="ＭＳ 明朝"/>
                <w:noProof/>
                <w:color w:val="000000" w:themeColor="text1"/>
                <w:sz w:val="18"/>
                <w:szCs w:val="18"/>
                <w14:ligatures w14:val="standardContextual"/>
              </w:rPr>
              <mc:AlternateContent>
                <mc:Choice Requires="wps">
                  <w:drawing>
                    <wp:anchor distT="0" distB="0" distL="114300" distR="114300" simplePos="0" relativeHeight="251669504" behindDoc="0" locked="0" layoutInCell="1" allowOverlap="1" wp14:anchorId="5DF7722B" wp14:editId="36728099">
                      <wp:simplePos x="0" y="0"/>
                      <wp:positionH relativeFrom="column">
                        <wp:posOffset>254635</wp:posOffset>
                      </wp:positionH>
                      <wp:positionV relativeFrom="paragraph">
                        <wp:posOffset>-29210</wp:posOffset>
                      </wp:positionV>
                      <wp:extent cx="133350" cy="2352675"/>
                      <wp:effectExtent l="0" t="38100" r="76200" b="28575"/>
                      <wp:wrapNone/>
                      <wp:docPr id="2037575465" name="直線矢印コネクタ 5"/>
                      <wp:cNvGraphicFramePr/>
                      <a:graphic xmlns:a="http://schemas.openxmlformats.org/drawingml/2006/main">
                        <a:graphicData uri="http://schemas.microsoft.com/office/word/2010/wordprocessingShape">
                          <wps:wsp>
                            <wps:cNvCnPr/>
                            <wps:spPr>
                              <a:xfrm flipV="1">
                                <a:off x="0" y="0"/>
                                <a:ext cx="133350" cy="2352675"/>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8F47D3" id="直線矢印コネクタ 5" o:spid="_x0000_s1026" type="#_x0000_t32" style="position:absolute;margin-left:20.05pt;margin-top:-2.3pt;width:10.5pt;height:185.2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" strokecolor="red" strokeweight="1.5pt">
                      <v:stroke endarrow="block" joinstyle="miter"/>
                    </v:shape>
                  </w:pict>
                </mc:Fallback>
              </mc:AlternateContent>
            </w:r>
          </w:p>
        </w:tc>
        <w:tc>
          <w:tcPr>
            <w:tcW w:w="495" w:type="pct"/>
            <w:tcBorders>
              <w:top w:val="double" w:sz="4" w:space="0" w:color="auto"/>
              <w:bottom w:val="single" w:sz="4" w:space="0" w:color="auto"/>
            </w:tcBorders>
          </w:tcPr>
          <w:p w14:paraId="7AFECD1C" w14:textId="69E0FD60" w:rsidR="00DB1D02" w:rsidRPr="004A6672" w:rsidRDefault="00DB1D02" w:rsidP="00F86D24">
            <w:pPr>
              <w:spacing w:line="240" w:lineRule="exact"/>
              <w:jc w:val="right"/>
              <w:rPr>
                <w:rFonts w:ascii="ＭＳ 明朝" w:hAnsi="ＭＳ 明朝"/>
                <w:color w:val="000000" w:themeColor="text1"/>
                <w:sz w:val="18"/>
                <w:szCs w:val="18"/>
              </w:rPr>
            </w:pPr>
          </w:p>
        </w:tc>
        <w:tc>
          <w:tcPr>
            <w:tcW w:w="536" w:type="pct"/>
            <w:tcBorders>
              <w:top w:val="double" w:sz="4" w:space="0" w:color="auto"/>
              <w:bottom w:val="single" w:sz="4" w:space="0" w:color="auto"/>
            </w:tcBorders>
          </w:tcPr>
          <w:p w14:paraId="1C0F9B91" w14:textId="77777777" w:rsidR="00DB1D02" w:rsidRPr="004A6672" w:rsidRDefault="00DB1D02" w:rsidP="00F86D24">
            <w:pPr>
              <w:spacing w:line="240" w:lineRule="exact"/>
              <w:jc w:val="right"/>
              <w:rPr>
                <w:rFonts w:ascii="ＭＳ 明朝" w:hAnsi="ＭＳ 明朝"/>
                <w:color w:val="000000" w:themeColor="text1"/>
                <w:sz w:val="18"/>
                <w:szCs w:val="18"/>
              </w:rPr>
            </w:pPr>
          </w:p>
        </w:tc>
        <w:tc>
          <w:tcPr>
            <w:tcW w:w="725" w:type="pct"/>
            <w:tcBorders>
              <w:top w:val="double" w:sz="4" w:space="0" w:color="auto"/>
              <w:bottom w:val="single" w:sz="4" w:space="0" w:color="auto"/>
            </w:tcBorders>
          </w:tcPr>
          <w:p w14:paraId="1DCFCED6" w14:textId="3DA25F39" w:rsidR="00DB1D02" w:rsidRPr="004A6672" w:rsidRDefault="00BA4420" w:rsidP="00F86D24">
            <w:pPr>
              <w:spacing w:line="240" w:lineRule="exact"/>
              <w:jc w:val="right"/>
              <w:rPr>
                <w:rFonts w:ascii="ＭＳ 明朝" w:hAnsi="ＭＳ 明朝"/>
                <w:color w:val="000000" w:themeColor="text1"/>
                <w:sz w:val="18"/>
                <w:szCs w:val="18"/>
              </w:rPr>
            </w:pPr>
            <w:r>
              <w:rPr>
                <w:rFonts w:ascii="ＭＳ 明朝" w:hAnsi="ＭＳ 明朝"/>
                <w:noProof/>
                <w:color w:val="000000" w:themeColor="text1"/>
                <w:sz w:val="18"/>
                <w:szCs w:val="18"/>
                <w14:ligatures w14:val="standardContextual"/>
              </w:rPr>
              <mc:AlternateContent>
                <mc:Choice Requires="wps">
                  <w:drawing>
                    <wp:anchor distT="0" distB="0" distL="114300" distR="114300" simplePos="0" relativeHeight="251662336" behindDoc="0" locked="0" layoutInCell="1" allowOverlap="1" wp14:anchorId="53E0475A" wp14:editId="0477909E">
                      <wp:simplePos x="0" y="0"/>
                      <wp:positionH relativeFrom="column">
                        <wp:posOffset>-343378</wp:posOffset>
                      </wp:positionH>
                      <wp:positionV relativeFrom="paragraph">
                        <wp:posOffset>-786287</wp:posOffset>
                      </wp:positionV>
                      <wp:extent cx="219077" cy="1818957"/>
                      <wp:effectExtent l="318" t="0" r="9842" b="9843"/>
                      <wp:wrapNone/>
                      <wp:docPr id="1149643483" name="右中かっこ 4"/>
                      <wp:cNvGraphicFramePr/>
                      <a:graphic xmlns:a="http://schemas.openxmlformats.org/drawingml/2006/main">
                        <a:graphicData uri="http://schemas.microsoft.com/office/word/2010/wordprocessingShape">
                          <wps:wsp>
                            <wps:cNvSpPr/>
                            <wps:spPr>
                              <a:xfrm rot="5400000">
                                <a:off x="0" y="0"/>
                                <a:ext cx="219077" cy="1818957"/>
                              </a:xfrm>
                              <a:prstGeom prst="rightBrace">
                                <a:avLst>
                                  <a:gd name="adj1" fmla="val 8333"/>
                                  <a:gd name="adj2" fmla="val 51027"/>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ABCD1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margin-left:-27.05pt;margin-top:-61.9pt;width:17.25pt;height:143.2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" adj="217,11022" strokecolor="#156082 [3204]" strokeweight="1.5pt">
                      <v:stroke joinstyle="miter"/>
                    </v:shape>
                  </w:pict>
                </mc:Fallback>
              </mc:AlternateContent>
            </w:r>
          </w:p>
        </w:tc>
      </w:tr>
    </w:tbl>
    <w:p w14:paraId="289879B1" w14:textId="664E6E20" w:rsidR="00DB1D02" w:rsidRPr="004A6672" w:rsidRDefault="00DB1D02" w:rsidP="00DB1D02">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（注１）機能強化は円/m、関係人口創出・維持は円/年を単位とする。</w:t>
      </w:r>
    </w:p>
    <w:p w14:paraId="7C815536" w14:textId="1DA03D6F" w:rsidR="00DB1D02" w:rsidRPr="004A6672" w:rsidRDefault="00DB1D02" w:rsidP="00DB1D02">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（注２）交付対象とする面積は0.1haを、延長は1mを下限とする。</w:t>
      </w:r>
    </w:p>
    <w:p w14:paraId="08AEF7A0" w14:textId="56FB2048" w:rsidR="00DB1D02" w:rsidRPr="004A6672" w:rsidRDefault="00DB1D02" w:rsidP="00DB1D02">
      <w:pPr>
        <w:ind w:left="720" w:hangingChars="400" w:hanging="720"/>
        <w:rPr>
          <w:rFonts w:ascii="ＭＳ 明朝" w:hAnsi="ＭＳ 明朝"/>
          <w:color w:val="000000" w:themeColor="text1"/>
          <w:sz w:val="18"/>
          <w:szCs w:val="18"/>
        </w:rPr>
      </w:pPr>
      <w:r w:rsidRPr="004A6672">
        <w:rPr>
          <w:rFonts w:ascii="ＭＳ 明朝" w:hAnsi="ＭＳ 明朝"/>
          <w:color w:val="000000" w:themeColor="text1"/>
          <w:sz w:val="18"/>
          <w:szCs w:val="18"/>
        </w:rPr>
        <w:t>（注</w:t>
      </w:r>
      <w:r w:rsidRPr="004A6672">
        <w:rPr>
          <w:rFonts w:ascii="ＭＳ 明朝" w:hAnsi="ＭＳ 明朝" w:hint="eastAsia"/>
          <w:color w:val="000000" w:themeColor="text1"/>
          <w:sz w:val="18"/>
          <w:szCs w:val="18"/>
        </w:rPr>
        <w:t>３</w:t>
      </w:r>
      <w:r w:rsidRPr="004A6672">
        <w:rPr>
          <w:rFonts w:ascii="ＭＳ 明朝" w:hAnsi="ＭＳ 明朝"/>
          <w:color w:val="000000" w:themeColor="text1"/>
          <w:sz w:val="18"/>
          <w:szCs w:val="18"/>
        </w:rPr>
        <w:t>）</w:t>
      </w:r>
      <w:r w:rsidRPr="004A6672">
        <w:rPr>
          <w:rFonts w:ascii="ＭＳ 明朝" w:hAnsi="ＭＳ 明朝" w:hint="eastAsia"/>
          <w:color w:val="000000" w:themeColor="text1"/>
          <w:sz w:val="18"/>
          <w:szCs w:val="18"/>
        </w:rPr>
        <w:t>地域活動型</w:t>
      </w:r>
      <w:r w:rsidRPr="004A6672">
        <w:rPr>
          <w:rFonts w:ascii="ＭＳ 明朝" w:hAnsi="ＭＳ 明朝"/>
          <w:color w:val="000000" w:themeColor="text1"/>
          <w:sz w:val="18"/>
          <w:szCs w:val="18"/>
        </w:rPr>
        <w:t>及び</w:t>
      </w:r>
      <w:r w:rsidRPr="004A6672">
        <w:rPr>
          <w:rFonts w:ascii="ＭＳ 明朝" w:hAnsi="ＭＳ 明朝" w:hint="eastAsia"/>
          <w:color w:val="000000" w:themeColor="text1"/>
          <w:sz w:val="18"/>
          <w:szCs w:val="18"/>
        </w:rPr>
        <w:t>複業実践型</w:t>
      </w:r>
      <w:r w:rsidRPr="004A6672">
        <w:rPr>
          <w:rFonts w:ascii="ＭＳ 明朝" w:hAnsi="ＭＳ 明朝"/>
          <w:color w:val="000000" w:themeColor="text1"/>
          <w:sz w:val="18"/>
          <w:szCs w:val="18"/>
        </w:rPr>
        <w:t>の交付単価は、</w:t>
      </w:r>
      <w:r w:rsidRPr="004A6672">
        <w:rPr>
          <w:rFonts w:ascii="ＭＳ 明朝" w:hAnsi="ＭＳ 明朝" w:hint="eastAsia"/>
          <w:color w:val="000000" w:themeColor="text1"/>
          <w:sz w:val="18"/>
          <w:szCs w:val="18"/>
        </w:rPr>
        <w:t>上段から</w:t>
      </w:r>
      <w:r w:rsidRPr="004A6672">
        <w:rPr>
          <w:rFonts w:ascii="ＭＳ 明朝" w:hAnsi="ＭＳ 明朝"/>
          <w:color w:val="000000" w:themeColor="text1"/>
          <w:sz w:val="18"/>
          <w:szCs w:val="18"/>
        </w:rPr>
        <w:t>活動</w:t>
      </w:r>
      <w:r w:rsidRPr="004A6672">
        <w:rPr>
          <w:rFonts w:ascii="ＭＳ 明朝" w:hAnsi="ＭＳ 明朝" w:hint="eastAsia"/>
          <w:color w:val="000000" w:themeColor="text1"/>
          <w:sz w:val="18"/>
          <w:szCs w:val="18"/>
        </w:rPr>
        <w:t>１年目、活動２年目、活動３年目の単価とする。</w:t>
      </w:r>
    </w:p>
    <w:p w14:paraId="3B5E641B" w14:textId="52E16CA4" w:rsidR="00DB1D02" w:rsidRPr="004A6672" w:rsidRDefault="00DB1D02" w:rsidP="00DB1D02">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注４）資機材等整備の森林面積等欄は、金額を記載すること。なお、資機材等整備のうち林内作業車、薪割り機、薪ストーブ、炭焼き小屋、丸鋸又はチッパーの購入金額若しくは関係人口創出・維持による活動で使用する移動式の簡易なトイレの賃借料は「1/3以内」とする。</w:t>
      </w:r>
    </w:p>
    <w:p w14:paraId="2F333561" w14:textId="2D11B2EF" w:rsidR="00DB1D02" w:rsidRDefault="00C26C25" w:rsidP="00DB1D02">
      <w:pPr>
        <w:ind w:left="720" w:hangingChars="400" w:hanging="720"/>
        <w:rPr>
          <w:rFonts w:ascii="ＭＳ 明朝" w:hAnsi="ＭＳ 明朝"/>
          <w:color w:val="000000" w:themeColor="text1"/>
          <w:sz w:val="18"/>
          <w:szCs w:val="18"/>
        </w:rPr>
      </w:pPr>
      <w:r w:rsidRPr="00C26C25">
        <w:rPr>
          <w:rFonts w:ascii="ＭＳ 明朝" w:hAnsi="ＭＳ 明朝"/>
          <w:noProof/>
          <w:color w:val="000000" w:themeColor="text1"/>
          <w:sz w:val="18"/>
          <w:szCs w:val="18"/>
        </w:rPr>
        <mc:AlternateContent>
          <mc:Choice Requires="wps">
            <w:drawing>
              <wp:anchor distT="45720" distB="45720" distL="114300" distR="114300" simplePos="0" relativeHeight="251671552" behindDoc="0" locked="0" layoutInCell="1" allowOverlap="1" wp14:anchorId="6D7E3DA4" wp14:editId="16638438">
                <wp:simplePos x="0" y="0"/>
                <wp:positionH relativeFrom="margin">
                  <wp:posOffset>2720340</wp:posOffset>
                </wp:positionH>
                <wp:positionV relativeFrom="paragraph">
                  <wp:posOffset>172720</wp:posOffset>
                </wp:positionV>
                <wp:extent cx="3333750" cy="1238250"/>
                <wp:effectExtent l="0" t="0" r="0" b="0"/>
                <wp:wrapNone/>
                <wp:docPr id="12919862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1238250"/>
                        </a:xfrm>
                        <a:prstGeom prst="rect">
                          <a:avLst/>
                        </a:prstGeom>
                        <a:noFill/>
                        <a:ln w="9525">
                          <a:noFill/>
                          <a:miter lim="800000"/>
                          <a:headEnd/>
                          <a:tailEnd/>
                        </a:ln>
                      </wps:spPr>
                      <wps:txbx>
                        <w:txbxContent>
                          <w:p w14:paraId="186D2F86" w14:textId="77777777" w:rsidR="00245AC1" w:rsidRDefault="00C26C25">
                            <w:pPr>
                              <w:rPr>
                                <w:color w:val="FF0000"/>
                                <w:sz w:val="16"/>
                                <w:szCs w:val="16"/>
                              </w:rPr>
                            </w:pPr>
                            <w:r w:rsidRPr="00C26C25">
                              <w:rPr>
                                <w:rFonts w:hint="eastAsia"/>
                                <w:color w:val="FF0000"/>
                                <w:sz w:val="16"/>
                                <w:szCs w:val="16"/>
                              </w:rPr>
                              <w:t>記載</w:t>
                            </w:r>
                          </w:p>
                          <w:p w14:paraId="5DE818FD" w14:textId="27F26082" w:rsidR="00C26C25" w:rsidRPr="00C26C25" w:rsidRDefault="00C26C25">
                            <w:pPr>
                              <w:rPr>
                                <w:color w:val="FF0000"/>
                                <w:sz w:val="16"/>
                                <w:szCs w:val="16"/>
                              </w:rPr>
                            </w:pPr>
                            <w:r w:rsidRPr="00C26C25">
                              <w:rPr>
                                <w:rFonts w:hint="eastAsia"/>
                                <w:color w:val="FF0000"/>
                                <w:sz w:val="16"/>
                                <w:szCs w:val="16"/>
                              </w:rPr>
                              <w:t>※「交付金額」欄は国交付単価または交付率から算出した金額を記載</w:t>
                            </w:r>
                          </w:p>
                          <w:p w14:paraId="70B96B28" w14:textId="08AC93E8" w:rsidR="00C26C25" w:rsidRPr="00C26C25" w:rsidRDefault="00C26C25">
                            <w:pPr>
                              <w:rPr>
                                <w:color w:val="FF0000"/>
                                <w:sz w:val="16"/>
                                <w:szCs w:val="16"/>
                              </w:rPr>
                            </w:pPr>
                            <w:r w:rsidRPr="00C26C25">
                              <w:rPr>
                                <w:rFonts w:hint="eastAsia"/>
                                <w:color w:val="FF0000"/>
                                <w:sz w:val="16"/>
                                <w:szCs w:val="16"/>
                              </w:rPr>
                              <w:t>例：活動計画１年目の活動</w:t>
                            </w:r>
                          </w:p>
                          <w:p w14:paraId="6DD3363B" w14:textId="492CA517" w:rsidR="00C26C25" w:rsidRPr="00C26C25" w:rsidRDefault="00C26C25">
                            <w:pPr>
                              <w:rPr>
                                <w:color w:val="FF0000"/>
                                <w:sz w:val="16"/>
                                <w:szCs w:val="16"/>
                              </w:rPr>
                            </w:pPr>
                            <w:r w:rsidRPr="00C26C25">
                              <w:rPr>
                                <w:rFonts w:hint="eastAsia"/>
                                <w:color w:val="FF0000"/>
                                <w:sz w:val="16"/>
                                <w:szCs w:val="16"/>
                              </w:rPr>
                              <w:t>地域活動型（竹林資源活用）</w:t>
                            </w:r>
                            <w:r w:rsidRPr="00C26C25">
                              <w:rPr>
                                <w:rFonts w:hint="eastAsia"/>
                                <w:color w:val="FF0000"/>
                                <w:sz w:val="16"/>
                                <w:szCs w:val="16"/>
                              </w:rPr>
                              <w:t>0.4ha</w:t>
                            </w:r>
                          </w:p>
                          <w:p w14:paraId="5E12B0C2" w14:textId="1661DACB" w:rsidR="00C26C25" w:rsidRPr="00C26C25" w:rsidRDefault="00C26C25">
                            <w:pPr>
                              <w:rPr>
                                <w:color w:val="FF0000"/>
                                <w:sz w:val="16"/>
                                <w:szCs w:val="16"/>
                              </w:rPr>
                            </w:pPr>
                            <w:r w:rsidRPr="00C26C25">
                              <w:rPr>
                                <w:rFonts w:hint="eastAsia"/>
                                <w:color w:val="FF0000"/>
                                <w:sz w:val="16"/>
                                <w:szCs w:val="16"/>
                              </w:rPr>
                              <w:t>1</w:t>
                            </w:r>
                            <w:r w:rsidRPr="00C26C25">
                              <w:rPr>
                                <w:rFonts w:hint="eastAsia"/>
                                <w:color w:val="FF0000"/>
                                <w:sz w:val="16"/>
                                <w:szCs w:val="16"/>
                              </w:rPr>
                              <w:t>年目国交付単価</w:t>
                            </w:r>
                            <w:r w:rsidRPr="00C26C25">
                              <w:rPr>
                                <w:rFonts w:hint="eastAsia"/>
                                <w:color w:val="FF0000"/>
                                <w:sz w:val="16"/>
                                <w:szCs w:val="16"/>
                              </w:rPr>
                              <w:t>332,000</w:t>
                            </w:r>
                            <w:r w:rsidRPr="00C26C25">
                              <w:rPr>
                                <w:rFonts w:hint="eastAsia"/>
                                <w:color w:val="FF0000"/>
                                <w:sz w:val="16"/>
                                <w:szCs w:val="16"/>
                              </w:rPr>
                              <w:t>円×</w:t>
                            </w:r>
                            <w:r w:rsidRPr="00C26C25">
                              <w:rPr>
                                <w:rFonts w:hint="eastAsia"/>
                                <w:color w:val="FF0000"/>
                                <w:sz w:val="16"/>
                                <w:szCs w:val="16"/>
                              </w:rPr>
                              <w:t>0.4ha</w:t>
                            </w:r>
                          </w:p>
                          <w:p w14:paraId="2FEB8811" w14:textId="1739FC03" w:rsidR="00C26C25" w:rsidRPr="00C26C25" w:rsidRDefault="00C26C25">
                            <w:pPr>
                              <w:rPr>
                                <w:rFonts w:hint="eastAsia"/>
                                <w:color w:val="FF0000"/>
                                <w:sz w:val="16"/>
                                <w:szCs w:val="16"/>
                              </w:rPr>
                            </w:pPr>
                            <w:r w:rsidRPr="00C26C25">
                              <w:rPr>
                                <w:rFonts w:hint="eastAsia"/>
                                <w:color w:val="FF0000"/>
                                <w:sz w:val="16"/>
                                <w:szCs w:val="16"/>
                              </w:rPr>
                              <w:t>1</w:t>
                            </w:r>
                            <w:r w:rsidRPr="00C26C25">
                              <w:rPr>
                                <w:rFonts w:hint="eastAsia"/>
                                <w:color w:val="FF0000"/>
                                <w:sz w:val="16"/>
                                <w:szCs w:val="16"/>
                              </w:rPr>
                              <w:t>年目国交付単価</w:t>
                            </w:r>
                            <w:r w:rsidRPr="00C26C25">
                              <w:rPr>
                                <w:rFonts w:hint="eastAsia"/>
                                <w:color w:val="FF0000"/>
                                <w:sz w:val="16"/>
                                <w:szCs w:val="16"/>
                              </w:rPr>
                              <w:t>332,000</w:t>
                            </w:r>
                            <w:r w:rsidRPr="00C26C25">
                              <w:rPr>
                                <w:rFonts w:hint="eastAsia"/>
                                <w:color w:val="FF0000"/>
                                <w:sz w:val="16"/>
                                <w:szCs w:val="16"/>
                              </w:rPr>
                              <w:t>円×</w:t>
                            </w:r>
                            <w:r w:rsidRPr="00C26C25">
                              <w:rPr>
                                <w:rFonts w:hint="eastAsia"/>
                                <w:color w:val="FF0000"/>
                                <w:sz w:val="16"/>
                                <w:szCs w:val="16"/>
                              </w:rPr>
                              <w:t>0.4ha=132,800</w:t>
                            </w:r>
                            <w:r w:rsidRPr="00C26C25">
                              <w:rPr>
                                <w:rFonts w:hint="eastAsia"/>
                                <w:color w:val="FF0000"/>
                                <w:sz w:val="16"/>
                                <w:szCs w:val="16"/>
                              </w:rPr>
                              <w:t>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7E3DA4" id="_x0000_s1027" type="#_x0000_t202" style="position:absolute;left:0;text-align:left;margin-left:214.2pt;margin-top:13.6pt;width:262.5pt;height:97.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" filled="f" stroked="f">
                <v:textbox>
                  <w:txbxContent>
                    <w:p w14:paraId="186D2F86" w14:textId="77777777" w:rsidR="00245AC1" w:rsidRDefault="00C26C25">
                      <w:pPr>
                        <w:rPr>
                          <w:color w:val="FF0000"/>
                          <w:sz w:val="16"/>
                          <w:szCs w:val="16"/>
                        </w:rPr>
                      </w:pPr>
                      <w:r w:rsidRPr="00C26C25">
                        <w:rPr>
                          <w:rFonts w:hint="eastAsia"/>
                          <w:color w:val="FF0000"/>
                          <w:sz w:val="16"/>
                          <w:szCs w:val="16"/>
                        </w:rPr>
                        <w:t>記載</w:t>
                      </w:r>
                    </w:p>
                    <w:p w14:paraId="5DE818FD" w14:textId="27F26082" w:rsidR="00C26C25" w:rsidRPr="00C26C25" w:rsidRDefault="00C26C25">
                      <w:pPr>
                        <w:rPr>
                          <w:color w:val="FF0000"/>
                          <w:sz w:val="16"/>
                          <w:szCs w:val="16"/>
                        </w:rPr>
                      </w:pPr>
                      <w:r w:rsidRPr="00C26C25">
                        <w:rPr>
                          <w:rFonts w:hint="eastAsia"/>
                          <w:color w:val="FF0000"/>
                          <w:sz w:val="16"/>
                          <w:szCs w:val="16"/>
                        </w:rPr>
                        <w:t>※「交付金額」欄は国交付単価または交付率から算出した金額を記載</w:t>
                      </w:r>
                    </w:p>
                    <w:p w14:paraId="70B96B28" w14:textId="08AC93E8" w:rsidR="00C26C25" w:rsidRPr="00C26C25" w:rsidRDefault="00C26C25">
                      <w:pPr>
                        <w:rPr>
                          <w:color w:val="FF0000"/>
                          <w:sz w:val="16"/>
                          <w:szCs w:val="16"/>
                        </w:rPr>
                      </w:pPr>
                      <w:r w:rsidRPr="00C26C25">
                        <w:rPr>
                          <w:rFonts w:hint="eastAsia"/>
                          <w:color w:val="FF0000"/>
                          <w:sz w:val="16"/>
                          <w:szCs w:val="16"/>
                        </w:rPr>
                        <w:t>例：活動計画１年目の活動</w:t>
                      </w:r>
                    </w:p>
                    <w:p w14:paraId="6DD3363B" w14:textId="492CA517" w:rsidR="00C26C25" w:rsidRPr="00C26C25" w:rsidRDefault="00C26C25">
                      <w:pPr>
                        <w:rPr>
                          <w:color w:val="FF0000"/>
                          <w:sz w:val="16"/>
                          <w:szCs w:val="16"/>
                        </w:rPr>
                      </w:pPr>
                      <w:r w:rsidRPr="00C26C25">
                        <w:rPr>
                          <w:rFonts w:hint="eastAsia"/>
                          <w:color w:val="FF0000"/>
                          <w:sz w:val="16"/>
                          <w:szCs w:val="16"/>
                        </w:rPr>
                        <w:t>地域活動型（竹林資源活用）</w:t>
                      </w:r>
                      <w:r w:rsidRPr="00C26C25">
                        <w:rPr>
                          <w:rFonts w:hint="eastAsia"/>
                          <w:color w:val="FF0000"/>
                          <w:sz w:val="16"/>
                          <w:szCs w:val="16"/>
                        </w:rPr>
                        <w:t>0.4ha</w:t>
                      </w:r>
                    </w:p>
                    <w:p w14:paraId="5E12B0C2" w14:textId="1661DACB" w:rsidR="00C26C25" w:rsidRPr="00C26C25" w:rsidRDefault="00C26C25">
                      <w:pPr>
                        <w:rPr>
                          <w:color w:val="FF0000"/>
                          <w:sz w:val="16"/>
                          <w:szCs w:val="16"/>
                        </w:rPr>
                      </w:pPr>
                      <w:r w:rsidRPr="00C26C25">
                        <w:rPr>
                          <w:rFonts w:hint="eastAsia"/>
                          <w:color w:val="FF0000"/>
                          <w:sz w:val="16"/>
                          <w:szCs w:val="16"/>
                        </w:rPr>
                        <w:t>1</w:t>
                      </w:r>
                      <w:r w:rsidRPr="00C26C25">
                        <w:rPr>
                          <w:rFonts w:hint="eastAsia"/>
                          <w:color w:val="FF0000"/>
                          <w:sz w:val="16"/>
                          <w:szCs w:val="16"/>
                        </w:rPr>
                        <w:t>年目国交付単価</w:t>
                      </w:r>
                      <w:r w:rsidRPr="00C26C25">
                        <w:rPr>
                          <w:rFonts w:hint="eastAsia"/>
                          <w:color w:val="FF0000"/>
                          <w:sz w:val="16"/>
                          <w:szCs w:val="16"/>
                        </w:rPr>
                        <w:t>332,000</w:t>
                      </w:r>
                      <w:r w:rsidRPr="00C26C25">
                        <w:rPr>
                          <w:rFonts w:hint="eastAsia"/>
                          <w:color w:val="FF0000"/>
                          <w:sz w:val="16"/>
                          <w:szCs w:val="16"/>
                        </w:rPr>
                        <w:t>円×</w:t>
                      </w:r>
                      <w:r w:rsidRPr="00C26C25">
                        <w:rPr>
                          <w:rFonts w:hint="eastAsia"/>
                          <w:color w:val="FF0000"/>
                          <w:sz w:val="16"/>
                          <w:szCs w:val="16"/>
                        </w:rPr>
                        <w:t>0.4ha</w:t>
                      </w:r>
                    </w:p>
                    <w:p w14:paraId="2FEB8811" w14:textId="1739FC03" w:rsidR="00C26C25" w:rsidRPr="00C26C25" w:rsidRDefault="00C26C25">
                      <w:pPr>
                        <w:rPr>
                          <w:rFonts w:hint="eastAsia"/>
                          <w:color w:val="FF0000"/>
                          <w:sz w:val="16"/>
                          <w:szCs w:val="16"/>
                        </w:rPr>
                      </w:pPr>
                      <w:r w:rsidRPr="00C26C25">
                        <w:rPr>
                          <w:rFonts w:hint="eastAsia"/>
                          <w:color w:val="FF0000"/>
                          <w:sz w:val="16"/>
                          <w:szCs w:val="16"/>
                        </w:rPr>
                        <w:t>1</w:t>
                      </w:r>
                      <w:r w:rsidRPr="00C26C25">
                        <w:rPr>
                          <w:rFonts w:hint="eastAsia"/>
                          <w:color w:val="FF0000"/>
                          <w:sz w:val="16"/>
                          <w:szCs w:val="16"/>
                        </w:rPr>
                        <w:t>年目国交付単価</w:t>
                      </w:r>
                      <w:r w:rsidRPr="00C26C25">
                        <w:rPr>
                          <w:rFonts w:hint="eastAsia"/>
                          <w:color w:val="FF0000"/>
                          <w:sz w:val="16"/>
                          <w:szCs w:val="16"/>
                        </w:rPr>
                        <w:t>332,000</w:t>
                      </w:r>
                      <w:r w:rsidRPr="00C26C25">
                        <w:rPr>
                          <w:rFonts w:hint="eastAsia"/>
                          <w:color w:val="FF0000"/>
                          <w:sz w:val="16"/>
                          <w:szCs w:val="16"/>
                        </w:rPr>
                        <w:t>円×</w:t>
                      </w:r>
                      <w:r w:rsidRPr="00C26C25">
                        <w:rPr>
                          <w:rFonts w:hint="eastAsia"/>
                          <w:color w:val="FF0000"/>
                          <w:sz w:val="16"/>
                          <w:szCs w:val="16"/>
                        </w:rPr>
                        <w:t>0.4ha=132,800</w:t>
                      </w:r>
                      <w:r w:rsidRPr="00C26C25">
                        <w:rPr>
                          <w:rFonts w:hint="eastAsia"/>
                          <w:color w:val="FF0000"/>
                          <w:sz w:val="16"/>
                          <w:szCs w:val="16"/>
                        </w:rPr>
                        <w:t>円</w:t>
                      </w:r>
                    </w:p>
                  </w:txbxContent>
                </v:textbox>
                <w10:wrap anchorx="margin"/>
              </v:shape>
            </w:pict>
          </mc:Fallback>
        </mc:AlternateContent>
      </w:r>
      <w:r w:rsidR="004D3146" w:rsidRPr="004D3146">
        <w:rPr>
          <w:rFonts w:ascii="ＭＳ 明朝" w:hAnsi="ＭＳ 明朝"/>
          <w:noProof/>
          <w:color w:val="000000" w:themeColor="text1"/>
          <w:sz w:val="18"/>
          <w:szCs w:val="18"/>
        </w:rPr>
        <mc:AlternateContent>
          <mc:Choice Requires="wps">
            <w:drawing>
              <wp:anchor distT="45720" distB="45720" distL="114300" distR="114300" simplePos="0" relativeHeight="251668480" behindDoc="0" locked="0" layoutInCell="1" allowOverlap="1" wp14:anchorId="4638D4E8" wp14:editId="3E8DA2FD">
                <wp:simplePos x="0" y="0"/>
                <wp:positionH relativeFrom="margin">
                  <wp:align>left</wp:align>
                </wp:positionH>
                <wp:positionV relativeFrom="paragraph">
                  <wp:posOffset>375285</wp:posOffset>
                </wp:positionV>
                <wp:extent cx="2360930" cy="1404620"/>
                <wp:effectExtent l="0" t="0" r="0" b="0"/>
                <wp:wrapNone/>
                <wp:docPr id="21214285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8DCE9C6" w14:textId="3CE70AAE" w:rsidR="004D3146" w:rsidRPr="004D3146" w:rsidRDefault="004D3146">
                            <w:pPr>
                              <w:rPr>
                                <w:color w:val="00FF00"/>
                                <w:sz w:val="20"/>
                                <w:szCs w:val="20"/>
                              </w:rPr>
                            </w:pPr>
                            <w:r w:rsidRPr="004D3146">
                              <w:rPr>
                                <w:rFonts w:hint="eastAsia"/>
                                <w:color w:val="00FF00"/>
                                <w:sz w:val="20"/>
                                <w:szCs w:val="20"/>
                              </w:rPr>
                              <w:t>該当する国交付単価を囲む</w:t>
                            </w:r>
                          </w:p>
                          <w:p w14:paraId="1A492A77" w14:textId="14424BF9" w:rsidR="004D3146" w:rsidRPr="004D3146" w:rsidRDefault="004D3146">
                            <w:pPr>
                              <w:rPr>
                                <w:rFonts w:hint="eastAsia"/>
                                <w:color w:val="00FF00"/>
                                <w:sz w:val="20"/>
                                <w:szCs w:val="20"/>
                              </w:rPr>
                            </w:pPr>
                            <w:r w:rsidRPr="004D3146">
                              <w:rPr>
                                <w:rFonts w:hint="eastAsia"/>
                                <w:color w:val="00FF00"/>
                                <w:sz w:val="20"/>
                                <w:szCs w:val="20"/>
                              </w:rPr>
                              <w:t>※記載例には活動計画１年目と仮定して記載。別紙「交付単価又は交付率」参照。</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38D4E8" id="_x0000_s1028" type="#_x0000_t202" style="position:absolute;left:0;text-align:left;margin-left:0;margin-top:29.55pt;width:185.9pt;height:110.6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dF/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" filled="f" stroked="f">
                <v:textbox style="mso-fit-shape-to-text:t">
                  <w:txbxContent>
                    <w:p w14:paraId="38DCE9C6" w14:textId="3CE70AAE" w:rsidR="004D3146" w:rsidRPr="004D3146" w:rsidRDefault="004D3146">
                      <w:pPr>
                        <w:rPr>
                          <w:color w:val="00FF00"/>
                          <w:sz w:val="20"/>
                          <w:szCs w:val="20"/>
                        </w:rPr>
                      </w:pPr>
                      <w:r w:rsidRPr="004D3146">
                        <w:rPr>
                          <w:rFonts w:hint="eastAsia"/>
                          <w:color w:val="00FF00"/>
                          <w:sz w:val="20"/>
                          <w:szCs w:val="20"/>
                        </w:rPr>
                        <w:t>該当する国交付単価を囲む</w:t>
                      </w:r>
                    </w:p>
                    <w:p w14:paraId="1A492A77" w14:textId="14424BF9" w:rsidR="004D3146" w:rsidRPr="004D3146" w:rsidRDefault="004D3146">
                      <w:pPr>
                        <w:rPr>
                          <w:rFonts w:hint="eastAsia"/>
                          <w:color w:val="00FF00"/>
                          <w:sz w:val="20"/>
                          <w:szCs w:val="20"/>
                        </w:rPr>
                      </w:pPr>
                      <w:r w:rsidRPr="004D3146">
                        <w:rPr>
                          <w:rFonts w:hint="eastAsia"/>
                          <w:color w:val="00FF00"/>
                          <w:sz w:val="20"/>
                          <w:szCs w:val="20"/>
                        </w:rPr>
                        <w:t>※記載例には活動計画１年目と仮定して記載。別紙「交付単価又は交付率」参照。</w:t>
                      </w:r>
                    </w:p>
                  </w:txbxContent>
                </v:textbox>
                <w10:wrap anchorx="margin"/>
              </v:shape>
            </w:pict>
          </mc:Fallback>
        </mc:AlternateContent>
      </w:r>
      <w:r w:rsidR="00DB1D02" w:rsidRPr="004A6672">
        <w:rPr>
          <w:rFonts w:ascii="ＭＳ 明朝" w:hAnsi="ＭＳ 明朝" w:hint="eastAsia"/>
          <w:color w:val="000000" w:themeColor="text1"/>
          <w:sz w:val="18"/>
          <w:szCs w:val="18"/>
        </w:rPr>
        <w:t>（注５）都道府県の支援額、市町村の支援額及び計については、申請時に都道府県や市町村から予定額を聞いている場合等に記載すること。</w:t>
      </w:r>
    </w:p>
    <w:p w14:paraId="3BD9CC7F" w14:textId="588B01CB" w:rsidR="004D3146" w:rsidRDefault="004D3146" w:rsidP="00DB1D02">
      <w:pPr>
        <w:ind w:left="720" w:hangingChars="400" w:hanging="720"/>
        <w:rPr>
          <w:rFonts w:ascii="ＭＳ 明朝" w:hAnsi="ＭＳ 明朝"/>
          <w:color w:val="000000" w:themeColor="text1"/>
          <w:sz w:val="18"/>
          <w:szCs w:val="18"/>
        </w:rPr>
      </w:pPr>
    </w:p>
    <w:p w14:paraId="30C13ADD" w14:textId="77777777" w:rsidR="004D3146" w:rsidRDefault="004D3146" w:rsidP="00DB1D02">
      <w:pPr>
        <w:ind w:left="720" w:hangingChars="400" w:hanging="720"/>
        <w:rPr>
          <w:rFonts w:ascii="ＭＳ 明朝" w:hAnsi="ＭＳ 明朝"/>
          <w:color w:val="000000" w:themeColor="text1"/>
          <w:sz w:val="18"/>
          <w:szCs w:val="18"/>
        </w:rPr>
      </w:pPr>
    </w:p>
    <w:p w14:paraId="69C8CA71" w14:textId="77777777" w:rsidR="00DB1D02" w:rsidRPr="004A6672" w:rsidRDefault="00DB1D02" w:rsidP="00DB1D02">
      <w:pPr>
        <w:ind w:leftChars="26" w:left="895" w:hangingChars="350" w:hanging="840"/>
        <w:rPr>
          <w:rFonts w:ascii="ＭＳ 明朝" w:hAnsi="ＭＳ 明朝"/>
          <w:color w:val="000000" w:themeColor="text1"/>
          <w:sz w:val="24"/>
          <w:szCs w:val="20"/>
        </w:rPr>
      </w:pPr>
      <w:r w:rsidRPr="004A6672">
        <w:rPr>
          <w:rFonts w:ascii="ＭＳ 明朝" w:hAnsi="ＭＳ 明朝" w:hint="eastAsia"/>
          <w:color w:val="000000" w:themeColor="text1"/>
          <w:sz w:val="24"/>
          <w:szCs w:val="20"/>
        </w:rPr>
        <w:lastRenderedPageBreak/>
        <w:t>５．事業費</w:t>
      </w:r>
    </w:p>
    <w:p w14:paraId="570B3049" w14:textId="3DA31CCF" w:rsidR="00DB1D02" w:rsidRDefault="00896701" w:rsidP="00DB1D02">
      <w:pPr>
        <w:ind w:leftChars="26" w:left="895" w:hangingChars="350" w:hanging="840"/>
        <w:rPr>
          <w:rFonts w:ascii="ＭＳ 明朝" w:hAnsi="ＭＳ 明朝" w:hint="eastAsia"/>
          <w:color w:val="000000" w:themeColor="text1"/>
          <w:sz w:val="24"/>
          <w:szCs w:val="20"/>
        </w:rPr>
      </w:pPr>
      <w:r>
        <w:rPr>
          <w:rFonts w:ascii="ＭＳ 明朝" w:hAnsi="ＭＳ 明朝" w:hint="eastAsia"/>
          <w:color w:val="000000" w:themeColor="text1"/>
          <w:sz w:val="24"/>
          <w:szCs w:val="20"/>
        </w:rPr>
        <w:t xml:space="preserve">    38,000＋132,800＋200,000＋50,000＋400,000+900,000＝1,720,800円</w:t>
      </w:r>
    </w:p>
    <w:p w14:paraId="30C8DF70" w14:textId="77777777" w:rsidR="00896701" w:rsidRPr="004A6672" w:rsidRDefault="00896701" w:rsidP="00896701">
      <w:pPr>
        <w:rPr>
          <w:rFonts w:ascii="ＭＳ 明朝" w:hAnsi="ＭＳ 明朝" w:hint="eastAsia"/>
          <w:color w:val="000000" w:themeColor="text1"/>
          <w:sz w:val="24"/>
          <w:szCs w:val="20"/>
        </w:rPr>
      </w:pPr>
    </w:p>
    <w:p w14:paraId="63483530" w14:textId="77777777" w:rsidR="00DB1D02" w:rsidRPr="004A6672" w:rsidRDefault="00DB1D02" w:rsidP="00DB1D02">
      <w:pPr>
        <w:ind w:left="600" w:hangingChars="300" w:hanging="600"/>
        <w:rPr>
          <w:rFonts w:ascii="ＭＳ 明朝" w:hAnsi="ＭＳ 明朝"/>
          <w:color w:val="000000" w:themeColor="text1"/>
          <w:sz w:val="20"/>
          <w:szCs w:val="14"/>
        </w:rPr>
      </w:pPr>
      <w:r w:rsidRPr="004A6672">
        <w:rPr>
          <w:rFonts w:ascii="ＭＳ 明朝" w:hAnsi="ＭＳ 明朝" w:hint="eastAsia"/>
          <w:color w:val="000000" w:themeColor="text1"/>
          <w:sz w:val="20"/>
          <w:szCs w:val="14"/>
        </w:rPr>
        <w:t>（注）事業費は、活動推進費、地域活動型、複業実践型、機能強化、関係人口創出・維持、資機材等整備の購入額の合計額とする。</w:t>
      </w:r>
    </w:p>
    <w:p w14:paraId="642D5604" w14:textId="527373BA" w:rsidR="00DB1D02" w:rsidRPr="004A6672" w:rsidRDefault="00DB1D02" w:rsidP="00DB1D02">
      <w:pPr>
        <w:rPr>
          <w:rFonts w:ascii="ＭＳ 明朝" w:hAnsi="ＭＳ 明朝"/>
          <w:color w:val="000000" w:themeColor="text1"/>
          <w:sz w:val="24"/>
          <w:szCs w:val="24"/>
        </w:rPr>
      </w:pPr>
      <w:r w:rsidRPr="004A6672">
        <w:rPr>
          <w:rFonts w:ascii="ＭＳ 明朝" w:hAnsi="ＭＳ 明朝"/>
          <w:color w:val="000000" w:themeColor="text1"/>
          <w:sz w:val="24"/>
          <w:szCs w:val="24"/>
        </w:rPr>
        <w:br w:type="page"/>
      </w:r>
      <w:r w:rsidRPr="004A6672">
        <w:rPr>
          <w:rFonts w:ascii="ＭＳ 明朝" w:hAnsi="ＭＳ 明朝" w:hint="eastAsia"/>
          <w:color w:val="000000" w:themeColor="text1"/>
          <w:sz w:val="24"/>
          <w:szCs w:val="24"/>
        </w:rPr>
        <w:lastRenderedPageBreak/>
        <w:t>６．月別スケジュール</w:t>
      </w:r>
      <w:r w:rsidR="00475D3A">
        <w:rPr>
          <w:rFonts w:ascii="ＭＳ 明朝" w:hAnsi="ＭＳ 明朝" w:hint="eastAsia"/>
          <w:color w:val="000000" w:themeColor="text1"/>
          <w:sz w:val="24"/>
          <w:szCs w:val="24"/>
        </w:rPr>
        <w:t xml:space="preserve">　</w:t>
      </w:r>
      <w:r w:rsidR="00475D3A" w:rsidRPr="00475D3A">
        <w:rPr>
          <w:rFonts w:ascii="ＭＳ 明朝" w:hAnsi="ＭＳ 明朝" w:hint="eastAsia"/>
          <w:color w:val="0070C0"/>
          <w:sz w:val="18"/>
          <w:szCs w:val="18"/>
        </w:rPr>
        <w:t>※２月上旬の実施状況報告書類提出に向けて、早めに取りかかること。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
        <w:gridCol w:w="1295"/>
        <w:gridCol w:w="580"/>
        <w:gridCol w:w="580"/>
        <w:gridCol w:w="579"/>
        <w:gridCol w:w="579"/>
        <w:gridCol w:w="579"/>
        <w:gridCol w:w="579"/>
        <w:gridCol w:w="579"/>
        <w:gridCol w:w="579"/>
        <w:gridCol w:w="579"/>
        <w:gridCol w:w="579"/>
        <w:gridCol w:w="579"/>
        <w:gridCol w:w="572"/>
      </w:tblGrid>
      <w:tr w:rsidR="00DB1D02" w:rsidRPr="004A6672" w14:paraId="5F84E12D" w14:textId="77777777" w:rsidTr="00F86D24">
        <w:trPr>
          <w:trHeight w:val="321"/>
        </w:trPr>
        <w:tc>
          <w:tcPr>
            <w:tcW w:w="912" w:type="pct"/>
            <w:gridSpan w:val="2"/>
            <w:tcBorders>
              <w:bottom w:val="single" w:sz="4" w:space="0" w:color="auto"/>
            </w:tcBorders>
            <w:vAlign w:val="center"/>
          </w:tcPr>
          <w:p w14:paraId="3A49C0A7" w14:textId="77777777" w:rsidR="00DB1D02" w:rsidRPr="004A6672" w:rsidRDefault="00DB1D02" w:rsidP="00F86D24">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区分</w:t>
            </w:r>
          </w:p>
        </w:tc>
        <w:tc>
          <w:tcPr>
            <w:tcW w:w="341" w:type="pct"/>
            <w:tcBorders>
              <w:bottom w:val="single" w:sz="4" w:space="0" w:color="auto"/>
            </w:tcBorders>
            <w:vAlign w:val="center"/>
          </w:tcPr>
          <w:p w14:paraId="3A70A168" w14:textId="77777777" w:rsidR="00DB1D02" w:rsidRPr="004A6672" w:rsidRDefault="00DB1D02" w:rsidP="00F86D24">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４</w:t>
            </w:r>
          </w:p>
          <w:p w14:paraId="0DECEB5A" w14:textId="77777777" w:rsidR="00DB1D02" w:rsidRPr="004A6672" w:rsidRDefault="00DB1D02" w:rsidP="00F86D24">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550D83A2" w14:textId="77777777" w:rsidR="00DB1D02" w:rsidRPr="004A6672" w:rsidRDefault="00DB1D02" w:rsidP="00F86D24">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５</w:t>
            </w:r>
          </w:p>
          <w:p w14:paraId="027FB094" w14:textId="77777777" w:rsidR="00DB1D02" w:rsidRPr="004A6672" w:rsidRDefault="00DB1D02" w:rsidP="00F86D24">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77A5BF41" w14:textId="77777777" w:rsidR="00DB1D02" w:rsidRPr="004A6672" w:rsidRDefault="00DB1D02" w:rsidP="00F86D24">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６</w:t>
            </w:r>
          </w:p>
          <w:p w14:paraId="2CA7283D" w14:textId="77777777" w:rsidR="00DB1D02" w:rsidRPr="004A6672" w:rsidRDefault="00DB1D02" w:rsidP="00F86D24">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23BF6DE0" w14:textId="77777777" w:rsidR="00DB1D02" w:rsidRPr="004A6672" w:rsidRDefault="00DB1D02" w:rsidP="00F86D24">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７</w:t>
            </w:r>
          </w:p>
          <w:p w14:paraId="01E6E952" w14:textId="77777777" w:rsidR="00DB1D02" w:rsidRPr="004A6672" w:rsidRDefault="00DB1D02" w:rsidP="00F86D24">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12919215" w14:textId="5A300303" w:rsidR="00DB1D02" w:rsidRPr="004A6672" w:rsidRDefault="00DB1D02" w:rsidP="00F86D24">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８</w:t>
            </w:r>
          </w:p>
          <w:p w14:paraId="759DF84F" w14:textId="77777777" w:rsidR="00DB1D02" w:rsidRPr="004A6672" w:rsidRDefault="00DB1D02" w:rsidP="00F86D24">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484BE6E2" w14:textId="77777777" w:rsidR="00DB1D02" w:rsidRPr="004A6672" w:rsidRDefault="00DB1D02" w:rsidP="00F86D24">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９</w:t>
            </w:r>
          </w:p>
          <w:p w14:paraId="22E5536E" w14:textId="77777777" w:rsidR="00DB1D02" w:rsidRPr="004A6672" w:rsidRDefault="00DB1D02" w:rsidP="00F86D24">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52BE68F1" w14:textId="77777777" w:rsidR="00DB1D02" w:rsidRPr="004A6672" w:rsidRDefault="00DB1D02" w:rsidP="00F86D24">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10</w:t>
            </w:r>
          </w:p>
          <w:p w14:paraId="6DCCD86A" w14:textId="77777777" w:rsidR="00DB1D02" w:rsidRPr="004A6672" w:rsidRDefault="00DB1D02" w:rsidP="00F86D24">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669745CE" w14:textId="77777777" w:rsidR="00DB1D02" w:rsidRPr="004A6672" w:rsidRDefault="00DB1D02" w:rsidP="00F86D24">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11</w:t>
            </w:r>
          </w:p>
          <w:p w14:paraId="545DCDDF" w14:textId="77777777" w:rsidR="00DB1D02" w:rsidRPr="004A6672" w:rsidRDefault="00DB1D02" w:rsidP="00F86D24">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2DAFBC47" w14:textId="77777777" w:rsidR="00DB1D02" w:rsidRPr="004A6672" w:rsidRDefault="00DB1D02" w:rsidP="00F86D24">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12</w:t>
            </w:r>
          </w:p>
          <w:p w14:paraId="49D6C895" w14:textId="77777777" w:rsidR="00DB1D02" w:rsidRPr="004A6672" w:rsidRDefault="00DB1D02" w:rsidP="00F86D24">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4FD9DF55" w14:textId="77777777" w:rsidR="00DB1D02" w:rsidRPr="004A6672" w:rsidRDefault="00DB1D02" w:rsidP="00F86D24">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１</w:t>
            </w:r>
          </w:p>
          <w:p w14:paraId="7459AC99" w14:textId="77777777" w:rsidR="00DB1D02" w:rsidRPr="004A6672" w:rsidRDefault="00DB1D02" w:rsidP="00F86D24">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2F3F58ED" w14:textId="77E9A536" w:rsidR="00DB1D02" w:rsidRPr="004A6672" w:rsidRDefault="00DB1D02" w:rsidP="00F86D24">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２</w:t>
            </w:r>
          </w:p>
          <w:p w14:paraId="2C4352F1" w14:textId="77777777" w:rsidR="00DB1D02" w:rsidRPr="004A6672" w:rsidRDefault="00DB1D02" w:rsidP="00F86D24">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38" w:type="pct"/>
            <w:tcBorders>
              <w:bottom w:val="single" w:sz="4" w:space="0" w:color="auto"/>
            </w:tcBorders>
          </w:tcPr>
          <w:p w14:paraId="2DD1AF09" w14:textId="77777777" w:rsidR="00DB1D02" w:rsidRPr="004A6672" w:rsidRDefault="00DB1D02" w:rsidP="00F86D24">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３</w:t>
            </w:r>
          </w:p>
          <w:p w14:paraId="6034AAAF" w14:textId="650914A1" w:rsidR="00DB1D02" w:rsidRPr="004A6672" w:rsidRDefault="00DB1D02" w:rsidP="00F86D24">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r>
      <w:tr w:rsidR="00DB1D02" w:rsidRPr="004A6672" w14:paraId="730A3C27" w14:textId="77777777" w:rsidTr="00F86D24">
        <w:trPr>
          <w:trHeight w:val="850"/>
        </w:trPr>
        <w:tc>
          <w:tcPr>
            <w:tcW w:w="912" w:type="pct"/>
            <w:gridSpan w:val="2"/>
            <w:vMerge w:val="restart"/>
            <w:tcBorders>
              <w:top w:val="single" w:sz="4" w:space="0" w:color="auto"/>
            </w:tcBorders>
            <w:vAlign w:val="center"/>
          </w:tcPr>
          <w:p w14:paraId="07BF60E1" w14:textId="77777777" w:rsidR="00DB1D02" w:rsidRPr="004A6672" w:rsidRDefault="00DB1D02" w:rsidP="00F86D24">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活動推進費</w:t>
            </w:r>
          </w:p>
        </w:tc>
        <w:tc>
          <w:tcPr>
            <w:tcW w:w="341" w:type="pct"/>
            <w:tcBorders>
              <w:top w:val="single" w:sz="4" w:space="0" w:color="auto"/>
              <w:bottom w:val="dotted" w:sz="4" w:space="0" w:color="auto"/>
            </w:tcBorders>
            <w:vAlign w:val="center"/>
          </w:tcPr>
          <w:p w14:paraId="53F44FEF" w14:textId="77777777" w:rsidR="00DB1D02" w:rsidRPr="004A6672" w:rsidRDefault="00DB1D02" w:rsidP="00F86D24">
            <w:pPr>
              <w:ind w:leftChars="-4" w:left="1" w:hangingChars="5" w:hanging="9"/>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EAB6681" w14:textId="2D192695" w:rsidR="00DB1D02" w:rsidRPr="004A6672" w:rsidRDefault="00DB1D02" w:rsidP="00F86D24">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088452B" w14:textId="276A24FC" w:rsidR="00DB1D02" w:rsidRPr="004A6672" w:rsidRDefault="00DB1D02" w:rsidP="00F86D24">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6D26873" w14:textId="450E8582" w:rsidR="00DB1D02" w:rsidRPr="004A6672" w:rsidRDefault="0044131A" w:rsidP="0044131A">
            <w:pPr>
              <w:jc w:val="center"/>
              <w:rPr>
                <w:rFonts w:ascii="ＭＳ 明朝" w:hAnsi="ＭＳ 明朝"/>
                <w:color w:val="000000" w:themeColor="text1"/>
                <w:sz w:val="18"/>
                <w:szCs w:val="18"/>
              </w:rPr>
            </w:pPr>
            <w:r w:rsidRPr="0044131A">
              <w:rPr>
                <w:rFonts w:ascii="ＭＳ 明朝" w:hAnsi="ＭＳ 明朝" w:hint="eastAsia"/>
                <w:color w:val="FF0000"/>
                <w:sz w:val="18"/>
                <w:szCs w:val="18"/>
              </w:rPr>
              <w:t>●</w:t>
            </w:r>
          </w:p>
        </w:tc>
        <w:tc>
          <w:tcPr>
            <w:tcW w:w="341" w:type="pct"/>
            <w:tcBorders>
              <w:top w:val="single" w:sz="4" w:space="0" w:color="auto"/>
              <w:bottom w:val="dotted" w:sz="4" w:space="0" w:color="auto"/>
            </w:tcBorders>
            <w:vAlign w:val="center"/>
          </w:tcPr>
          <w:p w14:paraId="40FDD7EC" w14:textId="7B7AD7F0" w:rsidR="00DB1D02" w:rsidRPr="004A6672" w:rsidRDefault="00DB1D02" w:rsidP="00F86D24">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655151E6" w14:textId="6769BA02" w:rsidR="00DB1D02" w:rsidRPr="004A6672" w:rsidRDefault="0044131A" w:rsidP="0044131A">
            <w:pPr>
              <w:jc w:val="center"/>
              <w:rPr>
                <w:rFonts w:ascii="ＭＳ 明朝" w:hAnsi="ＭＳ 明朝"/>
                <w:color w:val="000000" w:themeColor="text1"/>
                <w:sz w:val="18"/>
                <w:szCs w:val="18"/>
              </w:rPr>
            </w:pPr>
            <w:r w:rsidRPr="0044131A">
              <w:rPr>
                <w:rFonts w:ascii="ＭＳ 明朝" w:hAnsi="ＭＳ 明朝" w:hint="eastAsia"/>
                <w:color w:val="FF0000"/>
                <w:sz w:val="18"/>
                <w:szCs w:val="18"/>
              </w:rPr>
              <w:t>●</w:t>
            </w:r>
          </w:p>
        </w:tc>
        <w:tc>
          <w:tcPr>
            <w:tcW w:w="341" w:type="pct"/>
            <w:tcBorders>
              <w:top w:val="single" w:sz="4" w:space="0" w:color="auto"/>
              <w:bottom w:val="dotted" w:sz="4" w:space="0" w:color="auto"/>
            </w:tcBorders>
            <w:vAlign w:val="center"/>
          </w:tcPr>
          <w:p w14:paraId="7BBFC43C" w14:textId="3355D1EC" w:rsidR="00DB1D02" w:rsidRPr="004A6672" w:rsidRDefault="00DB1D02" w:rsidP="00F86D24">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6D83048" w14:textId="59BE972E" w:rsidR="00DB1D02" w:rsidRPr="004A6672" w:rsidRDefault="00DB1D02" w:rsidP="00F86D24">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EC0DEA6" w14:textId="27C4217C" w:rsidR="00DB1D02" w:rsidRPr="004A6672" w:rsidRDefault="00DB1D02" w:rsidP="00F86D24">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82A4B64" w14:textId="28E1DB26" w:rsidR="00DB1D02" w:rsidRPr="004A6672" w:rsidRDefault="00DB1D02" w:rsidP="00F86D24">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99B00F0" w14:textId="77777777" w:rsidR="00DB1D02" w:rsidRPr="004A6672" w:rsidRDefault="00DB1D02" w:rsidP="00F86D24">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5A7FC736" w14:textId="77777777" w:rsidR="00DB1D02" w:rsidRPr="004A6672" w:rsidRDefault="00DB1D02" w:rsidP="00F86D24">
            <w:pPr>
              <w:rPr>
                <w:rFonts w:ascii="ＭＳ 明朝" w:hAnsi="ＭＳ 明朝"/>
                <w:color w:val="000000" w:themeColor="text1"/>
                <w:sz w:val="18"/>
                <w:szCs w:val="18"/>
              </w:rPr>
            </w:pPr>
          </w:p>
        </w:tc>
      </w:tr>
      <w:tr w:rsidR="00DB1D02" w:rsidRPr="004A6672" w14:paraId="1A486C11" w14:textId="77777777" w:rsidTr="00F86D24">
        <w:trPr>
          <w:trHeight w:val="454"/>
        </w:trPr>
        <w:tc>
          <w:tcPr>
            <w:tcW w:w="912" w:type="pct"/>
            <w:gridSpan w:val="2"/>
            <w:vMerge/>
            <w:tcBorders>
              <w:bottom w:val="single" w:sz="4" w:space="0" w:color="auto"/>
            </w:tcBorders>
            <w:vAlign w:val="center"/>
          </w:tcPr>
          <w:p w14:paraId="6AB2A6B1" w14:textId="77777777" w:rsidR="00DB1D02" w:rsidRPr="004A6672" w:rsidRDefault="00DB1D02" w:rsidP="00F86D24">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2B1BE53" w14:textId="77777777" w:rsidR="00DB1D02" w:rsidRPr="004A6672" w:rsidRDefault="00DB1D02" w:rsidP="00F86D24">
            <w:pPr>
              <w:ind w:leftChars="-4" w:left="1" w:hangingChars="5" w:hanging="9"/>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7DF50D0" w14:textId="77777777" w:rsidR="00DB1D02" w:rsidRPr="004A6672" w:rsidRDefault="00DB1D02" w:rsidP="00F86D24">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D2C3386" w14:textId="77777777" w:rsidR="00DB1D02" w:rsidRPr="004A6672" w:rsidRDefault="00DB1D02" w:rsidP="00F86D24">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3C16E1B" w14:textId="77777777" w:rsidR="00DB1D02" w:rsidRPr="004A6672" w:rsidRDefault="00DB1D02" w:rsidP="00F86D24">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EA9ADCA" w14:textId="1F3C0D1A" w:rsidR="00DB1D02" w:rsidRPr="004A6672" w:rsidRDefault="0044131A" w:rsidP="00F86D24">
            <w:pPr>
              <w:rPr>
                <w:rFonts w:ascii="ＭＳ 明朝" w:hAnsi="ＭＳ 明朝"/>
                <w:color w:val="000000" w:themeColor="text1"/>
                <w:sz w:val="18"/>
                <w:szCs w:val="18"/>
              </w:rPr>
            </w:pPr>
            <w:r w:rsidRPr="0044131A">
              <w:rPr>
                <w:rFonts w:ascii="ＭＳ 明朝" w:hAnsi="ＭＳ 明朝"/>
                <w:noProof/>
                <w:color w:val="FF0000"/>
                <w:sz w:val="18"/>
                <w:szCs w:val="18"/>
              </w:rPr>
              <mc:AlternateContent>
                <mc:Choice Requires="wps">
                  <w:drawing>
                    <wp:anchor distT="45720" distB="45720" distL="114300" distR="114300" simplePos="0" relativeHeight="251673600" behindDoc="0" locked="0" layoutInCell="1" allowOverlap="1" wp14:anchorId="450EE846" wp14:editId="6465112C">
                      <wp:simplePos x="0" y="0"/>
                      <wp:positionH relativeFrom="column">
                        <wp:posOffset>-815975</wp:posOffset>
                      </wp:positionH>
                      <wp:positionV relativeFrom="paragraph">
                        <wp:posOffset>-290830</wp:posOffset>
                      </wp:positionV>
                      <wp:extent cx="1152525" cy="1404620"/>
                      <wp:effectExtent l="0" t="0" r="0" b="0"/>
                      <wp:wrapNone/>
                      <wp:docPr id="9724849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404620"/>
                              </a:xfrm>
                              <a:prstGeom prst="rect">
                                <a:avLst/>
                              </a:prstGeom>
                              <a:noFill/>
                              <a:ln w="9525">
                                <a:noFill/>
                                <a:miter lim="800000"/>
                                <a:headEnd/>
                                <a:tailEnd/>
                              </a:ln>
                            </wps:spPr>
                            <wps:txbx>
                              <w:txbxContent>
                                <w:p w14:paraId="3EBAB3F7" w14:textId="446B6B83" w:rsidR="0044131A" w:rsidRPr="0044131A" w:rsidRDefault="0044131A">
                                  <w:pPr>
                                    <w:rPr>
                                      <w:color w:val="FF0000"/>
                                    </w:rPr>
                                  </w:pPr>
                                  <w:r w:rsidRPr="0044131A">
                                    <w:rPr>
                                      <w:rFonts w:hint="eastAsia"/>
                                      <w:color w:val="FF0000"/>
                                    </w:rPr>
                                    <w:t>林況調査</w:t>
                                  </w:r>
                                </w:p>
                                <w:p w14:paraId="25ACDDAE" w14:textId="678DA127" w:rsidR="0044131A" w:rsidRPr="0044131A" w:rsidRDefault="0044131A">
                                  <w:pPr>
                                    <w:rPr>
                                      <w:rFonts w:hint="eastAsia"/>
                                      <w:color w:val="FF0000"/>
                                    </w:rPr>
                                  </w:pPr>
                                  <w:r w:rsidRPr="0044131A">
                                    <w:rPr>
                                      <w:rFonts w:hint="eastAsia"/>
                                      <w:color w:val="FF0000"/>
                                    </w:rPr>
                                    <w:t>活動打ち合わせ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50EE846" id="_x0000_s1029" type="#_x0000_t202" style="position:absolute;left:0;text-align:left;margin-left:-64.25pt;margin-top:-22.9pt;width:90.75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" filled="f" stroked="f">
                      <v:textbox style="mso-fit-shape-to-text:t">
                        <w:txbxContent>
                          <w:p w14:paraId="3EBAB3F7" w14:textId="446B6B83" w:rsidR="0044131A" w:rsidRPr="0044131A" w:rsidRDefault="0044131A">
                            <w:pPr>
                              <w:rPr>
                                <w:color w:val="FF0000"/>
                              </w:rPr>
                            </w:pPr>
                            <w:r w:rsidRPr="0044131A">
                              <w:rPr>
                                <w:rFonts w:hint="eastAsia"/>
                                <w:color w:val="FF0000"/>
                              </w:rPr>
                              <w:t>林況調査</w:t>
                            </w:r>
                          </w:p>
                          <w:p w14:paraId="25ACDDAE" w14:textId="678DA127" w:rsidR="0044131A" w:rsidRPr="0044131A" w:rsidRDefault="0044131A">
                            <w:pPr>
                              <w:rPr>
                                <w:rFonts w:hint="eastAsia"/>
                                <w:color w:val="FF0000"/>
                              </w:rPr>
                            </w:pPr>
                            <w:r w:rsidRPr="0044131A">
                              <w:rPr>
                                <w:rFonts w:hint="eastAsia"/>
                                <w:color w:val="FF0000"/>
                              </w:rPr>
                              <w:t>活動打ち合わせ</w:t>
                            </w:r>
                          </w:p>
                        </w:txbxContent>
                      </v:textbox>
                    </v:shape>
                  </w:pict>
                </mc:Fallback>
              </mc:AlternateContent>
            </w:r>
          </w:p>
        </w:tc>
        <w:tc>
          <w:tcPr>
            <w:tcW w:w="341" w:type="pct"/>
            <w:tcBorders>
              <w:top w:val="dotted" w:sz="4" w:space="0" w:color="auto"/>
              <w:bottom w:val="single" w:sz="4" w:space="0" w:color="auto"/>
            </w:tcBorders>
            <w:vAlign w:val="center"/>
          </w:tcPr>
          <w:p w14:paraId="4E7D1020" w14:textId="5B933606" w:rsidR="00DB1D02" w:rsidRPr="004A6672" w:rsidRDefault="00DB1D02" w:rsidP="00F86D24">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EE06B46" w14:textId="77777777" w:rsidR="00DB1D02" w:rsidRPr="004A6672" w:rsidRDefault="00DB1D02" w:rsidP="00F86D24">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280397D" w14:textId="40EEAE67" w:rsidR="00DB1D02" w:rsidRPr="004A6672" w:rsidRDefault="0044131A" w:rsidP="00F86D24">
            <w:pPr>
              <w:rPr>
                <w:rFonts w:ascii="ＭＳ 明朝" w:hAnsi="ＭＳ 明朝"/>
                <w:color w:val="000000" w:themeColor="text1"/>
                <w:sz w:val="18"/>
                <w:szCs w:val="18"/>
              </w:rPr>
            </w:pPr>
            <w:r w:rsidRPr="0044131A">
              <w:rPr>
                <w:rFonts w:ascii="ＭＳ 明朝" w:hAnsi="ＭＳ 明朝"/>
                <w:noProof/>
                <w:color w:val="FF0000"/>
                <w:sz w:val="18"/>
                <w:szCs w:val="18"/>
              </w:rPr>
              <mc:AlternateContent>
                <mc:Choice Requires="wps">
                  <w:drawing>
                    <wp:anchor distT="45720" distB="45720" distL="114300" distR="114300" simplePos="0" relativeHeight="251675648" behindDoc="0" locked="0" layoutInCell="1" allowOverlap="1" wp14:anchorId="2F77CF1B" wp14:editId="292CEE60">
                      <wp:simplePos x="0" y="0"/>
                      <wp:positionH relativeFrom="column">
                        <wp:posOffset>-749300</wp:posOffset>
                      </wp:positionH>
                      <wp:positionV relativeFrom="paragraph">
                        <wp:posOffset>-290195</wp:posOffset>
                      </wp:positionV>
                      <wp:extent cx="1152525" cy="1404620"/>
                      <wp:effectExtent l="0" t="0" r="0" b="0"/>
                      <wp:wrapNone/>
                      <wp:docPr id="9143383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404620"/>
                              </a:xfrm>
                              <a:prstGeom prst="rect">
                                <a:avLst/>
                              </a:prstGeom>
                              <a:noFill/>
                              <a:ln w="9525">
                                <a:noFill/>
                                <a:miter lim="800000"/>
                                <a:headEnd/>
                                <a:tailEnd/>
                              </a:ln>
                            </wps:spPr>
                            <wps:txbx>
                              <w:txbxContent>
                                <w:p w14:paraId="12794772" w14:textId="32C3D73A" w:rsidR="0044131A" w:rsidRPr="0044131A" w:rsidRDefault="0044131A">
                                  <w:pPr>
                                    <w:rPr>
                                      <w:rFonts w:hint="eastAsia"/>
                                      <w:color w:val="FF0000"/>
                                    </w:rPr>
                                  </w:pPr>
                                  <w:r>
                                    <w:rPr>
                                      <w:rFonts w:hint="eastAsia"/>
                                      <w:color w:val="FF0000"/>
                                    </w:rPr>
                                    <w:t>安全講習会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F77CF1B" id="_x0000_s1030" type="#_x0000_t202" style="position:absolute;left:0;text-align:left;margin-left:-59pt;margin-top:-22.85pt;width:90.75pt;height:110.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" filled="f" stroked="f">
                      <v:textbox style="mso-fit-shape-to-text:t">
                        <w:txbxContent>
                          <w:p w14:paraId="12794772" w14:textId="32C3D73A" w:rsidR="0044131A" w:rsidRPr="0044131A" w:rsidRDefault="0044131A">
                            <w:pPr>
                              <w:rPr>
                                <w:rFonts w:hint="eastAsia"/>
                                <w:color w:val="FF0000"/>
                              </w:rPr>
                            </w:pPr>
                            <w:r>
                              <w:rPr>
                                <w:rFonts w:hint="eastAsia"/>
                                <w:color w:val="FF0000"/>
                              </w:rPr>
                              <w:t>安全講習会</w:t>
                            </w:r>
                          </w:p>
                        </w:txbxContent>
                      </v:textbox>
                    </v:shape>
                  </w:pict>
                </mc:Fallback>
              </mc:AlternateContent>
            </w:r>
          </w:p>
        </w:tc>
        <w:tc>
          <w:tcPr>
            <w:tcW w:w="341" w:type="pct"/>
            <w:tcBorders>
              <w:top w:val="dotted" w:sz="4" w:space="0" w:color="auto"/>
              <w:bottom w:val="single" w:sz="4" w:space="0" w:color="auto"/>
            </w:tcBorders>
            <w:vAlign w:val="center"/>
          </w:tcPr>
          <w:p w14:paraId="3C2A612E" w14:textId="040CCD0D" w:rsidR="00DB1D02" w:rsidRPr="004A6672" w:rsidRDefault="00DB1D02" w:rsidP="00F86D24">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0DEE36C" w14:textId="39EC421A" w:rsidR="00DB1D02" w:rsidRPr="004A6672" w:rsidRDefault="00DB1D02" w:rsidP="00F86D24">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1C78B8A" w14:textId="77777777" w:rsidR="00DB1D02" w:rsidRPr="004A6672" w:rsidRDefault="00DB1D02" w:rsidP="00F86D24">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1F40F6CA" w14:textId="77777777" w:rsidR="00DB1D02" w:rsidRPr="004A6672" w:rsidRDefault="00DB1D02" w:rsidP="00F86D24">
            <w:pPr>
              <w:rPr>
                <w:rFonts w:ascii="ＭＳ 明朝" w:hAnsi="ＭＳ 明朝"/>
                <w:color w:val="000000" w:themeColor="text1"/>
                <w:sz w:val="18"/>
                <w:szCs w:val="18"/>
              </w:rPr>
            </w:pPr>
          </w:p>
        </w:tc>
      </w:tr>
      <w:tr w:rsidR="0044131A" w:rsidRPr="0044131A" w14:paraId="2086C9DB" w14:textId="77777777" w:rsidTr="00F86D24">
        <w:trPr>
          <w:trHeight w:val="850"/>
        </w:trPr>
        <w:tc>
          <w:tcPr>
            <w:tcW w:w="912" w:type="pct"/>
            <w:gridSpan w:val="2"/>
            <w:vMerge w:val="restart"/>
            <w:tcBorders>
              <w:top w:val="single" w:sz="4" w:space="0" w:color="auto"/>
              <w:bottom w:val="nil"/>
            </w:tcBorders>
            <w:vAlign w:val="center"/>
          </w:tcPr>
          <w:p w14:paraId="676682FE" w14:textId="77777777" w:rsidR="00DB1D02" w:rsidRPr="004A6672" w:rsidRDefault="00DB1D02" w:rsidP="00F86D24">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地域活動型</w:t>
            </w:r>
          </w:p>
          <w:p w14:paraId="62BC3AAA" w14:textId="77777777" w:rsidR="00DB1D02" w:rsidRPr="004A6672" w:rsidRDefault="00DB1D02" w:rsidP="00F86D24">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（森林資源活用）</w:t>
            </w:r>
          </w:p>
        </w:tc>
        <w:tc>
          <w:tcPr>
            <w:tcW w:w="341" w:type="pct"/>
            <w:tcBorders>
              <w:top w:val="single" w:sz="4" w:space="0" w:color="auto"/>
              <w:bottom w:val="dotted" w:sz="4" w:space="0" w:color="auto"/>
            </w:tcBorders>
            <w:vAlign w:val="center"/>
          </w:tcPr>
          <w:p w14:paraId="6A237747" w14:textId="77777777" w:rsidR="00DB1D02" w:rsidRPr="004A6672" w:rsidRDefault="00DB1D02" w:rsidP="00F86D24">
            <w:pPr>
              <w:ind w:leftChars="-4" w:left="1" w:hangingChars="5" w:hanging="9"/>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6DA3D1BB" w14:textId="77777777" w:rsidR="00DB1D02" w:rsidRPr="004A6672" w:rsidRDefault="00DB1D02" w:rsidP="00F86D24">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40B1E533" w14:textId="77777777" w:rsidR="00DB1D02" w:rsidRPr="004A6672" w:rsidRDefault="00DB1D02" w:rsidP="00F86D24">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03B2AF85" w14:textId="62C25BDD" w:rsidR="00DB1D02" w:rsidRPr="004A6672" w:rsidRDefault="00DB1D02" w:rsidP="00F86D24">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79043A8F" w14:textId="2CF99907" w:rsidR="00DB1D02" w:rsidRPr="004A6672" w:rsidRDefault="00DB1D02" w:rsidP="00F86D24">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32477776" w14:textId="75ED8331" w:rsidR="00DB1D02" w:rsidRPr="004A6672" w:rsidRDefault="00DB1D02" w:rsidP="00F86D24">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7ABEB8EA" w14:textId="77777777" w:rsidR="00DB1D02" w:rsidRPr="004A6672" w:rsidRDefault="00DB1D02" w:rsidP="00F86D24">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01C8DB0E" w14:textId="1766A109" w:rsidR="00DB1D02" w:rsidRPr="004A6672" w:rsidRDefault="00DB1D02" w:rsidP="00F86D24">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118846E2" w14:textId="7D1DC9B7" w:rsidR="00DB1D02" w:rsidRPr="004A6672" w:rsidRDefault="00DB1D02" w:rsidP="00F86D24">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341418AF" w14:textId="77777777" w:rsidR="00DB1D02" w:rsidRPr="004A6672" w:rsidRDefault="00DB1D02" w:rsidP="00F86D24">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0203AE1F" w14:textId="77777777" w:rsidR="00DB1D02" w:rsidRPr="004A6672" w:rsidRDefault="00DB1D02" w:rsidP="00F86D24">
            <w:pPr>
              <w:rPr>
                <w:rFonts w:ascii="ＭＳ 明朝" w:hAnsi="ＭＳ 明朝"/>
                <w:color w:val="000000" w:themeColor="text1"/>
                <w:sz w:val="18"/>
                <w:szCs w:val="18"/>
                <w:lang w:eastAsia="zh-TW"/>
              </w:rPr>
            </w:pPr>
          </w:p>
        </w:tc>
        <w:tc>
          <w:tcPr>
            <w:tcW w:w="338" w:type="pct"/>
            <w:tcBorders>
              <w:top w:val="single" w:sz="4" w:space="0" w:color="auto"/>
              <w:bottom w:val="dotted" w:sz="4" w:space="0" w:color="auto"/>
            </w:tcBorders>
            <w:vAlign w:val="center"/>
          </w:tcPr>
          <w:p w14:paraId="623B85BF" w14:textId="77777777" w:rsidR="00DB1D02" w:rsidRPr="004A6672" w:rsidRDefault="00DB1D02" w:rsidP="00F86D24">
            <w:pPr>
              <w:rPr>
                <w:rFonts w:ascii="ＭＳ 明朝" w:hAnsi="ＭＳ 明朝"/>
                <w:color w:val="000000" w:themeColor="text1"/>
                <w:sz w:val="18"/>
                <w:szCs w:val="18"/>
                <w:lang w:eastAsia="zh-TW"/>
              </w:rPr>
            </w:pPr>
          </w:p>
        </w:tc>
      </w:tr>
      <w:tr w:rsidR="00DB1D02" w:rsidRPr="004A6672" w14:paraId="31CE9542" w14:textId="77777777" w:rsidTr="00F86D24">
        <w:trPr>
          <w:trHeight w:val="454"/>
        </w:trPr>
        <w:tc>
          <w:tcPr>
            <w:tcW w:w="912" w:type="pct"/>
            <w:gridSpan w:val="2"/>
            <w:vMerge/>
            <w:tcBorders>
              <w:bottom w:val="nil"/>
            </w:tcBorders>
            <w:vAlign w:val="center"/>
          </w:tcPr>
          <w:p w14:paraId="6DFA9C64" w14:textId="77777777" w:rsidR="00DB1D02" w:rsidRPr="004A6672" w:rsidRDefault="00DB1D02" w:rsidP="00F86D24">
            <w:pPr>
              <w:spacing w:line="240" w:lineRule="exact"/>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424E8D42" w14:textId="77777777" w:rsidR="00DB1D02" w:rsidRPr="004A6672" w:rsidRDefault="00DB1D02" w:rsidP="00F86D24">
            <w:pPr>
              <w:ind w:leftChars="-4" w:left="1" w:hangingChars="5" w:hanging="9"/>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5A8DEA3A" w14:textId="77777777" w:rsidR="00DB1D02" w:rsidRPr="004A6672" w:rsidRDefault="00DB1D02" w:rsidP="00F86D24">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115F9754" w14:textId="77777777" w:rsidR="00DB1D02" w:rsidRPr="004A6672" w:rsidRDefault="00DB1D02" w:rsidP="00F86D24">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1B3D2658" w14:textId="77777777" w:rsidR="00DB1D02" w:rsidRPr="004A6672" w:rsidRDefault="00DB1D02" w:rsidP="00F86D24">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13F4B39F" w14:textId="37219ACA" w:rsidR="00DB1D02" w:rsidRPr="004A6672" w:rsidRDefault="00DB1D02" w:rsidP="00F86D24">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2D9B9056" w14:textId="77777777" w:rsidR="00DB1D02" w:rsidRPr="004A6672" w:rsidRDefault="00DB1D02" w:rsidP="00F86D24">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43FD0836" w14:textId="77777777" w:rsidR="00DB1D02" w:rsidRPr="004A6672" w:rsidRDefault="00DB1D02" w:rsidP="00F86D24">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5D30D8B5" w14:textId="77777777" w:rsidR="00DB1D02" w:rsidRPr="004A6672" w:rsidRDefault="00DB1D02" w:rsidP="00F86D24">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5F67078" w14:textId="2DEFE2E0" w:rsidR="00DB1D02" w:rsidRPr="004A6672" w:rsidRDefault="00DB1D02" w:rsidP="00F86D24">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4A4587D5" w14:textId="689C62F8" w:rsidR="00DB1D02" w:rsidRPr="004A6672" w:rsidRDefault="00DB1D02" w:rsidP="00F86D24">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6878C0DB" w14:textId="77777777" w:rsidR="00DB1D02" w:rsidRPr="004A6672" w:rsidRDefault="00DB1D02" w:rsidP="00F86D24">
            <w:pPr>
              <w:rPr>
                <w:rFonts w:ascii="ＭＳ 明朝" w:hAnsi="ＭＳ 明朝"/>
                <w:color w:val="000000" w:themeColor="text1"/>
                <w:sz w:val="18"/>
                <w:szCs w:val="18"/>
                <w:lang w:eastAsia="zh-TW"/>
              </w:rPr>
            </w:pPr>
          </w:p>
        </w:tc>
        <w:tc>
          <w:tcPr>
            <w:tcW w:w="338" w:type="pct"/>
            <w:tcBorders>
              <w:top w:val="dotted" w:sz="4" w:space="0" w:color="auto"/>
              <w:bottom w:val="dashSmallGap" w:sz="4" w:space="0" w:color="auto"/>
            </w:tcBorders>
            <w:vAlign w:val="center"/>
          </w:tcPr>
          <w:p w14:paraId="7B8B8086" w14:textId="77777777" w:rsidR="00DB1D02" w:rsidRPr="004A6672" w:rsidRDefault="00DB1D02" w:rsidP="00F86D24">
            <w:pPr>
              <w:rPr>
                <w:rFonts w:ascii="ＭＳ 明朝" w:hAnsi="ＭＳ 明朝"/>
                <w:color w:val="000000" w:themeColor="text1"/>
                <w:sz w:val="18"/>
                <w:szCs w:val="18"/>
                <w:lang w:eastAsia="zh-TW"/>
              </w:rPr>
            </w:pPr>
          </w:p>
        </w:tc>
      </w:tr>
      <w:tr w:rsidR="00DB1D02" w:rsidRPr="004A6672" w14:paraId="2A70928D" w14:textId="77777777" w:rsidTr="00F86D24">
        <w:trPr>
          <w:trHeight w:val="850"/>
        </w:trPr>
        <w:tc>
          <w:tcPr>
            <w:tcW w:w="150" w:type="pct"/>
            <w:tcBorders>
              <w:top w:val="nil"/>
              <w:bottom w:val="single" w:sz="4" w:space="0" w:color="auto"/>
            </w:tcBorders>
            <w:vAlign w:val="center"/>
          </w:tcPr>
          <w:p w14:paraId="5D40D320" w14:textId="1D90CAFB" w:rsidR="00DB1D02" w:rsidRPr="004A6672" w:rsidRDefault="00DB1D02" w:rsidP="00F86D24">
            <w:pPr>
              <w:spacing w:line="240" w:lineRule="exact"/>
              <w:rPr>
                <w:rFonts w:ascii="ＭＳ 明朝" w:hAnsi="ＭＳ 明朝"/>
                <w:color w:val="000000" w:themeColor="text1"/>
                <w:sz w:val="18"/>
                <w:szCs w:val="18"/>
                <w:lang w:eastAsia="zh-TW"/>
              </w:rPr>
            </w:pPr>
          </w:p>
        </w:tc>
        <w:tc>
          <w:tcPr>
            <w:tcW w:w="762" w:type="pct"/>
            <w:tcBorders>
              <w:top w:val="dashSmallGap" w:sz="4" w:space="0" w:color="auto"/>
              <w:bottom w:val="single" w:sz="4" w:space="0" w:color="auto"/>
            </w:tcBorders>
            <w:vAlign w:val="center"/>
          </w:tcPr>
          <w:p w14:paraId="1AF05DC6" w14:textId="0CD275B1" w:rsidR="00DB1D02" w:rsidRPr="004A6672" w:rsidRDefault="00DB1D02" w:rsidP="00F86D24">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資源活用の</w:t>
            </w:r>
          </w:p>
          <w:p w14:paraId="124A4508" w14:textId="77777777" w:rsidR="00DB1D02" w:rsidRPr="004A6672" w:rsidRDefault="00DB1D02" w:rsidP="00F86D24">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取組</w:t>
            </w:r>
          </w:p>
        </w:tc>
        <w:tc>
          <w:tcPr>
            <w:tcW w:w="341" w:type="pct"/>
            <w:tcBorders>
              <w:top w:val="dashSmallGap" w:sz="4" w:space="0" w:color="auto"/>
              <w:bottom w:val="single" w:sz="4" w:space="0" w:color="auto"/>
            </w:tcBorders>
            <w:vAlign w:val="center"/>
          </w:tcPr>
          <w:p w14:paraId="4646FE0D" w14:textId="77777777" w:rsidR="00DB1D02" w:rsidRPr="004A6672" w:rsidRDefault="00DB1D02" w:rsidP="00F86D24">
            <w:pPr>
              <w:ind w:leftChars="-4" w:left="1" w:hangingChars="5" w:hanging="9"/>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2C8D10C4" w14:textId="77777777" w:rsidR="00DB1D02" w:rsidRPr="004A6672" w:rsidRDefault="00DB1D02" w:rsidP="00F86D24">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3AC8F317" w14:textId="77777777" w:rsidR="00DB1D02" w:rsidRPr="004A6672" w:rsidRDefault="00DB1D02" w:rsidP="00F86D24">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4A22828F" w14:textId="6CB2D19F" w:rsidR="00DB1D02" w:rsidRPr="004A6672" w:rsidRDefault="00DB1D02" w:rsidP="00F86D24">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28F7938C" w14:textId="77777777" w:rsidR="00DB1D02" w:rsidRPr="004A6672" w:rsidRDefault="00DB1D02" w:rsidP="00F86D24">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3CE43568" w14:textId="1E0AC57B" w:rsidR="00DB1D02" w:rsidRPr="004A6672" w:rsidRDefault="00DB1D02" w:rsidP="00F86D24">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19E19E91" w14:textId="77777777" w:rsidR="00DB1D02" w:rsidRPr="004A6672" w:rsidRDefault="00DB1D02" w:rsidP="00F86D24">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7F8CD499" w14:textId="3EBF85C1" w:rsidR="00DB1D02" w:rsidRPr="004A6672" w:rsidRDefault="00DB1D02" w:rsidP="00F86D24">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58C4ED10" w14:textId="3234AEF8" w:rsidR="00DB1D02" w:rsidRPr="004A6672" w:rsidRDefault="00DB1D02" w:rsidP="00F86D24">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15C765D8" w14:textId="3C5020FC" w:rsidR="00DB1D02" w:rsidRPr="004A6672" w:rsidRDefault="00DB1D02" w:rsidP="00F86D24">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1D9AB995" w14:textId="77777777" w:rsidR="00DB1D02" w:rsidRPr="004A6672" w:rsidRDefault="00DB1D02" w:rsidP="00F86D24">
            <w:pPr>
              <w:rPr>
                <w:rFonts w:ascii="ＭＳ 明朝" w:hAnsi="ＭＳ 明朝"/>
                <w:color w:val="000000" w:themeColor="text1"/>
                <w:sz w:val="18"/>
                <w:szCs w:val="18"/>
              </w:rPr>
            </w:pPr>
          </w:p>
        </w:tc>
        <w:tc>
          <w:tcPr>
            <w:tcW w:w="338" w:type="pct"/>
            <w:tcBorders>
              <w:top w:val="dashSmallGap" w:sz="4" w:space="0" w:color="auto"/>
              <w:bottom w:val="single" w:sz="4" w:space="0" w:color="auto"/>
            </w:tcBorders>
            <w:vAlign w:val="center"/>
          </w:tcPr>
          <w:p w14:paraId="53CE3FC0" w14:textId="77777777" w:rsidR="00DB1D02" w:rsidRPr="004A6672" w:rsidRDefault="00DB1D02" w:rsidP="00F86D24">
            <w:pPr>
              <w:rPr>
                <w:rFonts w:ascii="ＭＳ 明朝" w:hAnsi="ＭＳ 明朝"/>
                <w:color w:val="000000" w:themeColor="text1"/>
                <w:sz w:val="18"/>
                <w:szCs w:val="18"/>
              </w:rPr>
            </w:pPr>
          </w:p>
        </w:tc>
      </w:tr>
      <w:tr w:rsidR="00DB1D02" w:rsidRPr="004A6672" w14:paraId="7DA79923" w14:textId="77777777" w:rsidTr="00F86D24">
        <w:trPr>
          <w:trHeight w:val="850"/>
        </w:trPr>
        <w:tc>
          <w:tcPr>
            <w:tcW w:w="912" w:type="pct"/>
            <w:gridSpan w:val="2"/>
            <w:vMerge w:val="restart"/>
            <w:tcBorders>
              <w:top w:val="single" w:sz="4" w:space="0" w:color="auto"/>
              <w:bottom w:val="nil"/>
            </w:tcBorders>
            <w:vAlign w:val="center"/>
          </w:tcPr>
          <w:p w14:paraId="3BB2F0FB" w14:textId="39733105" w:rsidR="00DB1D02" w:rsidRPr="004A6672" w:rsidRDefault="00DB1D02" w:rsidP="00F86D24">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地域活動型</w:t>
            </w:r>
          </w:p>
          <w:p w14:paraId="5AD3AB24" w14:textId="77777777" w:rsidR="00DB1D02" w:rsidRPr="004A6672" w:rsidRDefault="00DB1D02" w:rsidP="00F86D24">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（竹林資源活用）</w:t>
            </w:r>
          </w:p>
        </w:tc>
        <w:tc>
          <w:tcPr>
            <w:tcW w:w="341" w:type="pct"/>
            <w:tcBorders>
              <w:top w:val="single" w:sz="4" w:space="0" w:color="auto"/>
              <w:bottom w:val="dotted" w:sz="4" w:space="0" w:color="auto"/>
            </w:tcBorders>
            <w:vAlign w:val="center"/>
          </w:tcPr>
          <w:p w14:paraId="05597BBE" w14:textId="4465EE03" w:rsidR="00DB1D02" w:rsidRPr="004A6672" w:rsidRDefault="00DB1D02" w:rsidP="00F86D24">
            <w:pPr>
              <w:ind w:leftChars="-4" w:left="1" w:hangingChars="5" w:hanging="9"/>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54ECDE92" w14:textId="5AA7A026" w:rsidR="00DB1D02" w:rsidRPr="004A6672" w:rsidRDefault="00DB1D02" w:rsidP="00F86D24">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1E2369DF" w14:textId="09D440A3" w:rsidR="00DB1D02" w:rsidRPr="004A6672" w:rsidRDefault="00DB1D02" w:rsidP="00F86D24">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4FA159E4" w14:textId="7F9D902B" w:rsidR="00DB1D02" w:rsidRPr="004A6672" w:rsidRDefault="00DB1D02" w:rsidP="00F86D24">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7C025D69" w14:textId="08C6B2A5" w:rsidR="00DB1D02" w:rsidRPr="004A6672" w:rsidRDefault="00DB1D02" w:rsidP="00F86D24">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01C68055" w14:textId="123C6819" w:rsidR="00DB1D02" w:rsidRPr="004A6672" w:rsidRDefault="00DB1D02" w:rsidP="00F86D24">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3735E1AB" w14:textId="419870FB" w:rsidR="00DB1D02" w:rsidRPr="004A6672" w:rsidRDefault="008D6AF3" w:rsidP="00F86D24">
            <w:pPr>
              <w:rPr>
                <w:rFonts w:ascii="ＭＳ 明朝" w:hAnsi="ＭＳ 明朝"/>
                <w:color w:val="000000" w:themeColor="text1"/>
                <w:sz w:val="18"/>
                <w:szCs w:val="18"/>
                <w:lang w:eastAsia="zh-TW"/>
              </w:rPr>
            </w:pPr>
            <w:r>
              <w:rPr>
                <w:rFonts w:ascii="ＭＳ 明朝" w:hAnsi="ＭＳ 明朝"/>
                <w:noProof/>
                <w:color w:val="000000" w:themeColor="text1"/>
                <w:sz w:val="18"/>
                <w:szCs w:val="18"/>
                <w:lang w:eastAsia="zh-TW"/>
                <w14:ligatures w14:val="standardContextual"/>
              </w:rPr>
              <mc:AlternateContent>
                <mc:Choice Requires="wps">
                  <w:drawing>
                    <wp:anchor distT="0" distB="0" distL="114300" distR="114300" simplePos="0" relativeHeight="251676672" behindDoc="0" locked="0" layoutInCell="1" allowOverlap="1" wp14:anchorId="2164E226" wp14:editId="30FF9387">
                      <wp:simplePos x="0" y="0"/>
                      <wp:positionH relativeFrom="column">
                        <wp:posOffset>-69850</wp:posOffset>
                      </wp:positionH>
                      <wp:positionV relativeFrom="paragraph">
                        <wp:posOffset>1270</wp:posOffset>
                      </wp:positionV>
                      <wp:extent cx="738505" cy="0"/>
                      <wp:effectExtent l="38100" t="76200" r="23495" b="95250"/>
                      <wp:wrapNone/>
                      <wp:docPr id="936371434" name="直線矢印コネクタ 9"/>
                      <wp:cNvGraphicFramePr/>
                      <a:graphic xmlns:a="http://schemas.openxmlformats.org/drawingml/2006/main">
                        <a:graphicData uri="http://schemas.microsoft.com/office/word/2010/wordprocessingShape">
                          <wps:wsp>
                            <wps:cNvCnPr/>
                            <wps:spPr>
                              <a:xfrm>
                                <a:off x="0" y="0"/>
                                <a:ext cx="738505" cy="0"/>
                              </a:xfrm>
                              <a:prstGeom prst="straightConnector1">
                                <a:avLst/>
                              </a:prstGeom>
                              <a:ln>
                                <a:solidFill>
                                  <a:srgbClr val="FF0000"/>
                                </a:solidFill>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736403" id="直線矢印コネクタ 9" o:spid="_x0000_s1026" type="#_x0000_t32" style="position:absolute;margin-left:-5.5pt;margin-top:.1pt;width:58.1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" strokecolor="red" strokeweight="1.5pt">
                      <v:stroke startarrow="block" endarrow="block" joinstyle="miter"/>
                    </v:shape>
                  </w:pict>
                </mc:Fallback>
              </mc:AlternateContent>
            </w:r>
          </w:p>
        </w:tc>
        <w:tc>
          <w:tcPr>
            <w:tcW w:w="341" w:type="pct"/>
            <w:tcBorders>
              <w:top w:val="single" w:sz="4" w:space="0" w:color="auto"/>
              <w:bottom w:val="dotted" w:sz="4" w:space="0" w:color="auto"/>
            </w:tcBorders>
            <w:vAlign w:val="center"/>
          </w:tcPr>
          <w:p w14:paraId="291F3E15" w14:textId="3588831A" w:rsidR="00DB1D02" w:rsidRPr="004A6672" w:rsidRDefault="00DB1D02" w:rsidP="00F86D24">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2E9D77C2" w14:textId="2135DB5B" w:rsidR="00DB1D02" w:rsidRPr="004A6672" w:rsidRDefault="00771640" w:rsidP="00F86D24">
            <w:pPr>
              <w:rPr>
                <w:rFonts w:ascii="ＭＳ 明朝" w:hAnsi="ＭＳ 明朝"/>
                <w:color w:val="000000" w:themeColor="text1"/>
                <w:sz w:val="18"/>
                <w:szCs w:val="18"/>
                <w:lang w:eastAsia="zh-TW"/>
              </w:rPr>
            </w:pPr>
            <w:r w:rsidRPr="0044131A">
              <w:rPr>
                <w:rFonts w:ascii="ＭＳ 明朝" w:hAnsi="ＭＳ 明朝"/>
                <w:noProof/>
                <w:color w:val="FF0000"/>
                <w:sz w:val="18"/>
                <w:szCs w:val="18"/>
              </w:rPr>
              <mc:AlternateContent>
                <mc:Choice Requires="wps">
                  <w:drawing>
                    <wp:anchor distT="45720" distB="45720" distL="114300" distR="114300" simplePos="0" relativeHeight="251678720" behindDoc="0" locked="0" layoutInCell="1" allowOverlap="1" wp14:anchorId="6C47E97C" wp14:editId="36DD3A28">
                      <wp:simplePos x="0" y="0"/>
                      <wp:positionH relativeFrom="column">
                        <wp:posOffset>-793750</wp:posOffset>
                      </wp:positionH>
                      <wp:positionV relativeFrom="paragraph">
                        <wp:posOffset>196850</wp:posOffset>
                      </wp:positionV>
                      <wp:extent cx="877570" cy="1404620"/>
                      <wp:effectExtent l="0" t="0" r="0" b="0"/>
                      <wp:wrapNone/>
                      <wp:docPr id="17939288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1404620"/>
                              </a:xfrm>
                              <a:prstGeom prst="rect">
                                <a:avLst/>
                              </a:prstGeom>
                              <a:noFill/>
                              <a:ln w="9525">
                                <a:noFill/>
                                <a:miter lim="800000"/>
                                <a:headEnd/>
                                <a:tailEnd/>
                              </a:ln>
                            </wps:spPr>
                            <wps:txbx>
                              <w:txbxContent>
                                <w:p w14:paraId="4CF8FA23" w14:textId="071F61A6" w:rsidR="008D6AF3" w:rsidRPr="00771640" w:rsidRDefault="008D6AF3">
                                  <w:pPr>
                                    <w:rPr>
                                      <w:rFonts w:hint="eastAsia"/>
                                      <w:color w:val="FF0000"/>
                                      <w:sz w:val="20"/>
                                      <w:szCs w:val="20"/>
                                    </w:rPr>
                                  </w:pPr>
                                  <w:r w:rsidRPr="00771640">
                                    <w:rPr>
                                      <w:rFonts w:hint="eastAsia"/>
                                      <w:color w:val="FF0000"/>
                                      <w:sz w:val="20"/>
                                      <w:szCs w:val="20"/>
                                    </w:rPr>
                                    <w:t>侵入</w:t>
                                  </w:r>
                                  <w:r w:rsidR="00771640" w:rsidRPr="00771640">
                                    <w:rPr>
                                      <w:rFonts w:hint="eastAsia"/>
                                      <w:color w:val="FF0000"/>
                                      <w:sz w:val="20"/>
                                      <w:szCs w:val="20"/>
                                    </w:rPr>
                                    <w:t>竹</w:t>
                                  </w:r>
                                  <w:r w:rsidRPr="00771640">
                                    <w:rPr>
                                      <w:rFonts w:hint="eastAsia"/>
                                      <w:color w:val="FF0000"/>
                                      <w:sz w:val="20"/>
                                      <w:szCs w:val="20"/>
                                    </w:rPr>
                                    <w:t>除去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C47E97C" id="_x0000_s1031" type="#_x0000_t202" style="position:absolute;left:0;text-align:left;margin-left:-62.5pt;margin-top:15.5pt;width:69.1pt;height:110.6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" filled="f" stroked="f">
                      <v:textbox style="mso-fit-shape-to-text:t">
                        <w:txbxContent>
                          <w:p w14:paraId="4CF8FA23" w14:textId="071F61A6" w:rsidR="008D6AF3" w:rsidRPr="00771640" w:rsidRDefault="008D6AF3">
                            <w:pPr>
                              <w:rPr>
                                <w:rFonts w:hint="eastAsia"/>
                                <w:color w:val="FF0000"/>
                                <w:sz w:val="20"/>
                                <w:szCs w:val="20"/>
                              </w:rPr>
                            </w:pPr>
                            <w:r w:rsidRPr="00771640">
                              <w:rPr>
                                <w:rFonts w:hint="eastAsia"/>
                                <w:color w:val="FF0000"/>
                                <w:sz w:val="20"/>
                                <w:szCs w:val="20"/>
                              </w:rPr>
                              <w:t>侵入</w:t>
                            </w:r>
                            <w:r w:rsidR="00771640" w:rsidRPr="00771640">
                              <w:rPr>
                                <w:rFonts w:hint="eastAsia"/>
                                <w:color w:val="FF0000"/>
                                <w:sz w:val="20"/>
                                <w:szCs w:val="20"/>
                              </w:rPr>
                              <w:t>竹</w:t>
                            </w:r>
                            <w:r w:rsidRPr="00771640">
                              <w:rPr>
                                <w:rFonts w:hint="eastAsia"/>
                                <w:color w:val="FF0000"/>
                                <w:sz w:val="20"/>
                                <w:szCs w:val="20"/>
                              </w:rPr>
                              <w:t>除去</w:t>
                            </w:r>
                          </w:p>
                        </w:txbxContent>
                      </v:textbox>
                    </v:shape>
                  </w:pict>
                </mc:Fallback>
              </mc:AlternateContent>
            </w:r>
          </w:p>
        </w:tc>
        <w:tc>
          <w:tcPr>
            <w:tcW w:w="341" w:type="pct"/>
            <w:tcBorders>
              <w:top w:val="single" w:sz="4" w:space="0" w:color="auto"/>
              <w:bottom w:val="dotted" w:sz="4" w:space="0" w:color="auto"/>
            </w:tcBorders>
            <w:vAlign w:val="center"/>
          </w:tcPr>
          <w:p w14:paraId="6A0815EE" w14:textId="009F12A3" w:rsidR="00DB1D02" w:rsidRPr="004A6672" w:rsidRDefault="00DB1D02" w:rsidP="00F86D24">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533E3E1A" w14:textId="7E0554B6" w:rsidR="00DB1D02" w:rsidRPr="004A6672" w:rsidRDefault="00DB1D02" w:rsidP="00F86D24">
            <w:pPr>
              <w:rPr>
                <w:rFonts w:ascii="ＭＳ 明朝" w:hAnsi="ＭＳ 明朝"/>
                <w:color w:val="000000" w:themeColor="text1"/>
                <w:sz w:val="18"/>
                <w:szCs w:val="18"/>
                <w:lang w:eastAsia="zh-TW"/>
              </w:rPr>
            </w:pPr>
          </w:p>
        </w:tc>
        <w:tc>
          <w:tcPr>
            <w:tcW w:w="338" w:type="pct"/>
            <w:tcBorders>
              <w:top w:val="single" w:sz="4" w:space="0" w:color="auto"/>
              <w:bottom w:val="dotted" w:sz="4" w:space="0" w:color="auto"/>
            </w:tcBorders>
            <w:vAlign w:val="center"/>
          </w:tcPr>
          <w:p w14:paraId="15E141D7" w14:textId="77777777" w:rsidR="00DB1D02" w:rsidRPr="004A6672" w:rsidRDefault="00DB1D02" w:rsidP="00F86D24">
            <w:pPr>
              <w:rPr>
                <w:rFonts w:ascii="ＭＳ 明朝" w:hAnsi="ＭＳ 明朝"/>
                <w:color w:val="000000" w:themeColor="text1"/>
                <w:sz w:val="18"/>
                <w:szCs w:val="18"/>
                <w:lang w:eastAsia="zh-TW"/>
              </w:rPr>
            </w:pPr>
          </w:p>
        </w:tc>
      </w:tr>
      <w:tr w:rsidR="00DB1D02" w:rsidRPr="004A6672" w14:paraId="5C4208C8" w14:textId="77777777" w:rsidTr="00F86D24">
        <w:trPr>
          <w:trHeight w:val="454"/>
        </w:trPr>
        <w:tc>
          <w:tcPr>
            <w:tcW w:w="912" w:type="pct"/>
            <w:gridSpan w:val="2"/>
            <w:vMerge/>
            <w:tcBorders>
              <w:bottom w:val="nil"/>
            </w:tcBorders>
            <w:vAlign w:val="center"/>
          </w:tcPr>
          <w:p w14:paraId="21AAD139" w14:textId="77777777" w:rsidR="00DB1D02" w:rsidRPr="004A6672" w:rsidRDefault="00DB1D02" w:rsidP="00F86D24">
            <w:pPr>
              <w:spacing w:line="240" w:lineRule="exact"/>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12934C6" w14:textId="77777777" w:rsidR="00DB1D02" w:rsidRPr="004A6672" w:rsidRDefault="00DB1D02" w:rsidP="00F86D24">
            <w:pPr>
              <w:ind w:leftChars="-4" w:left="1" w:hangingChars="5" w:hanging="9"/>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14DA6B32" w14:textId="77777777" w:rsidR="00DB1D02" w:rsidRPr="004A6672" w:rsidRDefault="00DB1D02" w:rsidP="00F86D24">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1A4F19C9" w14:textId="77777777" w:rsidR="00DB1D02" w:rsidRPr="004A6672" w:rsidRDefault="00DB1D02" w:rsidP="00F86D24">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679CE578" w14:textId="77777777" w:rsidR="00DB1D02" w:rsidRPr="004A6672" w:rsidRDefault="00DB1D02" w:rsidP="00F86D24">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091C284E" w14:textId="77777777" w:rsidR="00DB1D02" w:rsidRPr="004A6672" w:rsidRDefault="00DB1D02" w:rsidP="00F86D24">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1842E78B" w14:textId="44383807" w:rsidR="00DB1D02" w:rsidRPr="004A6672" w:rsidRDefault="003666F8" w:rsidP="00F86D24">
            <w:pPr>
              <w:rPr>
                <w:rFonts w:ascii="ＭＳ 明朝" w:hAnsi="ＭＳ 明朝"/>
                <w:color w:val="000000" w:themeColor="text1"/>
                <w:sz w:val="18"/>
                <w:szCs w:val="18"/>
                <w:lang w:eastAsia="zh-TW"/>
              </w:rPr>
            </w:pPr>
            <w:r>
              <w:rPr>
                <w:rFonts w:ascii="ＭＳ 明朝" w:hAnsi="ＭＳ 明朝"/>
                <w:noProof/>
                <w:color w:val="000000" w:themeColor="text1"/>
                <w:sz w:val="18"/>
                <w:szCs w:val="18"/>
                <w:lang w:eastAsia="zh-TW"/>
                <w14:ligatures w14:val="standardContextual"/>
              </w:rPr>
              <mc:AlternateContent>
                <mc:Choice Requires="wps">
                  <w:drawing>
                    <wp:anchor distT="0" distB="0" distL="114300" distR="114300" simplePos="0" relativeHeight="251679744" behindDoc="0" locked="0" layoutInCell="1" allowOverlap="1" wp14:anchorId="44851BC2" wp14:editId="48A94041">
                      <wp:simplePos x="0" y="0"/>
                      <wp:positionH relativeFrom="column">
                        <wp:posOffset>297180</wp:posOffset>
                      </wp:positionH>
                      <wp:positionV relativeFrom="paragraph">
                        <wp:posOffset>84455</wp:posOffset>
                      </wp:positionV>
                      <wp:extent cx="386080" cy="10160"/>
                      <wp:effectExtent l="38100" t="76200" r="52070" b="85090"/>
                      <wp:wrapNone/>
                      <wp:docPr id="92241783" name="直線矢印コネクタ 10"/>
                      <wp:cNvGraphicFramePr/>
                      <a:graphic xmlns:a="http://schemas.openxmlformats.org/drawingml/2006/main">
                        <a:graphicData uri="http://schemas.microsoft.com/office/word/2010/wordprocessingShape">
                          <wps:wsp>
                            <wps:cNvCnPr/>
                            <wps:spPr>
                              <a:xfrm>
                                <a:off x="0" y="0"/>
                                <a:ext cx="386080" cy="10160"/>
                              </a:xfrm>
                              <a:prstGeom prst="straightConnector1">
                                <a:avLst/>
                              </a:prstGeom>
                              <a:ln>
                                <a:solidFill>
                                  <a:srgbClr val="FF0000"/>
                                </a:solidFill>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1E073F" id="直線矢印コネクタ 10" o:spid="_x0000_s1026" type="#_x0000_t32" style="position:absolute;margin-left:23.4pt;margin-top:6.65pt;width:30.4pt;height:.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" strokecolor="red" strokeweight="1.5pt">
                      <v:stroke startarrow="block" endarrow="block" joinstyle="miter"/>
                    </v:shape>
                  </w:pict>
                </mc:Fallback>
              </mc:AlternateContent>
            </w:r>
          </w:p>
        </w:tc>
        <w:tc>
          <w:tcPr>
            <w:tcW w:w="341" w:type="pct"/>
            <w:tcBorders>
              <w:top w:val="dotted" w:sz="4" w:space="0" w:color="auto"/>
              <w:bottom w:val="dashSmallGap" w:sz="4" w:space="0" w:color="auto"/>
            </w:tcBorders>
            <w:vAlign w:val="center"/>
          </w:tcPr>
          <w:p w14:paraId="59B9839B" w14:textId="1B20B174" w:rsidR="00DB1D02" w:rsidRPr="004A6672" w:rsidRDefault="00DB1D02" w:rsidP="00F86D24">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CFAAF6B" w14:textId="2E3165A8" w:rsidR="00DB1D02" w:rsidRPr="004A6672" w:rsidRDefault="00AD31CD" w:rsidP="00F86D24">
            <w:pPr>
              <w:rPr>
                <w:rFonts w:ascii="ＭＳ 明朝" w:hAnsi="ＭＳ 明朝"/>
                <w:color w:val="000000" w:themeColor="text1"/>
                <w:sz w:val="18"/>
                <w:szCs w:val="18"/>
                <w:lang w:eastAsia="zh-TW"/>
              </w:rPr>
            </w:pPr>
            <w:r>
              <w:rPr>
                <w:rFonts w:ascii="ＭＳ 明朝" w:hAnsi="ＭＳ 明朝"/>
                <w:noProof/>
                <w:color w:val="000000" w:themeColor="text1"/>
                <w:sz w:val="18"/>
                <w:szCs w:val="18"/>
                <w:lang w:eastAsia="zh-TW"/>
                <w14:ligatures w14:val="standardContextual"/>
              </w:rPr>
              <mc:AlternateContent>
                <mc:Choice Requires="wps">
                  <w:drawing>
                    <wp:anchor distT="0" distB="0" distL="114300" distR="114300" simplePos="0" relativeHeight="251683840" behindDoc="0" locked="0" layoutInCell="1" allowOverlap="1" wp14:anchorId="0FFBD39B" wp14:editId="00F2ADD6">
                      <wp:simplePos x="0" y="0"/>
                      <wp:positionH relativeFrom="column">
                        <wp:posOffset>-443865</wp:posOffset>
                      </wp:positionH>
                      <wp:positionV relativeFrom="paragraph">
                        <wp:posOffset>431165</wp:posOffset>
                      </wp:positionV>
                      <wp:extent cx="738505" cy="0"/>
                      <wp:effectExtent l="38100" t="76200" r="23495" b="95250"/>
                      <wp:wrapNone/>
                      <wp:docPr id="348705205" name="直線矢印コネクタ 9"/>
                      <wp:cNvGraphicFramePr/>
                      <a:graphic xmlns:a="http://schemas.openxmlformats.org/drawingml/2006/main">
                        <a:graphicData uri="http://schemas.microsoft.com/office/word/2010/wordprocessingShape">
                          <wps:wsp>
                            <wps:cNvCnPr/>
                            <wps:spPr>
                              <a:xfrm>
                                <a:off x="0" y="0"/>
                                <a:ext cx="738505" cy="0"/>
                              </a:xfrm>
                              <a:prstGeom prst="straightConnector1">
                                <a:avLst/>
                              </a:prstGeom>
                              <a:ln>
                                <a:solidFill>
                                  <a:srgbClr val="FF0000"/>
                                </a:solidFill>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07FB48" id="直線矢印コネクタ 9" o:spid="_x0000_s1026" type="#_x0000_t32" style="position:absolute;margin-left:-34.95pt;margin-top:33.95pt;width:58.1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" strokecolor="red" strokeweight="1.5pt">
                      <v:stroke startarrow="block" endarrow="block" joinstyle="miter"/>
                    </v:shape>
                  </w:pict>
                </mc:Fallback>
              </mc:AlternateContent>
            </w:r>
          </w:p>
        </w:tc>
        <w:tc>
          <w:tcPr>
            <w:tcW w:w="341" w:type="pct"/>
            <w:tcBorders>
              <w:top w:val="dotted" w:sz="4" w:space="0" w:color="auto"/>
              <w:bottom w:val="dashSmallGap" w:sz="4" w:space="0" w:color="auto"/>
            </w:tcBorders>
            <w:vAlign w:val="center"/>
          </w:tcPr>
          <w:p w14:paraId="78287B1A" w14:textId="16C2D8D0" w:rsidR="00DB1D02" w:rsidRPr="004A6672" w:rsidRDefault="00DB1D02" w:rsidP="00F86D24">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44078F7A" w14:textId="55DABEE5" w:rsidR="00DB1D02" w:rsidRPr="004A6672" w:rsidRDefault="00DB1D02" w:rsidP="00F86D24">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71181F0C" w14:textId="77777777" w:rsidR="00DB1D02" w:rsidRPr="004A6672" w:rsidRDefault="00DB1D02" w:rsidP="00F86D24">
            <w:pPr>
              <w:rPr>
                <w:rFonts w:ascii="ＭＳ 明朝" w:hAnsi="ＭＳ 明朝"/>
                <w:color w:val="000000" w:themeColor="text1"/>
                <w:sz w:val="18"/>
                <w:szCs w:val="18"/>
                <w:lang w:eastAsia="zh-TW"/>
              </w:rPr>
            </w:pPr>
          </w:p>
        </w:tc>
        <w:tc>
          <w:tcPr>
            <w:tcW w:w="338" w:type="pct"/>
            <w:tcBorders>
              <w:top w:val="dotted" w:sz="4" w:space="0" w:color="auto"/>
              <w:bottom w:val="dashSmallGap" w:sz="4" w:space="0" w:color="auto"/>
            </w:tcBorders>
            <w:vAlign w:val="center"/>
          </w:tcPr>
          <w:p w14:paraId="456C067F" w14:textId="32ECB9F5" w:rsidR="00DB1D02" w:rsidRPr="004A6672" w:rsidRDefault="00DB1D02" w:rsidP="00F86D24">
            <w:pPr>
              <w:rPr>
                <w:rFonts w:ascii="ＭＳ 明朝" w:hAnsi="ＭＳ 明朝"/>
                <w:color w:val="000000" w:themeColor="text1"/>
                <w:sz w:val="18"/>
                <w:szCs w:val="18"/>
                <w:lang w:eastAsia="zh-TW"/>
              </w:rPr>
            </w:pPr>
          </w:p>
        </w:tc>
      </w:tr>
      <w:tr w:rsidR="00DB1D02" w:rsidRPr="004A6672" w14:paraId="6B13325A" w14:textId="77777777" w:rsidTr="00F86D24">
        <w:trPr>
          <w:trHeight w:val="850"/>
        </w:trPr>
        <w:tc>
          <w:tcPr>
            <w:tcW w:w="150" w:type="pct"/>
            <w:tcBorders>
              <w:top w:val="nil"/>
              <w:bottom w:val="single" w:sz="4" w:space="0" w:color="auto"/>
            </w:tcBorders>
            <w:vAlign w:val="center"/>
          </w:tcPr>
          <w:p w14:paraId="6C57C7E8" w14:textId="77777777" w:rsidR="00DB1D02" w:rsidRPr="004A6672" w:rsidRDefault="00DB1D02" w:rsidP="00F86D24">
            <w:pPr>
              <w:spacing w:line="240" w:lineRule="exact"/>
              <w:rPr>
                <w:rFonts w:ascii="ＭＳ 明朝" w:hAnsi="ＭＳ 明朝"/>
                <w:color w:val="000000" w:themeColor="text1"/>
                <w:sz w:val="18"/>
                <w:szCs w:val="18"/>
                <w:lang w:eastAsia="zh-TW"/>
              </w:rPr>
            </w:pPr>
          </w:p>
        </w:tc>
        <w:tc>
          <w:tcPr>
            <w:tcW w:w="762" w:type="pct"/>
            <w:tcBorders>
              <w:top w:val="dashSmallGap" w:sz="4" w:space="0" w:color="auto"/>
              <w:bottom w:val="single" w:sz="4" w:space="0" w:color="auto"/>
            </w:tcBorders>
            <w:vAlign w:val="center"/>
          </w:tcPr>
          <w:p w14:paraId="7E9CF4A8" w14:textId="77777777" w:rsidR="00DB1D02" w:rsidRPr="004A6672" w:rsidRDefault="00DB1D02" w:rsidP="00F86D24">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資源活用の</w:t>
            </w:r>
          </w:p>
          <w:p w14:paraId="6662C817" w14:textId="77777777" w:rsidR="00DB1D02" w:rsidRPr="004A6672" w:rsidRDefault="00DB1D02" w:rsidP="00F86D24">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取組</w:t>
            </w:r>
          </w:p>
        </w:tc>
        <w:tc>
          <w:tcPr>
            <w:tcW w:w="341" w:type="pct"/>
            <w:tcBorders>
              <w:top w:val="dashSmallGap" w:sz="4" w:space="0" w:color="auto"/>
              <w:bottom w:val="single" w:sz="4" w:space="0" w:color="auto"/>
            </w:tcBorders>
            <w:vAlign w:val="center"/>
          </w:tcPr>
          <w:p w14:paraId="76A30C52" w14:textId="77777777" w:rsidR="00DB1D02" w:rsidRPr="004A6672" w:rsidRDefault="00DB1D02" w:rsidP="00F86D24">
            <w:pPr>
              <w:ind w:leftChars="-4" w:left="1" w:hangingChars="5" w:hanging="9"/>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681C8A31" w14:textId="77777777" w:rsidR="00DB1D02" w:rsidRPr="004A6672" w:rsidRDefault="00DB1D02" w:rsidP="00F86D24">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29EE62ED" w14:textId="77777777" w:rsidR="00DB1D02" w:rsidRPr="004A6672" w:rsidRDefault="00DB1D02" w:rsidP="00F86D24">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3955F1DE" w14:textId="77777777" w:rsidR="00DB1D02" w:rsidRPr="004A6672" w:rsidRDefault="00DB1D02" w:rsidP="00F86D24">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312CAE56" w14:textId="77777777" w:rsidR="00DB1D02" w:rsidRPr="004A6672" w:rsidRDefault="00DB1D02" w:rsidP="00F86D24">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1A28E72C" w14:textId="1D790692" w:rsidR="00DB1D02" w:rsidRPr="004A6672" w:rsidRDefault="00DB1D02" w:rsidP="00F86D24">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2E3932DD" w14:textId="6317CC4D" w:rsidR="00DB1D02" w:rsidRPr="004A6672" w:rsidRDefault="00DB1D02" w:rsidP="00F86D24">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636124BF" w14:textId="06C697E7" w:rsidR="00DB1D02" w:rsidRPr="004A6672" w:rsidRDefault="00DB1D02" w:rsidP="00F86D24">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20CB92C6" w14:textId="7354740E" w:rsidR="00DB1D02" w:rsidRPr="004A6672" w:rsidRDefault="00AD31CD" w:rsidP="00F86D24">
            <w:pPr>
              <w:rPr>
                <w:rFonts w:ascii="ＭＳ 明朝" w:hAnsi="ＭＳ 明朝"/>
                <w:color w:val="000000" w:themeColor="text1"/>
                <w:sz w:val="18"/>
                <w:szCs w:val="18"/>
              </w:rPr>
            </w:pPr>
            <w:r w:rsidRPr="0044131A">
              <w:rPr>
                <w:rFonts w:ascii="ＭＳ 明朝" w:hAnsi="ＭＳ 明朝"/>
                <w:noProof/>
                <w:color w:val="FF0000"/>
                <w:sz w:val="18"/>
                <w:szCs w:val="18"/>
              </w:rPr>
              <mc:AlternateContent>
                <mc:Choice Requires="wps">
                  <w:drawing>
                    <wp:anchor distT="45720" distB="45720" distL="114300" distR="114300" simplePos="0" relativeHeight="251687936" behindDoc="0" locked="0" layoutInCell="1" allowOverlap="1" wp14:anchorId="1DAAFE6C" wp14:editId="1C603E1F">
                      <wp:simplePos x="0" y="0"/>
                      <wp:positionH relativeFrom="column">
                        <wp:posOffset>-899160</wp:posOffset>
                      </wp:positionH>
                      <wp:positionV relativeFrom="paragraph">
                        <wp:posOffset>168275</wp:posOffset>
                      </wp:positionV>
                      <wp:extent cx="1111885" cy="1404620"/>
                      <wp:effectExtent l="0" t="0" r="0" b="0"/>
                      <wp:wrapNone/>
                      <wp:docPr id="9917417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1404620"/>
                              </a:xfrm>
                              <a:prstGeom prst="rect">
                                <a:avLst/>
                              </a:prstGeom>
                              <a:noFill/>
                              <a:ln w="9525">
                                <a:noFill/>
                                <a:miter lim="800000"/>
                                <a:headEnd/>
                                <a:tailEnd/>
                              </a:ln>
                            </wps:spPr>
                            <wps:txbx>
                              <w:txbxContent>
                                <w:p w14:paraId="57B9EAA6" w14:textId="20B74C75" w:rsidR="00AD31CD" w:rsidRPr="00AD31CD" w:rsidRDefault="00AD31CD">
                                  <w:pPr>
                                    <w:rPr>
                                      <w:rFonts w:hint="eastAsia"/>
                                      <w:color w:val="FF0000"/>
                                      <w:sz w:val="20"/>
                                      <w:szCs w:val="20"/>
                                    </w:rPr>
                                  </w:pPr>
                                  <w:r w:rsidRPr="00AD31CD">
                                    <w:rPr>
                                      <w:rFonts w:hint="eastAsia"/>
                                      <w:color w:val="FF0000"/>
                                      <w:sz w:val="20"/>
                                      <w:szCs w:val="20"/>
                                    </w:rPr>
                                    <w:t>竹炭の肥料利用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DAAFE6C" id="_x0000_s1032" type="#_x0000_t202" style="position:absolute;left:0;text-align:left;margin-left:-70.8pt;margin-top:13.25pt;width:87.55pt;height:110.6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" filled="f" stroked="f">
                      <v:textbox style="mso-fit-shape-to-text:t">
                        <w:txbxContent>
                          <w:p w14:paraId="57B9EAA6" w14:textId="20B74C75" w:rsidR="00AD31CD" w:rsidRPr="00AD31CD" w:rsidRDefault="00AD31CD">
                            <w:pPr>
                              <w:rPr>
                                <w:rFonts w:hint="eastAsia"/>
                                <w:color w:val="FF0000"/>
                                <w:sz w:val="20"/>
                                <w:szCs w:val="20"/>
                              </w:rPr>
                            </w:pPr>
                            <w:r w:rsidRPr="00AD31CD">
                              <w:rPr>
                                <w:rFonts w:hint="eastAsia"/>
                                <w:color w:val="FF0000"/>
                                <w:sz w:val="20"/>
                                <w:szCs w:val="20"/>
                              </w:rPr>
                              <w:t>竹炭の肥料利用</w:t>
                            </w:r>
                          </w:p>
                        </w:txbxContent>
                      </v:textbox>
                    </v:shape>
                  </w:pict>
                </mc:Fallback>
              </mc:AlternateContent>
            </w:r>
          </w:p>
        </w:tc>
        <w:tc>
          <w:tcPr>
            <w:tcW w:w="341" w:type="pct"/>
            <w:tcBorders>
              <w:top w:val="dashSmallGap" w:sz="4" w:space="0" w:color="auto"/>
              <w:bottom w:val="single" w:sz="4" w:space="0" w:color="auto"/>
            </w:tcBorders>
            <w:vAlign w:val="center"/>
          </w:tcPr>
          <w:p w14:paraId="3CCA722C" w14:textId="48334067" w:rsidR="00DB1D02" w:rsidRPr="004A6672" w:rsidRDefault="005130B7" w:rsidP="00F86D24">
            <w:pPr>
              <w:rPr>
                <w:rFonts w:ascii="ＭＳ 明朝" w:hAnsi="ＭＳ 明朝"/>
                <w:color w:val="000000" w:themeColor="text1"/>
                <w:sz w:val="18"/>
                <w:szCs w:val="18"/>
              </w:rPr>
            </w:pPr>
            <w:r w:rsidRPr="0044131A">
              <w:rPr>
                <w:rFonts w:ascii="ＭＳ 明朝" w:hAnsi="ＭＳ 明朝"/>
                <w:noProof/>
                <w:color w:val="FF0000"/>
                <w:sz w:val="18"/>
                <w:szCs w:val="18"/>
              </w:rPr>
              <mc:AlternateContent>
                <mc:Choice Requires="wps">
                  <w:drawing>
                    <wp:anchor distT="45720" distB="45720" distL="114300" distR="114300" simplePos="0" relativeHeight="251681792" behindDoc="0" locked="0" layoutInCell="1" allowOverlap="1" wp14:anchorId="54169C8E" wp14:editId="6C8B47D6">
                      <wp:simplePos x="0" y="0"/>
                      <wp:positionH relativeFrom="column">
                        <wp:posOffset>-1197610</wp:posOffset>
                      </wp:positionH>
                      <wp:positionV relativeFrom="paragraph">
                        <wp:posOffset>-370840</wp:posOffset>
                      </wp:positionV>
                      <wp:extent cx="1506855" cy="1404620"/>
                      <wp:effectExtent l="0" t="0" r="0" b="0"/>
                      <wp:wrapNone/>
                      <wp:docPr id="3687662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1404620"/>
                              </a:xfrm>
                              <a:prstGeom prst="rect">
                                <a:avLst/>
                              </a:prstGeom>
                              <a:noFill/>
                              <a:ln w="9525">
                                <a:noFill/>
                                <a:miter lim="800000"/>
                                <a:headEnd/>
                                <a:tailEnd/>
                              </a:ln>
                            </wps:spPr>
                            <wps:txbx>
                              <w:txbxContent>
                                <w:p w14:paraId="5708CB2D" w14:textId="212FF663" w:rsidR="003666F8" w:rsidRPr="007160AE" w:rsidRDefault="003666F8">
                                  <w:pPr>
                                    <w:rPr>
                                      <w:rFonts w:hint="eastAsia"/>
                                      <w:color w:val="FF0000"/>
                                      <w:sz w:val="18"/>
                                      <w:szCs w:val="18"/>
                                    </w:rPr>
                                  </w:pPr>
                                  <w:r w:rsidRPr="007160AE">
                                    <w:rPr>
                                      <w:rFonts w:hint="eastAsia"/>
                                      <w:color w:val="FF0000"/>
                                      <w:sz w:val="18"/>
                                      <w:szCs w:val="18"/>
                                    </w:rPr>
                                    <w:t>作業委託（急峻地の伐採）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4169C8E" id="_x0000_s1033" type="#_x0000_t202" style="position:absolute;left:0;text-align:left;margin-left:-94.3pt;margin-top:-29.2pt;width:118.65pt;height:110.6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" filled="f" stroked="f">
                      <v:textbox style="mso-fit-shape-to-text:t">
                        <w:txbxContent>
                          <w:p w14:paraId="5708CB2D" w14:textId="212FF663" w:rsidR="003666F8" w:rsidRPr="007160AE" w:rsidRDefault="003666F8">
                            <w:pPr>
                              <w:rPr>
                                <w:rFonts w:hint="eastAsia"/>
                                <w:color w:val="FF0000"/>
                                <w:sz w:val="18"/>
                                <w:szCs w:val="18"/>
                              </w:rPr>
                            </w:pPr>
                            <w:r w:rsidRPr="007160AE">
                              <w:rPr>
                                <w:rFonts w:hint="eastAsia"/>
                                <w:color w:val="FF0000"/>
                                <w:sz w:val="18"/>
                                <w:szCs w:val="18"/>
                              </w:rPr>
                              <w:t>作業委託（急峻地の伐採）</w:t>
                            </w:r>
                          </w:p>
                        </w:txbxContent>
                      </v:textbox>
                    </v:shape>
                  </w:pict>
                </mc:Fallback>
              </mc:AlternateContent>
            </w:r>
          </w:p>
        </w:tc>
        <w:tc>
          <w:tcPr>
            <w:tcW w:w="341" w:type="pct"/>
            <w:tcBorders>
              <w:top w:val="dashSmallGap" w:sz="4" w:space="0" w:color="auto"/>
              <w:bottom w:val="single" w:sz="4" w:space="0" w:color="auto"/>
            </w:tcBorders>
            <w:vAlign w:val="center"/>
          </w:tcPr>
          <w:p w14:paraId="3D8ADD53" w14:textId="5C6F7B5B" w:rsidR="00DB1D02" w:rsidRPr="004A6672" w:rsidRDefault="00DB1D02" w:rsidP="00F86D24">
            <w:pPr>
              <w:rPr>
                <w:rFonts w:ascii="ＭＳ 明朝" w:hAnsi="ＭＳ 明朝"/>
                <w:color w:val="000000" w:themeColor="text1"/>
                <w:sz w:val="18"/>
                <w:szCs w:val="18"/>
              </w:rPr>
            </w:pPr>
          </w:p>
        </w:tc>
        <w:tc>
          <w:tcPr>
            <w:tcW w:w="338" w:type="pct"/>
            <w:tcBorders>
              <w:top w:val="dashSmallGap" w:sz="4" w:space="0" w:color="auto"/>
              <w:bottom w:val="single" w:sz="4" w:space="0" w:color="auto"/>
            </w:tcBorders>
            <w:vAlign w:val="center"/>
          </w:tcPr>
          <w:p w14:paraId="13597CBE" w14:textId="7A239A62" w:rsidR="00DB1D02" w:rsidRPr="004A6672" w:rsidRDefault="00DB1D02" w:rsidP="00F86D24">
            <w:pPr>
              <w:rPr>
                <w:rFonts w:ascii="ＭＳ 明朝" w:hAnsi="ＭＳ 明朝"/>
                <w:color w:val="000000" w:themeColor="text1"/>
                <w:sz w:val="18"/>
                <w:szCs w:val="18"/>
              </w:rPr>
            </w:pPr>
          </w:p>
        </w:tc>
      </w:tr>
      <w:tr w:rsidR="00DB1D02" w:rsidRPr="004A6672" w14:paraId="2C2EF54D" w14:textId="77777777" w:rsidTr="00F86D24">
        <w:trPr>
          <w:trHeight w:val="850"/>
        </w:trPr>
        <w:tc>
          <w:tcPr>
            <w:tcW w:w="912" w:type="pct"/>
            <w:gridSpan w:val="2"/>
            <w:vMerge w:val="restart"/>
            <w:tcBorders>
              <w:top w:val="single" w:sz="4" w:space="0" w:color="auto"/>
            </w:tcBorders>
            <w:vAlign w:val="center"/>
          </w:tcPr>
          <w:p w14:paraId="5A7FA2C6" w14:textId="77777777" w:rsidR="00DB1D02" w:rsidRPr="004A6672" w:rsidRDefault="00DB1D02" w:rsidP="00F86D24">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複業実践型</w:t>
            </w:r>
          </w:p>
        </w:tc>
        <w:tc>
          <w:tcPr>
            <w:tcW w:w="341" w:type="pct"/>
            <w:tcBorders>
              <w:top w:val="single" w:sz="4" w:space="0" w:color="auto"/>
              <w:bottom w:val="dotted" w:sz="4" w:space="0" w:color="auto"/>
            </w:tcBorders>
            <w:vAlign w:val="center"/>
          </w:tcPr>
          <w:p w14:paraId="6D947E56" w14:textId="77777777" w:rsidR="00DB1D02" w:rsidRPr="004A6672" w:rsidRDefault="00DB1D02" w:rsidP="00F86D24">
            <w:pPr>
              <w:ind w:leftChars="-4" w:left="1" w:hangingChars="5" w:hanging="9"/>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4BFA578" w14:textId="77777777" w:rsidR="00DB1D02" w:rsidRPr="004A6672" w:rsidRDefault="00DB1D02" w:rsidP="00F86D24">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73BF316" w14:textId="77777777" w:rsidR="00DB1D02" w:rsidRPr="004A6672" w:rsidRDefault="00DB1D02" w:rsidP="00F86D24">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1E994FE" w14:textId="77777777" w:rsidR="00DB1D02" w:rsidRPr="004A6672" w:rsidRDefault="00DB1D02" w:rsidP="00F86D24">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905B3D0" w14:textId="77777777" w:rsidR="00DB1D02" w:rsidRPr="004A6672" w:rsidRDefault="00DB1D02" w:rsidP="00F86D24">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ACFD661" w14:textId="77777777" w:rsidR="00DB1D02" w:rsidRPr="004A6672" w:rsidRDefault="00DB1D02" w:rsidP="00F86D24">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2601A55" w14:textId="656DDD1D" w:rsidR="00DB1D02" w:rsidRPr="004A6672" w:rsidRDefault="00DB1D02" w:rsidP="00F86D24">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BDF1994" w14:textId="0BBE37DC" w:rsidR="00DB1D02" w:rsidRPr="004A6672" w:rsidRDefault="00AD31CD" w:rsidP="00F86D24">
            <w:pPr>
              <w:rPr>
                <w:rFonts w:ascii="ＭＳ 明朝" w:hAnsi="ＭＳ 明朝"/>
                <w:color w:val="000000" w:themeColor="text1"/>
                <w:sz w:val="18"/>
                <w:szCs w:val="18"/>
              </w:rPr>
            </w:pPr>
            <w:r w:rsidRPr="0044131A">
              <w:rPr>
                <w:rFonts w:ascii="ＭＳ 明朝" w:hAnsi="ＭＳ 明朝"/>
                <w:noProof/>
                <w:color w:val="FF0000"/>
                <w:sz w:val="18"/>
                <w:szCs w:val="18"/>
              </w:rPr>
              <mc:AlternateContent>
                <mc:Choice Requires="wps">
                  <w:drawing>
                    <wp:anchor distT="45720" distB="45720" distL="114300" distR="114300" simplePos="0" relativeHeight="251685888" behindDoc="0" locked="0" layoutInCell="1" allowOverlap="1" wp14:anchorId="36CEAB87" wp14:editId="57674D3B">
                      <wp:simplePos x="0" y="0"/>
                      <wp:positionH relativeFrom="column">
                        <wp:posOffset>-5779135</wp:posOffset>
                      </wp:positionH>
                      <wp:positionV relativeFrom="paragraph">
                        <wp:posOffset>-3767455</wp:posOffset>
                      </wp:positionV>
                      <wp:extent cx="877570" cy="1404620"/>
                      <wp:effectExtent l="0" t="0" r="0" b="0"/>
                      <wp:wrapNone/>
                      <wp:docPr id="10443401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1404620"/>
                              </a:xfrm>
                              <a:prstGeom prst="rect">
                                <a:avLst/>
                              </a:prstGeom>
                              <a:noFill/>
                              <a:ln w="9525">
                                <a:noFill/>
                                <a:miter lim="800000"/>
                                <a:headEnd/>
                                <a:tailEnd/>
                              </a:ln>
                            </wps:spPr>
                            <wps:txbx>
                              <w:txbxContent>
                                <w:p w14:paraId="14FDE4FF" w14:textId="77777777" w:rsidR="00AD31CD" w:rsidRPr="00771640" w:rsidRDefault="00AD31CD">
                                  <w:pPr>
                                    <w:rPr>
                                      <w:rFonts w:hint="eastAsia"/>
                                      <w:color w:val="FF0000"/>
                                      <w:sz w:val="20"/>
                                      <w:szCs w:val="20"/>
                                    </w:rPr>
                                  </w:pPr>
                                  <w:r w:rsidRPr="00771640">
                                    <w:rPr>
                                      <w:rFonts w:hint="eastAsia"/>
                                      <w:color w:val="FF0000"/>
                                      <w:sz w:val="20"/>
                                      <w:szCs w:val="20"/>
                                    </w:rPr>
                                    <w:t>侵入竹除去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6CEAB87" id="_x0000_s1034" type="#_x0000_t202" style="position:absolute;left:0;text-align:left;margin-left:-455.05pt;margin-top:-296.65pt;width:69.1pt;height:110.6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" filled="f" stroked="f">
                      <v:textbox style="mso-fit-shape-to-text:t">
                        <w:txbxContent>
                          <w:p w14:paraId="14FDE4FF" w14:textId="77777777" w:rsidR="00AD31CD" w:rsidRPr="00771640" w:rsidRDefault="00AD31CD">
                            <w:pPr>
                              <w:rPr>
                                <w:rFonts w:hint="eastAsia"/>
                                <w:color w:val="FF0000"/>
                                <w:sz w:val="20"/>
                                <w:szCs w:val="20"/>
                              </w:rPr>
                            </w:pPr>
                            <w:r w:rsidRPr="00771640">
                              <w:rPr>
                                <w:rFonts w:hint="eastAsia"/>
                                <w:color w:val="FF0000"/>
                                <w:sz w:val="20"/>
                                <w:szCs w:val="20"/>
                              </w:rPr>
                              <w:t>侵入竹除去</w:t>
                            </w:r>
                          </w:p>
                        </w:txbxContent>
                      </v:textbox>
                    </v:shape>
                  </w:pict>
                </mc:Fallback>
              </mc:AlternateContent>
            </w:r>
          </w:p>
        </w:tc>
        <w:tc>
          <w:tcPr>
            <w:tcW w:w="341" w:type="pct"/>
            <w:tcBorders>
              <w:top w:val="single" w:sz="4" w:space="0" w:color="auto"/>
              <w:bottom w:val="dotted" w:sz="4" w:space="0" w:color="auto"/>
            </w:tcBorders>
            <w:vAlign w:val="center"/>
          </w:tcPr>
          <w:p w14:paraId="48E50F6B" w14:textId="4C89A6B9" w:rsidR="00DB1D02" w:rsidRPr="004A6672" w:rsidRDefault="00DB1D02" w:rsidP="00F86D24">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68D4EBF" w14:textId="5A937B25" w:rsidR="00DB1D02" w:rsidRPr="004A6672" w:rsidRDefault="00DB1D02" w:rsidP="00F86D24">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612A4D1" w14:textId="328F18E6" w:rsidR="00DB1D02" w:rsidRPr="004A6672" w:rsidRDefault="00DB1D02" w:rsidP="00F86D24">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5449BEF1" w14:textId="667A76F8" w:rsidR="00DB1D02" w:rsidRPr="004A6672" w:rsidRDefault="00DB1D02" w:rsidP="00F86D24">
            <w:pPr>
              <w:rPr>
                <w:rFonts w:ascii="ＭＳ 明朝" w:hAnsi="ＭＳ 明朝"/>
                <w:color w:val="000000" w:themeColor="text1"/>
                <w:sz w:val="18"/>
                <w:szCs w:val="18"/>
              </w:rPr>
            </w:pPr>
          </w:p>
        </w:tc>
      </w:tr>
      <w:tr w:rsidR="00DB1D02" w:rsidRPr="004A6672" w14:paraId="688277E0" w14:textId="77777777" w:rsidTr="00F86D24">
        <w:trPr>
          <w:trHeight w:val="454"/>
        </w:trPr>
        <w:tc>
          <w:tcPr>
            <w:tcW w:w="912" w:type="pct"/>
            <w:gridSpan w:val="2"/>
            <w:vMerge/>
            <w:tcBorders>
              <w:bottom w:val="single" w:sz="4" w:space="0" w:color="auto"/>
            </w:tcBorders>
            <w:vAlign w:val="center"/>
          </w:tcPr>
          <w:p w14:paraId="208544F8" w14:textId="77777777" w:rsidR="00DB1D02" w:rsidRPr="004A6672" w:rsidRDefault="00DB1D02" w:rsidP="00F86D24">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3B3A833" w14:textId="77777777" w:rsidR="00DB1D02" w:rsidRPr="004A6672" w:rsidRDefault="00DB1D02" w:rsidP="00F86D24">
            <w:pPr>
              <w:ind w:leftChars="-4" w:left="1" w:hangingChars="5" w:hanging="9"/>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E4878A8" w14:textId="77777777" w:rsidR="00DB1D02" w:rsidRPr="004A6672" w:rsidRDefault="00DB1D02" w:rsidP="00F86D24">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D498D7E" w14:textId="77777777" w:rsidR="00DB1D02" w:rsidRPr="004A6672" w:rsidRDefault="00DB1D02" w:rsidP="00F86D24">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9C5C0B0" w14:textId="77777777" w:rsidR="00DB1D02" w:rsidRPr="004A6672" w:rsidRDefault="00DB1D02" w:rsidP="00F86D24">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27DF655" w14:textId="77777777" w:rsidR="00DB1D02" w:rsidRPr="004A6672" w:rsidRDefault="00DB1D02" w:rsidP="00F86D24">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55FDEEB" w14:textId="77777777" w:rsidR="00DB1D02" w:rsidRPr="004A6672" w:rsidRDefault="00DB1D02" w:rsidP="00F86D24">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9F78E26" w14:textId="77777777" w:rsidR="00DB1D02" w:rsidRPr="004A6672" w:rsidRDefault="00DB1D02" w:rsidP="00F86D24">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9152B29" w14:textId="77777777" w:rsidR="00DB1D02" w:rsidRPr="004A6672" w:rsidRDefault="00DB1D02" w:rsidP="00F86D24">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C25982F" w14:textId="77777777" w:rsidR="00DB1D02" w:rsidRPr="004A6672" w:rsidRDefault="00DB1D02" w:rsidP="00F86D24">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94C508A" w14:textId="77777777" w:rsidR="00DB1D02" w:rsidRPr="004A6672" w:rsidRDefault="00DB1D02" w:rsidP="00F86D24">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FBA9594" w14:textId="26010E9A" w:rsidR="00DB1D02" w:rsidRPr="004A6672" w:rsidRDefault="00DB1D02" w:rsidP="00F86D24">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04090145" w14:textId="77777777" w:rsidR="00DB1D02" w:rsidRPr="004A6672" w:rsidRDefault="00DB1D02" w:rsidP="00F86D24">
            <w:pPr>
              <w:rPr>
                <w:rFonts w:ascii="ＭＳ 明朝" w:hAnsi="ＭＳ 明朝"/>
                <w:color w:val="000000" w:themeColor="text1"/>
                <w:sz w:val="18"/>
                <w:szCs w:val="18"/>
              </w:rPr>
            </w:pPr>
          </w:p>
        </w:tc>
      </w:tr>
      <w:tr w:rsidR="00DB1D02" w:rsidRPr="004A6672" w14:paraId="0FF5665D" w14:textId="77777777" w:rsidTr="00F86D24">
        <w:trPr>
          <w:trHeight w:val="850"/>
        </w:trPr>
        <w:tc>
          <w:tcPr>
            <w:tcW w:w="912" w:type="pct"/>
            <w:gridSpan w:val="2"/>
            <w:vMerge w:val="restart"/>
            <w:tcBorders>
              <w:top w:val="single" w:sz="4" w:space="0" w:color="auto"/>
            </w:tcBorders>
            <w:vAlign w:val="center"/>
          </w:tcPr>
          <w:p w14:paraId="703DB4F9" w14:textId="77777777" w:rsidR="00DB1D02" w:rsidRPr="004A6672" w:rsidDel="0093306D" w:rsidRDefault="00DB1D02" w:rsidP="00F86D24">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機能強化</w:t>
            </w:r>
          </w:p>
        </w:tc>
        <w:tc>
          <w:tcPr>
            <w:tcW w:w="341" w:type="pct"/>
            <w:tcBorders>
              <w:top w:val="single" w:sz="4" w:space="0" w:color="auto"/>
              <w:bottom w:val="dotted" w:sz="4" w:space="0" w:color="auto"/>
            </w:tcBorders>
            <w:vAlign w:val="center"/>
          </w:tcPr>
          <w:p w14:paraId="0A54A42E" w14:textId="77777777" w:rsidR="00DB1D02" w:rsidRPr="004A6672" w:rsidRDefault="00DB1D02" w:rsidP="00F86D24">
            <w:pPr>
              <w:ind w:leftChars="-4" w:left="1" w:hangingChars="5" w:hanging="9"/>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6C2B2597" w14:textId="77777777" w:rsidR="00DB1D02" w:rsidRPr="004A6672" w:rsidDel="0093306D" w:rsidRDefault="00DB1D02" w:rsidP="00F86D24">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E4E0A7D" w14:textId="77777777" w:rsidR="00DB1D02" w:rsidRPr="004A6672" w:rsidDel="0093306D" w:rsidRDefault="00DB1D02" w:rsidP="00F86D24">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2F54856" w14:textId="77777777" w:rsidR="00DB1D02" w:rsidRPr="004A6672" w:rsidRDefault="00DB1D02" w:rsidP="00F86D24">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6E4C670" w14:textId="77777777" w:rsidR="00DB1D02" w:rsidRPr="004A6672" w:rsidRDefault="00DB1D02" w:rsidP="00F86D24">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19D7D33" w14:textId="386D05D1" w:rsidR="00DB1D02" w:rsidRPr="004A6672" w:rsidRDefault="00DB1D02" w:rsidP="00F86D24">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1D8BE16" w14:textId="48D1A7FF" w:rsidR="00DB1D02" w:rsidRPr="004A6672" w:rsidRDefault="00834F73" w:rsidP="00F86D24">
            <w:pPr>
              <w:rPr>
                <w:rFonts w:ascii="ＭＳ 明朝" w:hAnsi="ＭＳ 明朝"/>
                <w:color w:val="000000" w:themeColor="text1"/>
                <w:sz w:val="18"/>
                <w:szCs w:val="18"/>
              </w:rPr>
            </w:pPr>
            <w:r w:rsidRPr="0044131A">
              <w:rPr>
                <w:rFonts w:ascii="ＭＳ 明朝" w:hAnsi="ＭＳ 明朝"/>
                <w:noProof/>
                <w:color w:val="FF0000"/>
                <w:sz w:val="18"/>
                <w:szCs w:val="18"/>
              </w:rPr>
              <mc:AlternateContent>
                <mc:Choice Requires="wps">
                  <w:drawing>
                    <wp:anchor distT="45720" distB="45720" distL="114300" distR="114300" simplePos="0" relativeHeight="251691008" behindDoc="0" locked="0" layoutInCell="1" allowOverlap="1" wp14:anchorId="6FDE058E" wp14:editId="1C74E5B4">
                      <wp:simplePos x="0" y="0"/>
                      <wp:positionH relativeFrom="column">
                        <wp:posOffset>-6022975</wp:posOffset>
                      </wp:positionH>
                      <wp:positionV relativeFrom="paragraph">
                        <wp:posOffset>-4382135</wp:posOffset>
                      </wp:positionV>
                      <wp:extent cx="1111885" cy="1404620"/>
                      <wp:effectExtent l="0" t="0" r="0" b="0"/>
                      <wp:wrapNone/>
                      <wp:docPr id="19212400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1404620"/>
                              </a:xfrm>
                              <a:prstGeom prst="rect">
                                <a:avLst/>
                              </a:prstGeom>
                              <a:noFill/>
                              <a:ln w="9525">
                                <a:noFill/>
                                <a:miter lim="800000"/>
                                <a:headEnd/>
                                <a:tailEnd/>
                              </a:ln>
                            </wps:spPr>
                            <wps:txbx>
                              <w:txbxContent>
                                <w:p w14:paraId="4B13B1F0" w14:textId="77777777" w:rsidR="00834F73" w:rsidRPr="00AD31CD" w:rsidRDefault="00834F73">
                                  <w:pPr>
                                    <w:rPr>
                                      <w:rFonts w:hint="eastAsia"/>
                                      <w:color w:val="FF0000"/>
                                      <w:sz w:val="20"/>
                                      <w:szCs w:val="20"/>
                                    </w:rPr>
                                  </w:pPr>
                                  <w:r w:rsidRPr="00AD31CD">
                                    <w:rPr>
                                      <w:rFonts w:hint="eastAsia"/>
                                      <w:color w:val="FF0000"/>
                                      <w:sz w:val="20"/>
                                      <w:szCs w:val="20"/>
                                    </w:rPr>
                                    <w:t>竹炭の肥料利用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FDE058E" id="_x0000_s1035" type="#_x0000_t202" style="position:absolute;left:0;text-align:left;margin-left:-474.25pt;margin-top:-345.05pt;width:87.55pt;height:110.6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" filled="f" stroked="f">
                      <v:textbox style="mso-fit-shape-to-text:t">
                        <w:txbxContent>
                          <w:p w14:paraId="4B13B1F0" w14:textId="77777777" w:rsidR="00834F73" w:rsidRPr="00AD31CD" w:rsidRDefault="00834F73">
                            <w:pPr>
                              <w:rPr>
                                <w:rFonts w:hint="eastAsia"/>
                                <w:color w:val="FF0000"/>
                                <w:sz w:val="20"/>
                                <w:szCs w:val="20"/>
                              </w:rPr>
                            </w:pPr>
                            <w:r w:rsidRPr="00AD31CD">
                              <w:rPr>
                                <w:rFonts w:hint="eastAsia"/>
                                <w:color w:val="FF0000"/>
                                <w:sz w:val="20"/>
                                <w:szCs w:val="20"/>
                              </w:rPr>
                              <w:t>竹炭の肥料利用</w:t>
                            </w:r>
                          </w:p>
                        </w:txbxContent>
                      </v:textbox>
                    </v:shape>
                  </w:pict>
                </mc:Fallback>
              </mc:AlternateContent>
            </w:r>
            <w:r>
              <w:rPr>
                <w:rFonts w:ascii="ＭＳ 明朝" w:hAnsi="ＭＳ 明朝"/>
                <w:noProof/>
                <w:color w:val="000000" w:themeColor="text1"/>
                <w:sz w:val="18"/>
                <w:szCs w:val="18"/>
                <w14:ligatures w14:val="standardContextual"/>
              </w:rPr>
              <mc:AlternateContent>
                <mc:Choice Requires="wps">
                  <w:drawing>
                    <wp:anchor distT="0" distB="0" distL="114300" distR="114300" simplePos="0" relativeHeight="251688960" behindDoc="0" locked="0" layoutInCell="1" allowOverlap="1" wp14:anchorId="5C59748D" wp14:editId="3D8A621D">
                      <wp:simplePos x="0" y="0"/>
                      <wp:positionH relativeFrom="column">
                        <wp:posOffset>-404495</wp:posOffset>
                      </wp:positionH>
                      <wp:positionV relativeFrom="paragraph">
                        <wp:posOffset>-20955</wp:posOffset>
                      </wp:positionV>
                      <wp:extent cx="869950" cy="0"/>
                      <wp:effectExtent l="38100" t="76200" r="25400" b="95250"/>
                      <wp:wrapNone/>
                      <wp:docPr id="1332036126" name="直線矢印コネクタ 11"/>
                      <wp:cNvGraphicFramePr/>
                      <a:graphic xmlns:a="http://schemas.openxmlformats.org/drawingml/2006/main">
                        <a:graphicData uri="http://schemas.microsoft.com/office/word/2010/wordprocessingShape">
                          <wps:wsp>
                            <wps:cNvCnPr/>
                            <wps:spPr>
                              <a:xfrm>
                                <a:off x="0" y="0"/>
                                <a:ext cx="869950" cy="0"/>
                              </a:xfrm>
                              <a:prstGeom prst="straightConnector1">
                                <a:avLst/>
                              </a:prstGeom>
                              <a:ln>
                                <a:solidFill>
                                  <a:srgbClr val="FF0000"/>
                                </a:solidFill>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E8A7A2" id="直線矢印コネクタ 11" o:spid="_x0000_s1026" type="#_x0000_t32" style="position:absolute;margin-left:-31.85pt;margin-top:-1.65pt;width:68.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" strokecolor="red" strokeweight="1.5pt">
                      <v:stroke startarrow="block" endarrow="block" joinstyle="miter"/>
                    </v:shape>
                  </w:pict>
                </mc:Fallback>
              </mc:AlternateContent>
            </w:r>
          </w:p>
        </w:tc>
        <w:tc>
          <w:tcPr>
            <w:tcW w:w="341" w:type="pct"/>
            <w:tcBorders>
              <w:top w:val="single" w:sz="4" w:space="0" w:color="auto"/>
              <w:bottom w:val="dotted" w:sz="4" w:space="0" w:color="auto"/>
            </w:tcBorders>
            <w:vAlign w:val="center"/>
          </w:tcPr>
          <w:p w14:paraId="4300FA15" w14:textId="3FAE1C9F" w:rsidR="00DB1D02" w:rsidRPr="004A6672" w:rsidRDefault="00DB1D02" w:rsidP="00F86D24">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786BD6D" w14:textId="4984F1E6" w:rsidR="00DB1D02" w:rsidRPr="004A6672" w:rsidRDefault="00834F73" w:rsidP="00F86D24">
            <w:pPr>
              <w:rPr>
                <w:rFonts w:ascii="ＭＳ 明朝" w:hAnsi="ＭＳ 明朝"/>
                <w:color w:val="000000" w:themeColor="text1"/>
                <w:sz w:val="18"/>
                <w:szCs w:val="18"/>
              </w:rPr>
            </w:pPr>
            <w:r w:rsidRPr="0044131A">
              <w:rPr>
                <w:rFonts w:ascii="ＭＳ 明朝" w:hAnsi="ＭＳ 明朝"/>
                <w:noProof/>
                <w:color w:val="FF0000"/>
                <w:sz w:val="18"/>
                <w:szCs w:val="18"/>
              </w:rPr>
              <mc:AlternateContent>
                <mc:Choice Requires="wps">
                  <w:drawing>
                    <wp:anchor distT="45720" distB="45720" distL="114300" distR="114300" simplePos="0" relativeHeight="251695104" behindDoc="0" locked="0" layoutInCell="1" allowOverlap="1" wp14:anchorId="2CA073F8" wp14:editId="1532D373">
                      <wp:simplePos x="0" y="0"/>
                      <wp:positionH relativeFrom="column">
                        <wp:posOffset>-1176655</wp:posOffset>
                      </wp:positionH>
                      <wp:positionV relativeFrom="paragraph">
                        <wp:posOffset>189230</wp:posOffset>
                      </wp:positionV>
                      <wp:extent cx="1111885" cy="1404620"/>
                      <wp:effectExtent l="0" t="0" r="0" b="0"/>
                      <wp:wrapNone/>
                      <wp:docPr id="17466157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1404620"/>
                              </a:xfrm>
                              <a:prstGeom prst="rect">
                                <a:avLst/>
                              </a:prstGeom>
                              <a:noFill/>
                              <a:ln w="9525">
                                <a:noFill/>
                                <a:miter lim="800000"/>
                                <a:headEnd/>
                                <a:tailEnd/>
                              </a:ln>
                            </wps:spPr>
                            <wps:txbx>
                              <w:txbxContent>
                                <w:p w14:paraId="26EC613B" w14:textId="14BAA849" w:rsidR="00834F73" w:rsidRPr="00AD31CD" w:rsidRDefault="00834F73" w:rsidP="00834F73">
                                  <w:pPr>
                                    <w:rPr>
                                      <w:rFonts w:hint="eastAsia"/>
                                      <w:color w:val="FF0000"/>
                                      <w:sz w:val="20"/>
                                      <w:szCs w:val="20"/>
                                    </w:rPr>
                                  </w:pPr>
                                  <w:r>
                                    <w:rPr>
                                      <w:rFonts w:hint="eastAsia"/>
                                      <w:color w:val="FF0000"/>
                                      <w:sz w:val="20"/>
                                      <w:szCs w:val="20"/>
                                    </w:rPr>
                                    <w:t>作業道の作設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CA073F8" id="_x0000_s1036" type="#_x0000_t202" style="position:absolute;left:0;text-align:left;margin-left:-92.65pt;margin-top:14.9pt;width:87.55pt;height:110.6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" filled="f" stroked="f">
                      <v:textbox style="mso-fit-shape-to-text:t">
                        <w:txbxContent>
                          <w:p w14:paraId="26EC613B" w14:textId="14BAA849" w:rsidR="00834F73" w:rsidRPr="00AD31CD" w:rsidRDefault="00834F73" w:rsidP="00834F73">
                            <w:pPr>
                              <w:rPr>
                                <w:rFonts w:hint="eastAsia"/>
                                <w:color w:val="FF0000"/>
                                <w:sz w:val="20"/>
                                <w:szCs w:val="20"/>
                              </w:rPr>
                            </w:pPr>
                            <w:r>
                              <w:rPr>
                                <w:rFonts w:hint="eastAsia"/>
                                <w:color w:val="FF0000"/>
                                <w:sz w:val="20"/>
                                <w:szCs w:val="20"/>
                              </w:rPr>
                              <w:t>作業道の作設</w:t>
                            </w:r>
                          </w:p>
                        </w:txbxContent>
                      </v:textbox>
                    </v:shape>
                  </w:pict>
                </mc:Fallback>
              </mc:AlternateContent>
            </w:r>
          </w:p>
        </w:tc>
        <w:tc>
          <w:tcPr>
            <w:tcW w:w="341" w:type="pct"/>
            <w:tcBorders>
              <w:top w:val="single" w:sz="4" w:space="0" w:color="auto"/>
              <w:bottom w:val="dotted" w:sz="4" w:space="0" w:color="auto"/>
            </w:tcBorders>
            <w:vAlign w:val="center"/>
          </w:tcPr>
          <w:p w14:paraId="271DCCD3" w14:textId="77777777" w:rsidR="00DB1D02" w:rsidRPr="004A6672" w:rsidRDefault="00DB1D02" w:rsidP="00F86D24">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D478668" w14:textId="52C1BD37" w:rsidR="00DB1D02" w:rsidRPr="004A6672" w:rsidRDefault="00DB1D02" w:rsidP="00F86D24">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7BFC0FC1" w14:textId="77777777" w:rsidR="00DB1D02" w:rsidRPr="004A6672" w:rsidRDefault="00DB1D02" w:rsidP="00F86D24">
            <w:pPr>
              <w:rPr>
                <w:rFonts w:ascii="ＭＳ 明朝" w:hAnsi="ＭＳ 明朝"/>
                <w:color w:val="000000" w:themeColor="text1"/>
                <w:sz w:val="18"/>
                <w:szCs w:val="18"/>
              </w:rPr>
            </w:pPr>
          </w:p>
        </w:tc>
      </w:tr>
      <w:tr w:rsidR="00DB1D02" w:rsidRPr="004A6672" w14:paraId="2DB649C7" w14:textId="77777777" w:rsidTr="00F86D24">
        <w:trPr>
          <w:trHeight w:val="454"/>
        </w:trPr>
        <w:tc>
          <w:tcPr>
            <w:tcW w:w="912" w:type="pct"/>
            <w:gridSpan w:val="2"/>
            <w:vMerge/>
            <w:tcBorders>
              <w:bottom w:val="single" w:sz="4" w:space="0" w:color="auto"/>
            </w:tcBorders>
            <w:vAlign w:val="center"/>
          </w:tcPr>
          <w:p w14:paraId="5464AC04" w14:textId="77777777" w:rsidR="00DB1D02" w:rsidRPr="004A6672" w:rsidRDefault="00DB1D02" w:rsidP="00F86D24">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527F211" w14:textId="77777777" w:rsidR="00DB1D02" w:rsidRPr="004A6672" w:rsidRDefault="00DB1D02" w:rsidP="00F86D24">
            <w:pPr>
              <w:ind w:leftChars="-4" w:left="1" w:hangingChars="5" w:hanging="9"/>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87E3D22" w14:textId="77777777" w:rsidR="00DB1D02" w:rsidRPr="004A6672" w:rsidDel="0093306D" w:rsidRDefault="00DB1D02" w:rsidP="00F86D24">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DFC1BB6" w14:textId="77777777" w:rsidR="00DB1D02" w:rsidRPr="004A6672" w:rsidDel="0093306D" w:rsidRDefault="00DB1D02" w:rsidP="00F86D24">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BC01791" w14:textId="77777777" w:rsidR="00DB1D02" w:rsidRPr="004A6672" w:rsidRDefault="00DB1D02" w:rsidP="00F86D24">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354F8A8" w14:textId="2CD1BD88" w:rsidR="00DB1D02" w:rsidRPr="004A6672" w:rsidRDefault="00751A12" w:rsidP="00F86D24">
            <w:pPr>
              <w:rPr>
                <w:rFonts w:ascii="ＭＳ 明朝" w:hAnsi="ＭＳ 明朝"/>
                <w:color w:val="000000" w:themeColor="text1"/>
                <w:sz w:val="18"/>
                <w:szCs w:val="18"/>
              </w:rPr>
            </w:pPr>
            <w:r>
              <w:rPr>
                <w:rFonts w:ascii="ＭＳ 明朝" w:hAnsi="ＭＳ 明朝"/>
                <w:noProof/>
                <w:color w:val="000000" w:themeColor="text1"/>
                <w:sz w:val="18"/>
                <w:szCs w:val="18"/>
                <w14:ligatures w14:val="standardContextual"/>
              </w:rPr>
              <mc:AlternateContent>
                <mc:Choice Requires="wps">
                  <w:drawing>
                    <wp:anchor distT="0" distB="0" distL="114300" distR="114300" simplePos="0" relativeHeight="251697152" behindDoc="0" locked="0" layoutInCell="1" allowOverlap="1" wp14:anchorId="15238149" wp14:editId="59E6A4F0">
                      <wp:simplePos x="0" y="0"/>
                      <wp:positionH relativeFrom="column">
                        <wp:posOffset>-252095</wp:posOffset>
                      </wp:positionH>
                      <wp:positionV relativeFrom="paragraph">
                        <wp:posOffset>417830</wp:posOffset>
                      </wp:positionV>
                      <wp:extent cx="575945" cy="10160"/>
                      <wp:effectExtent l="38100" t="76200" r="14605" b="85090"/>
                      <wp:wrapNone/>
                      <wp:docPr id="1240588366" name="直線矢印コネクタ 11"/>
                      <wp:cNvGraphicFramePr/>
                      <a:graphic xmlns:a="http://schemas.openxmlformats.org/drawingml/2006/main">
                        <a:graphicData uri="http://schemas.microsoft.com/office/word/2010/wordprocessingShape">
                          <wps:wsp>
                            <wps:cNvCnPr/>
                            <wps:spPr>
                              <a:xfrm flipV="1">
                                <a:off x="0" y="0"/>
                                <a:ext cx="576376" cy="10363"/>
                              </a:xfrm>
                              <a:prstGeom prst="straightConnector1">
                                <a:avLst/>
                              </a:prstGeom>
                              <a:ln>
                                <a:solidFill>
                                  <a:srgbClr val="FF0000"/>
                                </a:solidFill>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C15AE1" id="直線矢印コネクタ 11" o:spid="_x0000_s1026" type="#_x0000_t32" style="position:absolute;margin-left:-19.85pt;margin-top:32.9pt;width:45.35pt;height:.8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" strokecolor="red" strokeweight="1.5pt">
                      <v:stroke startarrow="block" endarrow="block" joinstyle="miter"/>
                    </v:shape>
                  </w:pict>
                </mc:Fallback>
              </mc:AlternateContent>
            </w:r>
          </w:p>
        </w:tc>
        <w:tc>
          <w:tcPr>
            <w:tcW w:w="341" w:type="pct"/>
            <w:tcBorders>
              <w:top w:val="dotted" w:sz="4" w:space="0" w:color="auto"/>
              <w:bottom w:val="single" w:sz="4" w:space="0" w:color="auto"/>
            </w:tcBorders>
            <w:vAlign w:val="center"/>
          </w:tcPr>
          <w:p w14:paraId="0DD41CDA" w14:textId="6A1C3A4A" w:rsidR="00DB1D02" w:rsidRPr="004A6672" w:rsidRDefault="00DB1D02" w:rsidP="00F86D24">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D63862E" w14:textId="2CD1DC1F" w:rsidR="00DB1D02" w:rsidRPr="004A6672" w:rsidRDefault="00834F73" w:rsidP="00F86D24">
            <w:pPr>
              <w:rPr>
                <w:rFonts w:ascii="ＭＳ 明朝" w:hAnsi="ＭＳ 明朝"/>
                <w:color w:val="000000" w:themeColor="text1"/>
                <w:sz w:val="18"/>
                <w:szCs w:val="18"/>
              </w:rPr>
            </w:pPr>
            <w:r w:rsidRPr="0044131A">
              <w:rPr>
                <w:rFonts w:ascii="ＭＳ 明朝" w:hAnsi="ＭＳ 明朝"/>
                <w:noProof/>
                <w:color w:val="FF0000"/>
                <w:sz w:val="18"/>
                <w:szCs w:val="18"/>
              </w:rPr>
              <mc:AlternateContent>
                <mc:Choice Requires="wps">
                  <w:drawing>
                    <wp:anchor distT="45720" distB="45720" distL="114300" distR="114300" simplePos="0" relativeHeight="251693056" behindDoc="0" locked="0" layoutInCell="1" allowOverlap="1" wp14:anchorId="49781344" wp14:editId="491F282B">
                      <wp:simplePos x="0" y="0"/>
                      <wp:positionH relativeFrom="column">
                        <wp:posOffset>-5869305</wp:posOffset>
                      </wp:positionH>
                      <wp:positionV relativeFrom="paragraph">
                        <wp:posOffset>-4878705</wp:posOffset>
                      </wp:positionV>
                      <wp:extent cx="1111885" cy="1404620"/>
                      <wp:effectExtent l="0" t="0" r="0" b="0"/>
                      <wp:wrapNone/>
                      <wp:docPr id="15753915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1404620"/>
                              </a:xfrm>
                              <a:prstGeom prst="rect">
                                <a:avLst/>
                              </a:prstGeom>
                              <a:noFill/>
                              <a:ln w="9525">
                                <a:noFill/>
                                <a:miter lim="800000"/>
                                <a:headEnd/>
                                <a:tailEnd/>
                              </a:ln>
                            </wps:spPr>
                            <wps:txbx>
                              <w:txbxContent>
                                <w:p w14:paraId="4F515463" w14:textId="77777777" w:rsidR="00834F73" w:rsidRPr="00AD31CD" w:rsidRDefault="00834F73">
                                  <w:pPr>
                                    <w:rPr>
                                      <w:rFonts w:hint="eastAsia"/>
                                      <w:color w:val="FF0000"/>
                                      <w:sz w:val="20"/>
                                      <w:szCs w:val="20"/>
                                    </w:rPr>
                                  </w:pPr>
                                  <w:r w:rsidRPr="00AD31CD">
                                    <w:rPr>
                                      <w:rFonts w:hint="eastAsia"/>
                                      <w:color w:val="FF0000"/>
                                      <w:sz w:val="20"/>
                                      <w:szCs w:val="20"/>
                                    </w:rPr>
                                    <w:t>竹炭の肥料利用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9781344" id="_x0000_s1037" type="#_x0000_t202" style="position:absolute;left:0;text-align:left;margin-left:-462.15pt;margin-top:-384.15pt;width:87.55pt;height:110.6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" filled="f" stroked="f">
                      <v:textbox style="mso-fit-shape-to-text:t">
                        <w:txbxContent>
                          <w:p w14:paraId="4F515463" w14:textId="77777777" w:rsidR="00834F73" w:rsidRPr="00AD31CD" w:rsidRDefault="00834F73">
                            <w:pPr>
                              <w:rPr>
                                <w:rFonts w:hint="eastAsia"/>
                                <w:color w:val="FF0000"/>
                                <w:sz w:val="20"/>
                                <w:szCs w:val="20"/>
                              </w:rPr>
                            </w:pPr>
                            <w:r w:rsidRPr="00AD31CD">
                              <w:rPr>
                                <w:rFonts w:hint="eastAsia"/>
                                <w:color w:val="FF0000"/>
                                <w:sz w:val="20"/>
                                <w:szCs w:val="20"/>
                              </w:rPr>
                              <w:t>竹炭の肥料利用</w:t>
                            </w:r>
                          </w:p>
                        </w:txbxContent>
                      </v:textbox>
                    </v:shape>
                  </w:pict>
                </mc:Fallback>
              </mc:AlternateContent>
            </w:r>
          </w:p>
        </w:tc>
        <w:tc>
          <w:tcPr>
            <w:tcW w:w="341" w:type="pct"/>
            <w:tcBorders>
              <w:top w:val="dotted" w:sz="4" w:space="0" w:color="auto"/>
              <w:bottom w:val="single" w:sz="4" w:space="0" w:color="auto"/>
            </w:tcBorders>
            <w:vAlign w:val="center"/>
          </w:tcPr>
          <w:p w14:paraId="0E1F41EB" w14:textId="4529CD32" w:rsidR="00DB1D02" w:rsidRPr="004A6672" w:rsidRDefault="00DB1D02" w:rsidP="00F86D24">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030987B" w14:textId="0B1E5CC6" w:rsidR="00DB1D02" w:rsidRPr="004A6672" w:rsidRDefault="00920DDB" w:rsidP="00F86D24">
            <w:pPr>
              <w:rPr>
                <w:rFonts w:ascii="ＭＳ 明朝" w:hAnsi="ＭＳ 明朝"/>
                <w:color w:val="000000" w:themeColor="text1"/>
                <w:sz w:val="18"/>
                <w:szCs w:val="18"/>
              </w:rPr>
            </w:pPr>
            <w:r>
              <w:rPr>
                <w:rFonts w:ascii="ＭＳ 明朝" w:hAnsi="ＭＳ 明朝"/>
                <w:noProof/>
                <w:color w:val="000000" w:themeColor="text1"/>
                <w:sz w:val="18"/>
                <w:szCs w:val="18"/>
                <w14:ligatures w14:val="standardContextual"/>
              </w:rPr>
              <mc:AlternateContent>
                <mc:Choice Requires="wps">
                  <w:drawing>
                    <wp:anchor distT="0" distB="0" distL="114300" distR="114300" simplePos="0" relativeHeight="251709440" behindDoc="0" locked="0" layoutInCell="1" allowOverlap="1" wp14:anchorId="28536F0D" wp14:editId="26D9C7BC">
                      <wp:simplePos x="0" y="0"/>
                      <wp:positionH relativeFrom="column">
                        <wp:posOffset>-557530</wp:posOffset>
                      </wp:positionH>
                      <wp:positionV relativeFrom="paragraph">
                        <wp:posOffset>423545</wp:posOffset>
                      </wp:positionV>
                      <wp:extent cx="869950" cy="0"/>
                      <wp:effectExtent l="38100" t="76200" r="25400" b="95250"/>
                      <wp:wrapNone/>
                      <wp:docPr id="90028823" name="直線矢印コネクタ 11"/>
                      <wp:cNvGraphicFramePr/>
                      <a:graphic xmlns:a="http://schemas.openxmlformats.org/drawingml/2006/main">
                        <a:graphicData uri="http://schemas.microsoft.com/office/word/2010/wordprocessingShape">
                          <wps:wsp>
                            <wps:cNvCnPr/>
                            <wps:spPr>
                              <a:xfrm>
                                <a:off x="0" y="0"/>
                                <a:ext cx="869950" cy="0"/>
                              </a:xfrm>
                              <a:prstGeom prst="straightConnector1">
                                <a:avLst/>
                              </a:prstGeom>
                              <a:ln>
                                <a:solidFill>
                                  <a:srgbClr val="FF0000"/>
                                </a:solidFill>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14F2A1" id="直線矢印コネクタ 11" o:spid="_x0000_s1026" type="#_x0000_t32" style="position:absolute;margin-left:-43.9pt;margin-top:33.35pt;width:68.5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" strokecolor="red" strokeweight="1.5pt">
                      <v:stroke startarrow="block" endarrow="block" joinstyle="miter"/>
                    </v:shape>
                  </w:pict>
                </mc:Fallback>
              </mc:AlternateContent>
            </w:r>
          </w:p>
        </w:tc>
        <w:tc>
          <w:tcPr>
            <w:tcW w:w="341" w:type="pct"/>
            <w:tcBorders>
              <w:top w:val="dotted" w:sz="4" w:space="0" w:color="auto"/>
              <w:bottom w:val="single" w:sz="4" w:space="0" w:color="auto"/>
            </w:tcBorders>
            <w:vAlign w:val="center"/>
          </w:tcPr>
          <w:p w14:paraId="435684CB" w14:textId="5FF2188D" w:rsidR="00DB1D02" w:rsidRPr="004A6672" w:rsidRDefault="00DB1D02" w:rsidP="00F86D24">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9313EFA" w14:textId="625C153F" w:rsidR="00DB1D02" w:rsidRPr="004A6672" w:rsidRDefault="00DB1D02" w:rsidP="00F86D24">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2149F7DB" w14:textId="77777777" w:rsidR="00DB1D02" w:rsidRPr="004A6672" w:rsidRDefault="00DB1D02" w:rsidP="00F86D24">
            <w:pPr>
              <w:rPr>
                <w:rFonts w:ascii="ＭＳ 明朝" w:hAnsi="ＭＳ 明朝"/>
                <w:color w:val="000000" w:themeColor="text1"/>
                <w:sz w:val="18"/>
                <w:szCs w:val="18"/>
              </w:rPr>
            </w:pPr>
          </w:p>
        </w:tc>
      </w:tr>
      <w:tr w:rsidR="00DB1D02" w:rsidRPr="004A6672" w14:paraId="350D7FA7" w14:textId="77777777" w:rsidTr="00F86D24">
        <w:trPr>
          <w:trHeight w:val="850"/>
        </w:trPr>
        <w:tc>
          <w:tcPr>
            <w:tcW w:w="912" w:type="pct"/>
            <w:gridSpan w:val="2"/>
            <w:vMerge w:val="restart"/>
            <w:tcBorders>
              <w:top w:val="single" w:sz="4" w:space="0" w:color="auto"/>
            </w:tcBorders>
            <w:vAlign w:val="center"/>
          </w:tcPr>
          <w:p w14:paraId="45391A21" w14:textId="77777777" w:rsidR="00DB1D02" w:rsidRPr="004A6672" w:rsidRDefault="00DB1D02" w:rsidP="00F86D24">
            <w:pPr>
              <w:spacing w:line="240" w:lineRule="exact"/>
              <w:rPr>
                <w:rFonts w:ascii="ＭＳ 明朝" w:hAnsi="ＭＳ 明朝"/>
                <w:color w:val="000000" w:themeColor="text1"/>
                <w:sz w:val="18"/>
                <w:szCs w:val="18"/>
              </w:rPr>
            </w:pPr>
            <w:r w:rsidRPr="004A6672">
              <w:rPr>
                <w:rFonts w:ascii="ＭＳ 明朝" w:hAnsi="ＭＳ 明朝"/>
                <w:color w:val="000000" w:themeColor="text1"/>
                <w:sz w:val="18"/>
                <w:szCs w:val="18"/>
              </w:rPr>
              <w:t>関係人口創出・</w:t>
            </w:r>
          </w:p>
          <w:p w14:paraId="3AAC3EBA" w14:textId="77777777" w:rsidR="00DB1D02" w:rsidRPr="004A6672" w:rsidRDefault="00DB1D02" w:rsidP="00F86D24">
            <w:pPr>
              <w:spacing w:line="240" w:lineRule="exact"/>
              <w:rPr>
                <w:rFonts w:ascii="ＭＳ 明朝" w:hAnsi="ＭＳ 明朝"/>
                <w:color w:val="000000" w:themeColor="text1"/>
                <w:sz w:val="18"/>
                <w:szCs w:val="18"/>
              </w:rPr>
            </w:pPr>
            <w:r w:rsidRPr="004A6672">
              <w:rPr>
                <w:rFonts w:ascii="ＭＳ 明朝" w:hAnsi="ＭＳ 明朝"/>
                <w:color w:val="000000" w:themeColor="text1"/>
                <w:sz w:val="18"/>
                <w:szCs w:val="18"/>
              </w:rPr>
              <w:t>維持</w:t>
            </w:r>
          </w:p>
        </w:tc>
        <w:tc>
          <w:tcPr>
            <w:tcW w:w="341" w:type="pct"/>
            <w:tcBorders>
              <w:top w:val="single" w:sz="4" w:space="0" w:color="auto"/>
              <w:bottom w:val="dotted" w:sz="4" w:space="0" w:color="auto"/>
            </w:tcBorders>
            <w:vAlign w:val="center"/>
          </w:tcPr>
          <w:p w14:paraId="7CEF3E22" w14:textId="77777777" w:rsidR="00DB1D02" w:rsidRPr="004A6672" w:rsidRDefault="00DB1D02" w:rsidP="00F86D24">
            <w:pPr>
              <w:ind w:leftChars="-4" w:left="1" w:hangingChars="5" w:hanging="9"/>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12F9305" w14:textId="77777777" w:rsidR="00DB1D02" w:rsidRPr="004A6672" w:rsidRDefault="00DB1D02" w:rsidP="00F86D24">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927D340" w14:textId="77777777" w:rsidR="00DB1D02" w:rsidRPr="004A6672" w:rsidRDefault="00DB1D02" w:rsidP="00F86D24">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7E00D14" w14:textId="77777777" w:rsidR="00DB1D02" w:rsidRPr="004A6672" w:rsidRDefault="00DB1D02" w:rsidP="00F86D24">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9627A8A" w14:textId="52F8C606" w:rsidR="00DB1D02" w:rsidRPr="004A6672" w:rsidRDefault="00DB1D02" w:rsidP="00F86D24">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203E028" w14:textId="1EFC4BA7" w:rsidR="00DB1D02" w:rsidRPr="004A6672" w:rsidRDefault="00DB1D02" w:rsidP="00F86D24">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9BB1C6C" w14:textId="421A400E" w:rsidR="00DB1D02" w:rsidRPr="004A6672" w:rsidRDefault="00DB1D02" w:rsidP="00F86D24">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A3E366B" w14:textId="6F441C3F" w:rsidR="00DB1D02" w:rsidRPr="004A6672" w:rsidRDefault="00DB1D02" w:rsidP="00F86D24">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FBAA93F" w14:textId="5FF8B423" w:rsidR="00DB1D02" w:rsidRPr="004A6672" w:rsidRDefault="00DB1D02" w:rsidP="00F86D24">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6FBB1D2" w14:textId="48A903D0" w:rsidR="00DB1D02" w:rsidRPr="004A6672" w:rsidRDefault="00DB1D02" w:rsidP="00F86D24">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0E1C09F" w14:textId="758F7D2B" w:rsidR="00DB1D02" w:rsidRPr="004A6672" w:rsidRDefault="00DB1D02" w:rsidP="00F86D24">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5FA76D00" w14:textId="77777777" w:rsidR="00DB1D02" w:rsidRPr="004A6672" w:rsidRDefault="00DB1D02" w:rsidP="00F86D24">
            <w:pPr>
              <w:rPr>
                <w:rFonts w:ascii="ＭＳ 明朝" w:hAnsi="ＭＳ 明朝"/>
                <w:color w:val="000000" w:themeColor="text1"/>
                <w:sz w:val="18"/>
                <w:szCs w:val="18"/>
              </w:rPr>
            </w:pPr>
          </w:p>
        </w:tc>
      </w:tr>
      <w:tr w:rsidR="00DB1D02" w:rsidRPr="004A6672" w14:paraId="3DAFA950" w14:textId="77777777" w:rsidTr="00F86D24">
        <w:trPr>
          <w:trHeight w:val="454"/>
        </w:trPr>
        <w:tc>
          <w:tcPr>
            <w:tcW w:w="912" w:type="pct"/>
            <w:gridSpan w:val="2"/>
            <w:vMerge/>
            <w:tcBorders>
              <w:bottom w:val="single" w:sz="4" w:space="0" w:color="auto"/>
            </w:tcBorders>
            <w:vAlign w:val="center"/>
          </w:tcPr>
          <w:p w14:paraId="61E6FDA9" w14:textId="77777777" w:rsidR="00DB1D02" w:rsidRPr="004A6672" w:rsidRDefault="00DB1D02" w:rsidP="00F86D24">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59E2DFC" w14:textId="77777777" w:rsidR="00DB1D02" w:rsidRPr="004A6672" w:rsidRDefault="00DB1D02" w:rsidP="00F86D24">
            <w:pPr>
              <w:ind w:leftChars="-4" w:left="1" w:hangingChars="5" w:hanging="9"/>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0570479" w14:textId="77777777" w:rsidR="00DB1D02" w:rsidRPr="004A6672" w:rsidRDefault="00DB1D02" w:rsidP="00F86D24">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5536D66" w14:textId="77777777" w:rsidR="00DB1D02" w:rsidRPr="004A6672" w:rsidRDefault="00DB1D02" w:rsidP="00F86D24">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C98BAEB" w14:textId="77777777" w:rsidR="00DB1D02" w:rsidRPr="004A6672" w:rsidRDefault="00DB1D02" w:rsidP="00F86D24">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A47B38B" w14:textId="23408E5A" w:rsidR="00DB1D02" w:rsidRPr="004A6672" w:rsidRDefault="00D50166" w:rsidP="00F86D24">
            <w:pPr>
              <w:rPr>
                <w:rFonts w:ascii="ＭＳ 明朝" w:hAnsi="ＭＳ 明朝"/>
                <w:color w:val="000000" w:themeColor="text1"/>
                <w:sz w:val="18"/>
                <w:szCs w:val="18"/>
              </w:rPr>
            </w:pPr>
            <w:r>
              <w:rPr>
                <w:rFonts w:ascii="ＭＳ 明朝" w:hAnsi="ＭＳ 明朝"/>
                <w:noProof/>
                <w:color w:val="000000" w:themeColor="text1"/>
                <w:sz w:val="18"/>
                <w:szCs w:val="18"/>
                <w14:ligatures w14:val="standardContextual"/>
              </w:rPr>
              <mc:AlternateContent>
                <mc:Choice Requires="wps">
                  <w:drawing>
                    <wp:anchor distT="0" distB="0" distL="114300" distR="114300" simplePos="0" relativeHeight="251714560" behindDoc="0" locked="0" layoutInCell="1" allowOverlap="1" wp14:anchorId="23192A41" wp14:editId="5820A148">
                      <wp:simplePos x="0" y="0"/>
                      <wp:positionH relativeFrom="column">
                        <wp:posOffset>-259080</wp:posOffset>
                      </wp:positionH>
                      <wp:positionV relativeFrom="paragraph">
                        <wp:posOffset>476250</wp:posOffset>
                      </wp:positionV>
                      <wp:extent cx="429895" cy="10160"/>
                      <wp:effectExtent l="38100" t="76200" r="27305" b="85090"/>
                      <wp:wrapNone/>
                      <wp:docPr id="17757957" name="直線矢印コネクタ 11"/>
                      <wp:cNvGraphicFramePr/>
                      <a:graphic xmlns:a="http://schemas.openxmlformats.org/drawingml/2006/main">
                        <a:graphicData uri="http://schemas.microsoft.com/office/word/2010/wordprocessingShape">
                          <wps:wsp>
                            <wps:cNvCnPr/>
                            <wps:spPr>
                              <a:xfrm flipV="1">
                                <a:off x="0" y="0"/>
                                <a:ext cx="429895" cy="10160"/>
                              </a:xfrm>
                              <a:prstGeom prst="straightConnector1">
                                <a:avLst/>
                              </a:prstGeom>
                              <a:ln>
                                <a:solidFill>
                                  <a:srgbClr val="FF0000"/>
                                </a:solidFill>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2B3FA9" id="直線矢印コネクタ 11" o:spid="_x0000_s1026" type="#_x0000_t32" style="position:absolute;margin-left:-20.4pt;margin-top:37.5pt;width:33.85pt;height:.8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" strokecolor="red" strokeweight="1.5pt">
                      <v:stroke startarrow="block" endarrow="block" joinstyle="miter"/>
                    </v:shape>
                  </w:pict>
                </mc:Fallback>
              </mc:AlternateContent>
            </w:r>
          </w:p>
        </w:tc>
        <w:tc>
          <w:tcPr>
            <w:tcW w:w="341" w:type="pct"/>
            <w:tcBorders>
              <w:top w:val="dotted" w:sz="4" w:space="0" w:color="auto"/>
              <w:bottom w:val="single" w:sz="4" w:space="0" w:color="auto"/>
            </w:tcBorders>
            <w:vAlign w:val="center"/>
          </w:tcPr>
          <w:p w14:paraId="5BBFC418" w14:textId="65DB25A8" w:rsidR="00DB1D02" w:rsidRPr="004A6672" w:rsidRDefault="00751A12" w:rsidP="00F86D24">
            <w:pPr>
              <w:rPr>
                <w:rFonts w:ascii="ＭＳ 明朝" w:hAnsi="ＭＳ 明朝"/>
                <w:color w:val="000000" w:themeColor="text1"/>
                <w:sz w:val="18"/>
                <w:szCs w:val="18"/>
              </w:rPr>
            </w:pPr>
            <w:r w:rsidRPr="0044131A">
              <w:rPr>
                <w:rFonts w:ascii="ＭＳ 明朝" w:hAnsi="ＭＳ 明朝"/>
                <w:noProof/>
                <w:color w:val="FF0000"/>
                <w:sz w:val="18"/>
                <w:szCs w:val="18"/>
              </w:rPr>
              <mc:AlternateContent>
                <mc:Choice Requires="wps">
                  <w:drawing>
                    <wp:anchor distT="45720" distB="45720" distL="114300" distR="114300" simplePos="0" relativeHeight="251699200" behindDoc="0" locked="0" layoutInCell="1" allowOverlap="1" wp14:anchorId="73070F19" wp14:editId="39D0B443">
                      <wp:simplePos x="0" y="0"/>
                      <wp:positionH relativeFrom="column">
                        <wp:posOffset>-5767070</wp:posOffset>
                      </wp:positionH>
                      <wp:positionV relativeFrom="paragraph">
                        <wp:posOffset>-6108065</wp:posOffset>
                      </wp:positionV>
                      <wp:extent cx="1111885" cy="1404620"/>
                      <wp:effectExtent l="0" t="0" r="0" b="0"/>
                      <wp:wrapNone/>
                      <wp:docPr id="3969927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1404620"/>
                              </a:xfrm>
                              <a:prstGeom prst="rect">
                                <a:avLst/>
                              </a:prstGeom>
                              <a:noFill/>
                              <a:ln w="9525">
                                <a:noFill/>
                                <a:miter lim="800000"/>
                                <a:headEnd/>
                                <a:tailEnd/>
                              </a:ln>
                            </wps:spPr>
                            <wps:txbx>
                              <w:txbxContent>
                                <w:p w14:paraId="3BA2D49F" w14:textId="77777777" w:rsidR="00751A12" w:rsidRPr="00AD31CD" w:rsidRDefault="00751A12" w:rsidP="00834F73">
                                  <w:pPr>
                                    <w:rPr>
                                      <w:rFonts w:hint="eastAsia"/>
                                      <w:color w:val="FF0000"/>
                                      <w:sz w:val="20"/>
                                      <w:szCs w:val="20"/>
                                    </w:rPr>
                                  </w:pPr>
                                  <w:r>
                                    <w:rPr>
                                      <w:rFonts w:hint="eastAsia"/>
                                      <w:color w:val="FF0000"/>
                                      <w:sz w:val="20"/>
                                      <w:szCs w:val="20"/>
                                    </w:rPr>
                                    <w:t>作業道の作設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3070F19" id="_x0000_s1038" type="#_x0000_t202" style="position:absolute;left:0;text-align:left;margin-left:-454.1pt;margin-top:-480.95pt;width:87.55pt;height:110.6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" filled="f" stroked="f">
                      <v:textbox style="mso-fit-shape-to-text:t">
                        <w:txbxContent>
                          <w:p w14:paraId="3BA2D49F" w14:textId="77777777" w:rsidR="00751A12" w:rsidRPr="00AD31CD" w:rsidRDefault="00751A12" w:rsidP="00834F73">
                            <w:pPr>
                              <w:rPr>
                                <w:rFonts w:hint="eastAsia"/>
                                <w:color w:val="FF0000"/>
                                <w:sz w:val="20"/>
                                <w:szCs w:val="20"/>
                              </w:rPr>
                            </w:pPr>
                            <w:r>
                              <w:rPr>
                                <w:rFonts w:hint="eastAsia"/>
                                <w:color w:val="FF0000"/>
                                <w:sz w:val="20"/>
                                <w:szCs w:val="20"/>
                              </w:rPr>
                              <w:t>作業道の作設</w:t>
                            </w:r>
                          </w:p>
                        </w:txbxContent>
                      </v:textbox>
                    </v:shape>
                  </w:pict>
                </mc:Fallback>
              </mc:AlternateContent>
            </w:r>
          </w:p>
        </w:tc>
        <w:tc>
          <w:tcPr>
            <w:tcW w:w="341" w:type="pct"/>
            <w:tcBorders>
              <w:top w:val="dotted" w:sz="4" w:space="0" w:color="auto"/>
              <w:bottom w:val="single" w:sz="4" w:space="0" w:color="auto"/>
            </w:tcBorders>
            <w:vAlign w:val="center"/>
          </w:tcPr>
          <w:p w14:paraId="66D2BC6F" w14:textId="12E1B468" w:rsidR="00DB1D02" w:rsidRPr="004A6672" w:rsidRDefault="00751A12" w:rsidP="00F86D24">
            <w:pPr>
              <w:rPr>
                <w:rFonts w:ascii="ＭＳ 明朝" w:hAnsi="ＭＳ 明朝"/>
                <w:color w:val="000000" w:themeColor="text1"/>
                <w:sz w:val="18"/>
                <w:szCs w:val="18"/>
              </w:rPr>
            </w:pPr>
            <w:r w:rsidRPr="0044131A">
              <w:rPr>
                <w:rFonts w:ascii="ＭＳ 明朝" w:hAnsi="ＭＳ 明朝"/>
                <w:noProof/>
                <w:color w:val="FF0000"/>
                <w:sz w:val="18"/>
                <w:szCs w:val="18"/>
              </w:rPr>
              <mc:AlternateContent>
                <mc:Choice Requires="wps">
                  <w:drawing>
                    <wp:anchor distT="45720" distB="45720" distL="114300" distR="114300" simplePos="0" relativeHeight="251701248" behindDoc="0" locked="0" layoutInCell="1" allowOverlap="1" wp14:anchorId="5D942452" wp14:editId="4A32EB23">
                      <wp:simplePos x="0" y="0"/>
                      <wp:positionH relativeFrom="column">
                        <wp:posOffset>-1182370</wp:posOffset>
                      </wp:positionH>
                      <wp:positionV relativeFrom="paragraph">
                        <wp:posOffset>-428625</wp:posOffset>
                      </wp:positionV>
                      <wp:extent cx="1433195" cy="1404620"/>
                      <wp:effectExtent l="0" t="0" r="0" b="0"/>
                      <wp:wrapNone/>
                      <wp:docPr id="15989519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195" cy="1404620"/>
                              </a:xfrm>
                              <a:prstGeom prst="rect">
                                <a:avLst/>
                              </a:prstGeom>
                              <a:noFill/>
                              <a:ln w="9525">
                                <a:noFill/>
                                <a:miter lim="800000"/>
                                <a:headEnd/>
                                <a:tailEnd/>
                              </a:ln>
                            </wps:spPr>
                            <wps:txbx>
                              <w:txbxContent>
                                <w:p w14:paraId="61FBA8C0" w14:textId="5C862E5C" w:rsidR="00751A12" w:rsidRPr="00751A12" w:rsidRDefault="00751A12" w:rsidP="00751A12">
                                  <w:pPr>
                                    <w:rPr>
                                      <w:color w:val="FF0000"/>
                                      <w:sz w:val="18"/>
                                      <w:szCs w:val="18"/>
                                    </w:rPr>
                                  </w:pPr>
                                  <w:r w:rsidRPr="00751A12">
                                    <w:rPr>
                                      <w:rFonts w:hint="eastAsia"/>
                                      <w:color w:val="FF0000"/>
                                      <w:sz w:val="18"/>
                                      <w:szCs w:val="18"/>
                                    </w:rPr>
                                    <w:t>関係人口との</w:t>
                                  </w:r>
                                </w:p>
                                <w:p w14:paraId="73C11D68" w14:textId="5991DEFC" w:rsidR="00751A12" w:rsidRPr="00751A12" w:rsidRDefault="00751A12" w:rsidP="00751A12">
                                  <w:pPr>
                                    <w:rPr>
                                      <w:rFonts w:hint="eastAsia"/>
                                      <w:color w:val="FF0000"/>
                                      <w:sz w:val="18"/>
                                      <w:szCs w:val="18"/>
                                    </w:rPr>
                                  </w:pPr>
                                  <w:r w:rsidRPr="00751A12">
                                    <w:rPr>
                                      <w:rFonts w:hint="eastAsia"/>
                                      <w:color w:val="FF0000"/>
                                      <w:sz w:val="18"/>
                                      <w:szCs w:val="18"/>
                                    </w:rPr>
                                    <w:t>活動内容の検討・調整</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D942452" id="_x0000_s1039" type="#_x0000_t202" style="position:absolute;left:0;text-align:left;margin-left:-93.1pt;margin-top:-33.75pt;width:112.85pt;height:110.6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" filled="f" stroked="f">
                      <v:textbox style="mso-fit-shape-to-text:t">
                        <w:txbxContent>
                          <w:p w14:paraId="61FBA8C0" w14:textId="5C862E5C" w:rsidR="00751A12" w:rsidRPr="00751A12" w:rsidRDefault="00751A12" w:rsidP="00751A12">
                            <w:pPr>
                              <w:rPr>
                                <w:color w:val="FF0000"/>
                                <w:sz w:val="18"/>
                                <w:szCs w:val="18"/>
                              </w:rPr>
                            </w:pPr>
                            <w:r w:rsidRPr="00751A12">
                              <w:rPr>
                                <w:rFonts w:hint="eastAsia"/>
                                <w:color w:val="FF0000"/>
                                <w:sz w:val="18"/>
                                <w:szCs w:val="18"/>
                              </w:rPr>
                              <w:t>関係人口との</w:t>
                            </w:r>
                          </w:p>
                          <w:p w14:paraId="73C11D68" w14:textId="5991DEFC" w:rsidR="00751A12" w:rsidRPr="00751A12" w:rsidRDefault="00751A12" w:rsidP="00751A12">
                            <w:pPr>
                              <w:rPr>
                                <w:rFonts w:hint="eastAsia"/>
                                <w:color w:val="FF0000"/>
                                <w:sz w:val="18"/>
                                <w:szCs w:val="18"/>
                              </w:rPr>
                            </w:pPr>
                            <w:r w:rsidRPr="00751A12">
                              <w:rPr>
                                <w:rFonts w:hint="eastAsia"/>
                                <w:color w:val="FF0000"/>
                                <w:sz w:val="18"/>
                                <w:szCs w:val="18"/>
                              </w:rPr>
                              <w:t>活動内容の検討・調整</w:t>
                            </w:r>
                          </w:p>
                        </w:txbxContent>
                      </v:textbox>
                    </v:shape>
                  </w:pict>
                </mc:Fallback>
              </mc:AlternateContent>
            </w:r>
          </w:p>
        </w:tc>
        <w:tc>
          <w:tcPr>
            <w:tcW w:w="341" w:type="pct"/>
            <w:tcBorders>
              <w:top w:val="dotted" w:sz="4" w:space="0" w:color="auto"/>
              <w:bottom w:val="single" w:sz="4" w:space="0" w:color="auto"/>
            </w:tcBorders>
            <w:vAlign w:val="center"/>
          </w:tcPr>
          <w:p w14:paraId="3D93E7DC" w14:textId="790D873C" w:rsidR="00DB1D02" w:rsidRPr="004A6672" w:rsidRDefault="00DB1D02" w:rsidP="00F86D24">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E32AE39" w14:textId="73E25026" w:rsidR="00DB1D02" w:rsidRPr="004A6672" w:rsidRDefault="00DB1D02" w:rsidP="00F86D24">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952AF9A" w14:textId="63239428" w:rsidR="00DB1D02" w:rsidRPr="004A6672" w:rsidRDefault="00920DDB" w:rsidP="00F86D24">
            <w:pPr>
              <w:rPr>
                <w:rFonts w:ascii="ＭＳ 明朝" w:hAnsi="ＭＳ 明朝"/>
                <w:color w:val="000000" w:themeColor="text1"/>
                <w:sz w:val="18"/>
                <w:szCs w:val="18"/>
              </w:rPr>
            </w:pPr>
            <w:r w:rsidRPr="0044131A">
              <w:rPr>
                <w:rFonts w:ascii="ＭＳ 明朝" w:hAnsi="ＭＳ 明朝"/>
                <w:noProof/>
                <w:color w:val="FF0000"/>
                <w:sz w:val="18"/>
                <w:szCs w:val="18"/>
              </w:rPr>
              <mc:AlternateContent>
                <mc:Choice Requires="wps">
                  <w:drawing>
                    <wp:anchor distT="45720" distB="45720" distL="114300" distR="114300" simplePos="0" relativeHeight="251707392" behindDoc="0" locked="0" layoutInCell="1" allowOverlap="1" wp14:anchorId="126B99F5" wp14:editId="1EF0C514">
                      <wp:simplePos x="0" y="0"/>
                      <wp:positionH relativeFrom="column">
                        <wp:posOffset>-834390</wp:posOffset>
                      </wp:positionH>
                      <wp:positionV relativeFrom="paragraph">
                        <wp:posOffset>-443230</wp:posOffset>
                      </wp:positionV>
                      <wp:extent cx="1433195" cy="1404620"/>
                      <wp:effectExtent l="0" t="0" r="0" b="0"/>
                      <wp:wrapNone/>
                      <wp:docPr id="10990969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195" cy="1404620"/>
                              </a:xfrm>
                              <a:prstGeom prst="rect">
                                <a:avLst/>
                              </a:prstGeom>
                              <a:noFill/>
                              <a:ln w="9525">
                                <a:noFill/>
                                <a:miter lim="800000"/>
                                <a:headEnd/>
                                <a:tailEnd/>
                              </a:ln>
                            </wps:spPr>
                            <wps:txbx>
                              <w:txbxContent>
                                <w:p w14:paraId="4790B842" w14:textId="77777777" w:rsidR="00920DDB" w:rsidRPr="00751A12" w:rsidRDefault="00920DDB" w:rsidP="00920DDB">
                                  <w:pPr>
                                    <w:rPr>
                                      <w:color w:val="FF0000"/>
                                      <w:sz w:val="18"/>
                                      <w:szCs w:val="18"/>
                                    </w:rPr>
                                  </w:pPr>
                                  <w:r w:rsidRPr="00751A12">
                                    <w:rPr>
                                      <w:rFonts w:hint="eastAsia"/>
                                      <w:color w:val="FF0000"/>
                                      <w:sz w:val="18"/>
                                      <w:szCs w:val="18"/>
                                    </w:rPr>
                                    <w:t>関係人口との</w:t>
                                  </w:r>
                                </w:p>
                                <w:p w14:paraId="15F98782" w14:textId="5C6B98CC" w:rsidR="00920DDB" w:rsidRPr="00751A12" w:rsidRDefault="00920DDB" w:rsidP="00920DDB">
                                  <w:pPr>
                                    <w:rPr>
                                      <w:rFonts w:hint="eastAsia"/>
                                      <w:color w:val="FF0000"/>
                                      <w:sz w:val="18"/>
                                      <w:szCs w:val="18"/>
                                    </w:rPr>
                                  </w:pPr>
                                  <w:r>
                                    <w:rPr>
                                      <w:rFonts w:hint="eastAsia"/>
                                      <w:color w:val="FF0000"/>
                                      <w:sz w:val="18"/>
                                      <w:szCs w:val="18"/>
                                    </w:rPr>
                                    <w:t>森林保全管理活動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26B99F5" id="_x0000_s1040" type="#_x0000_t202" style="position:absolute;left:0;text-align:left;margin-left:-65.7pt;margin-top:-34.9pt;width:112.85pt;height:110.6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" filled="f" stroked="f">
                      <v:textbox style="mso-fit-shape-to-text:t">
                        <w:txbxContent>
                          <w:p w14:paraId="4790B842" w14:textId="77777777" w:rsidR="00920DDB" w:rsidRPr="00751A12" w:rsidRDefault="00920DDB" w:rsidP="00920DDB">
                            <w:pPr>
                              <w:rPr>
                                <w:color w:val="FF0000"/>
                                <w:sz w:val="18"/>
                                <w:szCs w:val="18"/>
                              </w:rPr>
                            </w:pPr>
                            <w:r w:rsidRPr="00751A12">
                              <w:rPr>
                                <w:rFonts w:hint="eastAsia"/>
                                <w:color w:val="FF0000"/>
                                <w:sz w:val="18"/>
                                <w:szCs w:val="18"/>
                              </w:rPr>
                              <w:t>関係人口との</w:t>
                            </w:r>
                          </w:p>
                          <w:p w14:paraId="15F98782" w14:textId="5C6B98CC" w:rsidR="00920DDB" w:rsidRPr="00751A12" w:rsidRDefault="00920DDB" w:rsidP="00920DDB">
                            <w:pPr>
                              <w:rPr>
                                <w:rFonts w:hint="eastAsia"/>
                                <w:color w:val="FF0000"/>
                                <w:sz w:val="18"/>
                                <w:szCs w:val="18"/>
                              </w:rPr>
                            </w:pPr>
                            <w:r>
                              <w:rPr>
                                <w:rFonts w:hint="eastAsia"/>
                                <w:color w:val="FF0000"/>
                                <w:sz w:val="18"/>
                                <w:szCs w:val="18"/>
                              </w:rPr>
                              <w:t>森林保全管理活動</w:t>
                            </w:r>
                          </w:p>
                        </w:txbxContent>
                      </v:textbox>
                    </v:shape>
                  </w:pict>
                </mc:Fallback>
              </mc:AlternateContent>
            </w:r>
          </w:p>
        </w:tc>
        <w:tc>
          <w:tcPr>
            <w:tcW w:w="341" w:type="pct"/>
            <w:tcBorders>
              <w:top w:val="dotted" w:sz="4" w:space="0" w:color="auto"/>
              <w:bottom w:val="single" w:sz="4" w:space="0" w:color="auto"/>
            </w:tcBorders>
            <w:vAlign w:val="center"/>
          </w:tcPr>
          <w:p w14:paraId="64277A30" w14:textId="322B9611" w:rsidR="00DB1D02" w:rsidRPr="004A6672" w:rsidRDefault="00DB1D02" w:rsidP="00F86D24">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59877C12" w14:textId="4B92EFF2" w:rsidR="00DB1D02" w:rsidRPr="004A6672" w:rsidRDefault="00DB1D02" w:rsidP="00F86D24">
            <w:pPr>
              <w:rPr>
                <w:rFonts w:ascii="ＭＳ 明朝" w:hAnsi="ＭＳ 明朝"/>
                <w:color w:val="000000" w:themeColor="text1"/>
                <w:sz w:val="18"/>
                <w:szCs w:val="18"/>
              </w:rPr>
            </w:pPr>
          </w:p>
        </w:tc>
      </w:tr>
      <w:tr w:rsidR="00DB1D02" w:rsidRPr="004A6672" w14:paraId="7C3A67F9" w14:textId="77777777" w:rsidTr="00F86D24">
        <w:trPr>
          <w:trHeight w:val="850"/>
        </w:trPr>
        <w:tc>
          <w:tcPr>
            <w:tcW w:w="912" w:type="pct"/>
            <w:gridSpan w:val="2"/>
            <w:vMerge w:val="restart"/>
            <w:tcBorders>
              <w:top w:val="single" w:sz="4" w:space="0" w:color="auto"/>
            </w:tcBorders>
            <w:vAlign w:val="center"/>
          </w:tcPr>
          <w:p w14:paraId="16FF35AF" w14:textId="77777777" w:rsidR="00DB1D02" w:rsidRPr="004A6672" w:rsidRDefault="00DB1D02" w:rsidP="00F86D24">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資機材等整備</w:t>
            </w:r>
          </w:p>
        </w:tc>
        <w:tc>
          <w:tcPr>
            <w:tcW w:w="341" w:type="pct"/>
            <w:tcBorders>
              <w:top w:val="single" w:sz="4" w:space="0" w:color="auto"/>
              <w:bottom w:val="dotted" w:sz="4" w:space="0" w:color="auto"/>
            </w:tcBorders>
            <w:vAlign w:val="center"/>
          </w:tcPr>
          <w:p w14:paraId="57BB4953" w14:textId="77777777" w:rsidR="00DB1D02" w:rsidRPr="004A6672" w:rsidRDefault="00DB1D02" w:rsidP="00F86D24">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6F8CB52" w14:textId="77777777" w:rsidR="00DB1D02" w:rsidRPr="004A6672" w:rsidRDefault="00DB1D02" w:rsidP="00F86D24">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19CDE48" w14:textId="77777777" w:rsidR="00DB1D02" w:rsidRPr="004A6672" w:rsidRDefault="00DB1D02" w:rsidP="00F86D24">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A0853AA" w14:textId="77777777" w:rsidR="00DB1D02" w:rsidRPr="004A6672" w:rsidRDefault="00DB1D02" w:rsidP="00F86D24">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C7E5C9F" w14:textId="49B9039B" w:rsidR="00DB1D02" w:rsidRPr="004A6672" w:rsidRDefault="00DB1D02" w:rsidP="00F86D24">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6B444FD" w14:textId="6B317265" w:rsidR="00DB1D02" w:rsidRPr="004A6672" w:rsidRDefault="00DB1D02" w:rsidP="00F86D24">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CC74FE4" w14:textId="5DD5DDD0" w:rsidR="00DB1D02" w:rsidRPr="004A6672" w:rsidRDefault="00DB1D02" w:rsidP="00F86D24">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550973A" w14:textId="0077B1D4" w:rsidR="00DB1D02" w:rsidRPr="004A6672" w:rsidRDefault="00DB1D02" w:rsidP="00F86D24">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FC644CB" w14:textId="551E6B1D" w:rsidR="00DB1D02" w:rsidRPr="004A6672" w:rsidRDefault="00DB1D02" w:rsidP="00F86D24">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449E67B" w14:textId="77777777" w:rsidR="00DB1D02" w:rsidRPr="004A6672" w:rsidRDefault="00DB1D02" w:rsidP="00F86D24">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21BC224" w14:textId="77777777" w:rsidR="00DB1D02" w:rsidRPr="004A6672" w:rsidRDefault="00DB1D02" w:rsidP="00F86D24">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2DF3C788" w14:textId="77777777" w:rsidR="00DB1D02" w:rsidRPr="004A6672" w:rsidRDefault="00DB1D02" w:rsidP="00F86D24">
            <w:pPr>
              <w:rPr>
                <w:rFonts w:ascii="ＭＳ 明朝" w:hAnsi="ＭＳ 明朝"/>
                <w:color w:val="000000" w:themeColor="text1"/>
                <w:sz w:val="18"/>
                <w:szCs w:val="18"/>
              </w:rPr>
            </w:pPr>
          </w:p>
        </w:tc>
      </w:tr>
      <w:tr w:rsidR="00DB1D02" w:rsidRPr="004A6672" w14:paraId="0C40AEAA" w14:textId="77777777" w:rsidTr="00F86D24">
        <w:trPr>
          <w:trHeight w:val="454"/>
        </w:trPr>
        <w:tc>
          <w:tcPr>
            <w:tcW w:w="912" w:type="pct"/>
            <w:gridSpan w:val="2"/>
            <w:vMerge/>
            <w:tcBorders>
              <w:bottom w:val="single" w:sz="4" w:space="0" w:color="auto"/>
            </w:tcBorders>
            <w:vAlign w:val="center"/>
          </w:tcPr>
          <w:p w14:paraId="67B3A4CE" w14:textId="77777777" w:rsidR="00DB1D02" w:rsidRPr="004A6672" w:rsidRDefault="00DB1D02" w:rsidP="00F86D24">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1C65BA8" w14:textId="77777777" w:rsidR="00DB1D02" w:rsidRPr="004A6672" w:rsidRDefault="00DB1D02" w:rsidP="00F86D24">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1B740A7" w14:textId="77777777" w:rsidR="00DB1D02" w:rsidRPr="004A6672" w:rsidRDefault="00DB1D02" w:rsidP="00F86D24">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E3833FD" w14:textId="77777777" w:rsidR="00DB1D02" w:rsidRPr="004A6672" w:rsidRDefault="00DB1D02" w:rsidP="00F86D24">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D2F4B46" w14:textId="77777777" w:rsidR="00DB1D02" w:rsidRPr="004A6672" w:rsidRDefault="00DB1D02" w:rsidP="00F86D24">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A679883" w14:textId="77777777" w:rsidR="00DB1D02" w:rsidRPr="004A6672" w:rsidRDefault="00DB1D02" w:rsidP="00F86D24">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352E2DB" w14:textId="77777777" w:rsidR="00DB1D02" w:rsidRPr="004A6672" w:rsidRDefault="00DB1D02" w:rsidP="00F86D24">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DD5E2C5" w14:textId="77777777" w:rsidR="00DB1D02" w:rsidRPr="004A6672" w:rsidRDefault="00DB1D02" w:rsidP="00F86D24">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169791C" w14:textId="59CC3BC8" w:rsidR="00DB1D02" w:rsidRPr="004A6672" w:rsidRDefault="00D50166" w:rsidP="00F86D24">
            <w:pPr>
              <w:rPr>
                <w:rFonts w:ascii="ＭＳ 明朝" w:hAnsi="ＭＳ 明朝"/>
                <w:color w:val="000000" w:themeColor="text1"/>
                <w:sz w:val="18"/>
                <w:szCs w:val="18"/>
              </w:rPr>
            </w:pPr>
            <w:r w:rsidRPr="0044131A">
              <w:rPr>
                <w:rFonts w:ascii="ＭＳ 明朝" w:hAnsi="ＭＳ 明朝"/>
                <w:noProof/>
                <w:color w:val="FF0000"/>
                <w:sz w:val="18"/>
                <w:szCs w:val="18"/>
              </w:rPr>
              <mc:AlternateContent>
                <mc:Choice Requires="wps">
                  <w:drawing>
                    <wp:anchor distT="45720" distB="45720" distL="114300" distR="114300" simplePos="0" relativeHeight="251712512" behindDoc="0" locked="0" layoutInCell="1" allowOverlap="1" wp14:anchorId="51E215AC" wp14:editId="6620DD1A">
                      <wp:simplePos x="0" y="0"/>
                      <wp:positionH relativeFrom="column">
                        <wp:posOffset>-1382395</wp:posOffset>
                      </wp:positionH>
                      <wp:positionV relativeFrom="paragraph">
                        <wp:posOffset>-344805</wp:posOffset>
                      </wp:positionV>
                      <wp:extent cx="1725930" cy="1404620"/>
                      <wp:effectExtent l="0" t="0" r="0" b="0"/>
                      <wp:wrapNone/>
                      <wp:docPr id="9951958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930" cy="1404620"/>
                              </a:xfrm>
                              <a:prstGeom prst="rect">
                                <a:avLst/>
                              </a:prstGeom>
                              <a:noFill/>
                              <a:ln w="9525">
                                <a:noFill/>
                                <a:miter lim="800000"/>
                                <a:headEnd/>
                                <a:tailEnd/>
                              </a:ln>
                            </wps:spPr>
                            <wps:txbx>
                              <w:txbxContent>
                                <w:p w14:paraId="1006CB25" w14:textId="546B20E2" w:rsidR="00D50166" w:rsidRPr="00751A12" w:rsidRDefault="00D50166" w:rsidP="00D50166">
                                  <w:pPr>
                                    <w:rPr>
                                      <w:rFonts w:hint="eastAsia"/>
                                      <w:color w:val="FF0000"/>
                                      <w:sz w:val="18"/>
                                      <w:szCs w:val="18"/>
                                    </w:rPr>
                                  </w:pPr>
                                  <w:r>
                                    <w:rPr>
                                      <w:rFonts w:hint="eastAsia"/>
                                      <w:color w:val="FF0000"/>
                                      <w:sz w:val="18"/>
                                      <w:szCs w:val="18"/>
                                    </w:rPr>
                                    <w:t>資機材〇〇、〇〇、〇〇の購入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1E215AC" id="_x0000_s1041" type="#_x0000_t202" style="position:absolute;left:0;text-align:left;margin-left:-108.85pt;margin-top:-27.15pt;width:135.9pt;height:110.6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" filled="f" stroked="f">
                      <v:textbox style="mso-fit-shape-to-text:t">
                        <w:txbxContent>
                          <w:p w14:paraId="1006CB25" w14:textId="546B20E2" w:rsidR="00D50166" w:rsidRPr="00751A12" w:rsidRDefault="00D50166" w:rsidP="00D50166">
                            <w:pPr>
                              <w:rPr>
                                <w:rFonts w:hint="eastAsia"/>
                                <w:color w:val="FF0000"/>
                                <w:sz w:val="18"/>
                                <w:szCs w:val="18"/>
                              </w:rPr>
                            </w:pPr>
                            <w:r>
                              <w:rPr>
                                <w:rFonts w:hint="eastAsia"/>
                                <w:color w:val="FF0000"/>
                                <w:sz w:val="18"/>
                                <w:szCs w:val="18"/>
                              </w:rPr>
                              <w:t>資機材〇〇、〇〇、〇〇の購入</w:t>
                            </w:r>
                          </w:p>
                        </w:txbxContent>
                      </v:textbox>
                    </v:shape>
                  </w:pict>
                </mc:Fallback>
              </mc:AlternateContent>
            </w:r>
          </w:p>
        </w:tc>
        <w:tc>
          <w:tcPr>
            <w:tcW w:w="341" w:type="pct"/>
            <w:tcBorders>
              <w:top w:val="dotted" w:sz="4" w:space="0" w:color="auto"/>
              <w:bottom w:val="single" w:sz="4" w:space="0" w:color="auto"/>
            </w:tcBorders>
            <w:vAlign w:val="center"/>
          </w:tcPr>
          <w:p w14:paraId="6657DCF8" w14:textId="400A3739" w:rsidR="00DB1D02" w:rsidRPr="004A6672" w:rsidRDefault="00DB1D02" w:rsidP="00F86D24">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3C4FFF7" w14:textId="77777777" w:rsidR="00DB1D02" w:rsidRPr="004A6672" w:rsidRDefault="00DB1D02" w:rsidP="00F86D24">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79C99D2" w14:textId="77777777" w:rsidR="00DB1D02" w:rsidRPr="004A6672" w:rsidRDefault="00DB1D02" w:rsidP="00F86D24">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5DC5E720" w14:textId="77777777" w:rsidR="00DB1D02" w:rsidRPr="004A6672" w:rsidRDefault="00DB1D02" w:rsidP="00F86D24">
            <w:pPr>
              <w:rPr>
                <w:rFonts w:ascii="ＭＳ 明朝" w:hAnsi="ＭＳ 明朝"/>
                <w:color w:val="000000" w:themeColor="text1"/>
                <w:sz w:val="18"/>
                <w:szCs w:val="18"/>
              </w:rPr>
            </w:pPr>
          </w:p>
        </w:tc>
      </w:tr>
    </w:tbl>
    <w:p w14:paraId="287962C9" w14:textId="77777777" w:rsidR="00DB1D02" w:rsidRPr="004A6672" w:rsidRDefault="00DB1D02" w:rsidP="00DB1D02">
      <w:pPr>
        <w:rPr>
          <w:rFonts w:ascii="ＭＳ 明朝" w:hAnsi="ＭＳ 明朝"/>
          <w:color w:val="000000" w:themeColor="text1"/>
          <w:sz w:val="24"/>
          <w:szCs w:val="24"/>
        </w:rPr>
      </w:pPr>
      <w:r w:rsidRPr="004A6672">
        <w:rPr>
          <w:rFonts w:ascii="ＭＳ 明朝" w:hAnsi="ＭＳ 明朝"/>
          <w:color w:val="000000" w:themeColor="text1"/>
          <w:sz w:val="24"/>
          <w:szCs w:val="24"/>
        </w:rPr>
        <w:br w:type="page"/>
      </w:r>
      <w:r w:rsidRPr="004A6672">
        <w:rPr>
          <w:rFonts w:ascii="ＭＳ 明朝" w:hAnsi="ＭＳ 明朝" w:hint="eastAsia"/>
          <w:color w:val="000000" w:themeColor="text1"/>
          <w:sz w:val="24"/>
          <w:szCs w:val="24"/>
        </w:rPr>
        <w:lastRenderedPageBreak/>
        <w:t>７．安全講習等の名称及び内容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103"/>
        <w:gridCol w:w="1134"/>
      </w:tblGrid>
      <w:tr w:rsidR="00DB1D02" w:rsidRPr="004A6672" w14:paraId="00166A79" w14:textId="77777777" w:rsidTr="00F86D24">
        <w:trPr>
          <w:trHeight w:val="376"/>
        </w:trPr>
        <w:tc>
          <w:tcPr>
            <w:tcW w:w="2518" w:type="dxa"/>
            <w:tcBorders>
              <w:top w:val="single" w:sz="4" w:space="0" w:color="auto"/>
              <w:left w:val="single" w:sz="4" w:space="0" w:color="auto"/>
              <w:bottom w:val="single" w:sz="4" w:space="0" w:color="auto"/>
              <w:right w:val="single" w:sz="4" w:space="0" w:color="auto"/>
            </w:tcBorders>
            <w:hideMark/>
          </w:tcPr>
          <w:p w14:paraId="53CF873E" w14:textId="77777777" w:rsidR="00DB1D02" w:rsidRPr="004A6672" w:rsidRDefault="00DB1D02" w:rsidP="00F86D24">
            <w:pPr>
              <w:framePr w:hSpace="142" w:wrap="around" w:vAnchor="text" w:hAnchor="margin" w:y="1"/>
              <w:jc w:val="center"/>
              <w:rPr>
                <w:rFonts w:ascii="ＭＳ 明朝" w:hAnsi="ＭＳ 明朝"/>
                <w:color w:val="000000" w:themeColor="text1"/>
                <w:sz w:val="24"/>
                <w:szCs w:val="21"/>
              </w:rPr>
            </w:pPr>
            <w:r w:rsidRPr="004A6672">
              <w:rPr>
                <w:rFonts w:ascii="ＭＳ 明朝" w:hAnsi="ＭＳ 明朝" w:hint="eastAsia"/>
                <w:color w:val="000000" w:themeColor="text1"/>
                <w:sz w:val="24"/>
                <w:szCs w:val="21"/>
              </w:rPr>
              <w:t>講習の名称</w:t>
            </w:r>
          </w:p>
        </w:tc>
        <w:tc>
          <w:tcPr>
            <w:tcW w:w="5103" w:type="dxa"/>
            <w:tcBorders>
              <w:top w:val="single" w:sz="4" w:space="0" w:color="auto"/>
              <w:left w:val="single" w:sz="4" w:space="0" w:color="auto"/>
              <w:bottom w:val="single" w:sz="4" w:space="0" w:color="auto"/>
              <w:right w:val="single" w:sz="4" w:space="0" w:color="auto"/>
            </w:tcBorders>
            <w:hideMark/>
          </w:tcPr>
          <w:p w14:paraId="5B8447A3" w14:textId="77777777" w:rsidR="00DB1D02" w:rsidRPr="004A6672" w:rsidRDefault="00DB1D02" w:rsidP="00F86D24">
            <w:pPr>
              <w:framePr w:hSpace="142" w:wrap="around" w:vAnchor="text" w:hAnchor="margin" w:y="1"/>
              <w:jc w:val="center"/>
              <w:rPr>
                <w:rFonts w:ascii="ＭＳ 明朝" w:hAnsi="ＭＳ 明朝"/>
                <w:color w:val="000000" w:themeColor="text1"/>
                <w:sz w:val="24"/>
                <w:szCs w:val="21"/>
              </w:rPr>
            </w:pPr>
            <w:r w:rsidRPr="004A6672">
              <w:rPr>
                <w:rFonts w:ascii="ＭＳ 明朝" w:hAnsi="ＭＳ 明朝" w:hint="eastAsia"/>
                <w:color w:val="000000" w:themeColor="text1"/>
                <w:sz w:val="24"/>
                <w:szCs w:val="21"/>
              </w:rPr>
              <w:t>講習の内容</w:t>
            </w:r>
          </w:p>
        </w:tc>
        <w:tc>
          <w:tcPr>
            <w:tcW w:w="1134" w:type="dxa"/>
            <w:tcBorders>
              <w:top w:val="single" w:sz="4" w:space="0" w:color="auto"/>
              <w:left w:val="single" w:sz="4" w:space="0" w:color="auto"/>
              <w:bottom w:val="single" w:sz="4" w:space="0" w:color="auto"/>
              <w:right w:val="single" w:sz="4" w:space="0" w:color="auto"/>
            </w:tcBorders>
            <w:hideMark/>
          </w:tcPr>
          <w:p w14:paraId="7CBD2A8D" w14:textId="77777777" w:rsidR="00DB1D02" w:rsidRPr="004A6672" w:rsidRDefault="00DB1D02" w:rsidP="00F86D24">
            <w:pPr>
              <w:framePr w:hSpace="142" w:wrap="around" w:vAnchor="text" w:hAnchor="margin" w:y="1"/>
              <w:jc w:val="center"/>
              <w:rPr>
                <w:rFonts w:ascii="ＭＳ 明朝" w:hAnsi="ＭＳ 明朝"/>
                <w:color w:val="000000" w:themeColor="text1"/>
                <w:sz w:val="24"/>
                <w:szCs w:val="21"/>
              </w:rPr>
            </w:pPr>
            <w:r w:rsidRPr="004A6672">
              <w:rPr>
                <w:rFonts w:ascii="ＭＳ 明朝" w:hAnsi="ＭＳ 明朝" w:hint="eastAsia"/>
                <w:color w:val="000000" w:themeColor="text1"/>
                <w:sz w:val="24"/>
                <w:szCs w:val="21"/>
              </w:rPr>
              <w:t>実施月</w:t>
            </w:r>
          </w:p>
        </w:tc>
      </w:tr>
      <w:tr w:rsidR="00DB1D02" w:rsidRPr="004A6672" w14:paraId="0528A2C8" w14:textId="77777777" w:rsidTr="00F86D24">
        <w:trPr>
          <w:trHeight w:val="423"/>
        </w:trPr>
        <w:tc>
          <w:tcPr>
            <w:tcW w:w="2518" w:type="dxa"/>
            <w:tcBorders>
              <w:top w:val="single" w:sz="4" w:space="0" w:color="auto"/>
              <w:left w:val="single" w:sz="4" w:space="0" w:color="auto"/>
              <w:bottom w:val="single" w:sz="4" w:space="0" w:color="auto"/>
              <w:right w:val="single" w:sz="4" w:space="0" w:color="auto"/>
            </w:tcBorders>
          </w:tcPr>
          <w:p w14:paraId="0B63ED4C" w14:textId="77777777" w:rsidR="008E59E6" w:rsidRPr="00C3235E" w:rsidRDefault="008E59E6" w:rsidP="00F86D24">
            <w:pPr>
              <w:framePr w:hSpace="142" w:wrap="around" w:vAnchor="text" w:hAnchor="margin" w:y="1"/>
              <w:rPr>
                <w:rFonts w:ascii="ＭＳ 明朝" w:hAnsi="ＭＳ 明朝"/>
                <w:color w:val="FF0000"/>
                <w:sz w:val="24"/>
                <w:szCs w:val="21"/>
              </w:rPr>
            </w:pPr>
            <w:r w:rsidRPr="00C3235E">
              <w:rPr>
                <w:rFonts w:ascii="ＭＳ 明朝" w:hAnsi="ＭＳ 明朝" w:hint="eastAsia"/>
                <w:color w:val="FF0000"/>
                <w:sz w:val="24"/>
                <w:szCs w:val="21"/>
              </w:rPr>
              <w:t>チェーンソー安全</w:t>
            </w:r>
          </w:p>
          <w:p w14:paraId="76FF522F" w14:textId="234439A3" w:rsidR="00DB1D02" w:rsidRPr="00C3235E" w:rsidRDefault="008E59E6" w:rsidP="00F86D24">
            <w:pPr>
              <w:framePr w:hSpace="142" w:wrap="around" w:vAnchor="text" w:hAnchor="margin" w:y="1"/>
              <w:rPr>
                <w:rFonts w:ascii="ＭＳ 明朝" w:hAnsi="ＭＳ 明朝"/>
                <w:color w:val="FF0000"/>
                <w:sz w:val="24"/>
                <w:szCs w:val="21"/>
              </w:rPr>
            </w:pPr>
            <w:r w:rsidRPr="00C3235E">
              <w:rPr>
                <w:rFonts w:ascii="ＭＳ 明朝" w:hAnsi="ＭＳ 明朝" w:hint="eastAsia"/>
                <w:color w:val="FF0000"/>
                <w:sz w:val="24"/>
                <w:szCs w:val="21"/>
              </w:rPr>
              <w:t>講習会</w:t>
            </w:r>
          </w:p>
        </w:tc>
        <w:tc>
          <w:tcPr>
            <w:tcW w:w="5103" w:type="dxa"/>
            <w:tcBorders>
              <w:top w:val="single" w:sz="4" w:space="0" w:color="auto"/>
              <w:left w:val="single" w:sz="4" w:space="0" w:color="auto"/>
              <w:bottom w:val="single" w:sz="4" w:space="0" w:color="auto"/>
              <w:right w:val="single" w:sz="4" w:space="0" w:color="auto"/>
            </w:tcBorders>
          </w:tcPr>
          <w:p w14:paraId="3C00D80D" w14:textId="5969EA1D" w:rsidR="00DB1D02" w:rsidRPr="00C3235E" w:rsidRDefault="008E59E6" w:rsidP="00F86D24">
            <w:pPr>
              <w:framePr w:hSpace="142" w:wrap="around" w:vAnchor="text" w:hAnchor="margin" w:y="1"/>
              <w:rPr>
                <w:rFonts w:ascii="ＭＳ 明朝" w:hAnsi="ＭＳ 明朝"/>
                <w:color w:val="FF0000"/>
                <w:sz w:val="24"/>
                <w:szCs w:val="21"/>
              </w:rPr>
            </w:pPr>
            <w:r w:rsidRPr="00C3235E">
              <w:rPr>
                <w:rFonts w:ascii="ＭＳ 明朝" w:hAnsi="ＭＳ 明朝" w:hint="eastAsia"/>
                <w:color w:val="FF0000"/>
                <w:sz w:val="24"/>
                <w:szCs w:val="21"/>
              </w:rPr>
              <w:t>〇〇森林組合から〇〇氏を講師に招き、会員全員参加でチェーンソーの安全な使用、手入れ方法などについて学ぶ。</w:t>
            </w:r>
          </w:p>
        </w:tc>
        <w:tc>
          <w:tcPr>
            <w:tcW w:w="1134" w:type="dxa"/>
            <w:tcBorders>
              <w:top w:val="single" w:sz="4" w:space="0" w:color="auto"/>
              <w:left w:val="single" w:sz="4" w:space="0" w:color="auto"/>
              <w:bottom w:val="single" w:sz="4" w:space="0" w:color="auto"/>
              <w:right w:val="single" w:sz="4" w:space="0" w:color="auto"/>
            </w:tcBorders>
            <w:hideMark/>
          </w:tcPr>
          <w:p w14:paraId="076D3F78" w14:textId="09DC5FEF" w:rsidR="00DB1D02" w:rsidRPr="004A6672" w:rsidRDefault="008E59E6" w:rsidP="00F86D24">
            <w:pPr>
              <w:framePr w:hSpace="142" w:wrap="around" w:vAnchor="text" w:hAnchor="margin" w:y="1"/>
              <w:jc w:val="right"/>
              <w:rPr>
                <w:rFonts w:ascii="ＭＳ 明朝" w:hAnsi="ＭＳ 明朝"/>
                <w:color w:val="000000" w:themeColor="text1"/>
                <w:sz w:val="24"/>
                <w:szCs w:val="21"/>
              </w:rPr>
            </w:pPr>
            <w:r w:rsidRPr="00C3235E">
              <w:rPr>
                <w:rFonts w:ascii="ＭＳ 明朝" w:hAnsi="ＭＳ 明朝" w:hint="eastAsia"/>
                <w:color w:val="FF0000"/>
                <w:sz w:val="24"/>
                <w:szCs w:val="21"/>
              </w:rPr>
              <w:t>９</w:t>
            </w:r>
            <w:r w:rsidR="00DB1D02" w:rsidRPr="004A6672">
              <w:rPr>
                <w:rFonts w:ascii="ＭＳ 明朝" w:hAnsi="ＭＳ 明朝" w:hint="eastAsia"/>
                <w:color w:val="000000" w:themeColor="text1"/>
                <w:sz w:val="24"/>
                <w:szCs w:val="21"/>
              </w:rPr>
              <w:t>月</w:t>
            </w:r>
          </w:p>
        </w:tc>
      </w:tr>
      <w:tr w:rsidR="00DB1D02" w:rsidRPr="004A6672" w14:paraId="6A947FAE" w14:textId="77777777" w:rsidTr="008E59E6">
        <w:trPr>
          <w:trHeight w:val="937"/>
        </w:trPr>
        <w:tc>
          <w:tcPr>
            <w:tcW w:w="2518" w:type="dxa"/>
            <w:tcBorders>
              <w:top w:val="single" w:sz="4" w:space="0" w:color="auto"/>
              <w:left w:val="single" w:sz="4" w:space="0" w:color="auto"/>
              <w:bottom w:val="single" w:sz="4" w:space="0" w:color="auto"/>
              <w:right w:val="single" w:sz="4" w:space="0" w:color="auto"/>
            </w:tcBorders>
          </w:tcPr>
          <w:p w14:paraId="02F99160" w14:textId="77777777" w:rsidR="00DB1D02" w:rsidRPr="004A6672" w:rsidRDefault="00DB1D02" w:rsidP="00F86D24">
            <w:pPr>
              <w:framePr w:hSpace="142" w:wrap="around" w:vAnchor="text" w:hAnchor="margin" w:y="1"/>
              <w:rPr>
                <w:rFonts w:ascii="ＭＳ 明朝" w:hAnsi="ＭＳ 明朝"/>
                <w:color w:val="000000" w:themeColor="text1"/>
                <w:sz w:val="24"/>
                <w:szCs w:val="21"/>
              </w:rPr>
            </w:pPr>
          </w:p>
        </w:tc>
        <w:tc>
          <w:tcPr>
            <w:tcW w:w="5103" w:type="dxa"/>
            <w:tcBorders>
              <w:top w:val="single" w:sz="4" w:space="0" w:color="auto"/>
              <w:left w:val="single" w:sz="4" w:space="0" w:color="auto"/>
              <w:bottom w:val="single" w:sz="4" w:space="0" w:color="auto"/>
              <w:right w:val="single" w:sz="4" w:space="0" w:color="auto"/>
            </w:tcBorders>
          </w:tcPr>
          <w:p w14:paraId="3B4AC4A0" w14:textId="77777777" w:rsidR="00DB1D02" w:rsidRPr="004A6672" w:rsidRDefault="00DB1D02" w:rsidP="00F86D24">
            <w:pPr>
              <w:framePr w:hSpace="142" w:wrap="around" w:vAnchor="text" w:hAnchor="margin" w:y="1"/>
              <w:rPr>
                <w:rFonts w:ascii="ＭＳ 明朝" w:hAnsi="ＭＳ 明朝"/>
                <w:color w:val="000000" w:themeColor="text1"/>
                <w:sz w:val="24"/>
                <w:szCs w:val="21"/>
              </w:rPr>
            </w:pPr>
          </w:p>
        </w:tc>
        <w:tc>
          <w:tcPr>
            <w:tcW w:w="1134" w:type="dxa"/>
            <w:tcBorders>
              <w:top w:val="single" w:sz="4" w:space="0" w:color="auto"/>
              <w:left w:val="single" w:sz="4" w:space="0" w:color="auto"/>
              <w:bottom w:val="single" w:sz="4" w:space="0" w:color="auto"/>
              <w:right w:val="single" w:sz="4" w:space="0" w:color="auto"/>
            </w:tcBorders>
            <w:hideMark/>
          </w:tcPr>
          <w:p w14:paraId="3E66032C" w14:textId="77777777" w:rsidR="00DB1D02" w:rsidRPr="004A6672" w:rsidRDefault="00DB1D02" w:rsidP="00F86D24">
            <w:pPr>
              <w:framePr w:hSpace="142" w:wrap="around" w:vAnchor="text" w:hAnchor="margin" w:y="1"/>
              <w:jc w:val="right"/>
              <w:rPr>
                <w:rFonts w:ascii="ＭＳ 明朝" w:hAnsi="ＭＳ 明朝"/>
                <w:color w:val="000000" w:themeColor="text1"/>
                <w:sz w:val="24"/>
                <w:szCs w:val="21"/>
              </w:rPr>
            </w:pPr>
            <w:r w:rsidRPr="004A6672">
              <w:rPr>
                <w:rFonts w:ascii="ＭＳ 明朝" w:hAnsi="ＭＳ 明朝" w:hint="eastAsia"/>
                <w:color w:val="000000" w:themeColor="text1"/>
                <w:sz w:val="24"/>
                <w:szCs w:val="21"/>
              </w:rPr>
              <w:t>月</w:t>
            </w:r>
          </w:p>
        </w:tc>
      </w:tr>
    </w:tbl>
    <w:p w14:paraId="5DF3281A" w14:textId="77777777" w:rsidR="00DB1D02" w:rsidRPr="004A6672" w:rsidRDefault="00DB1D02" w:rsidP="00DB1D02">
      <w:pPr>
        <w:ind w:leftChars="-13" w:left="405" w:hangingChars="180" w:hanging="432"/>
        <w:rPr>
          <w:rFonts w:ascii="ＭＳ 明朝" w:hAnsi="ＭＳ 明朝"/>
          <w:color w:val="000000" w:themeColor="text1"/>
          <w:sz w:val="24"/>
          <w:szCs w:val="24"/>
        </w:rPr>
      </w:pPr>
    </w:p>
    <w:p w14:paraId="09DE44F2" w14:textId="77777777" w:rsidR="00DB1D02" w:rsidRPr="004A6672" w:rsidRDefault="00DB1D02" w:rsidP="00DB1D02">
      <w:pPr>
        <w:ind w:leftChars="87" w:left="375" w:hangingChars="80" w:hanging="192"/>
        <w:rPr>
          <w:rFonts w:ascii="ＭＳ 明朝" w:hAnsi="ＭＳ 明朝"/>
          <w:color w:val="000000" w:themeColor="text1"/>
          <w:sz w:val="24"/>
          <w:szCs w:val="24"/>
        </w:rPr>
      </w:pPr>
    </w:p>
    <w:p w14:paraId="2F07B1C3" w14:textId="77777777" w:rsidR="00DB1D02" w:rsidRPr="004A6672" w:rsidRDefault="00DB1D02" w:rsidP="00DB1D02">
      <w:pPr>
        <w:ind w:leftChars="87" w:left="375" w:hangingChars="80" w:hanging="192"/>
        <w:rPr>
          <w:rFonts w:ascii="ＭＳ 明朝" w:hAnsi="ＭＳ 明朝"/>
          <w:color w:val="000000" w:themeColor="text1"/>
          <w:sz w:val="24"/>
          <w:szCs w:val="24"/>
        </w:rPr>
      </w:pPr>
    </w:p>
    <w:p w14:paraId="553B4202" w14:textId="77777777" w:rsidR="00DB1D02" w:rsidRPr="004A6672" w:rsidRDefault="00DB1D02" w:rsidP="00DB1D02">
      <w:pPr>
        <w:ind w:leftChars="-68" w:left="-143" w:firstLineChars="59" w:firstLine="142"/>
        <w:rPr>
          <w:rFonts w:ascii="ＭＳ 明朝" w:hAnsi="ＭＳ 明朝"/>
          <w:color w:val="000000" w:themeColor="text1"/>
          <w:sz w:val="24"/>
          <w:szCs w:val="21"/>
        </w:rPr>
      </w:pPr>
      <w:r w:rsidRPr="004A6672">
        <w:rPr>
          <w:rFonts w:ascii="ＭＳ 明朝" w:hAnsi="ＭＳ 明朝" w:hint="eastAsia"/>
          <w:color w:val="000000" w:themeColor="text1"/>
          <w:sz w:val="24"/>
          <w:szCs w:val="21"/>
        </w:rPr>
        <w:t>８</w:t>
      </w:r>
      <w:r w:rsidRPr="004A6672">
        <w:rPr>
          <w:rFonts w:ascii="ＭＳ 明朝" w:hAnsi="ＭＳ 明朝"/>
          <w:color w:val="000000" w:themeColor="text1"/>
          <w:sz w:val="24"/>
          <w:szCs w:val="21"/>
        </w:rPr>
        <w:t>．関係人口創出・維持の相手先及び活動内容</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DB1D02" w:rsidRPr="004A6672" w14:paraId="17ABD225" w14:textId="77777777" w:rsidTr="00F86D24">
        <w:tc>
          <w:tcPr>
            <w:tcW w:w="8789" w:type="dxa"/>
          </w:tcPr>
          <w:p w14:paraId="5D601B18" w14:textId="4CBBB2C2" w:rsidR="00DB1D02" w:rsidRPr="004A6672" w:rsidRDefault="00DB1D02" w:rsidP="00F86D24">
            <w:pPr>
              <w:rPr>
                <w:rFonts w:ascii="ＭＳ 明朝" w:hAnsi="ＭＳ 明朝" w:hint="eastAsia"/>
                <w:color w:val="000000" w:themeColor="text1"/>
                <w:sz w:val="24"/>
                <w:szCs w:val="21"/>
              </w:rPr>
            </w:pPr>
            <w:r w:rsidRPr="004A6672">
              <w:rPr>
                <w:rFonts w:ascii="ＭＳ 明朝" w:hAnsi="ＭＳ 明朝"/>
                <w:color w:val="000000" w:themeColor="text1"/>
                <w:sz w:val="24"/>
                <w:szCs w:val="21"/>
              </w:rPr>
              <w:t>【地域外関係者の相手先名】</w:t>
            </w:r>
            <w:r w:rsidR="00247635" w:rsidRPr="00247635">
              <w:rPr>
                <w:rFonts w:ascii="ＭＳ 明朝" w:hAnsi="ＭＳ 明朝" w:hint="eastAsia"/>
                <w:color w:val="0070C0"/>
                <w:sz w:val="20"/>
                <w:szCs w:val="20"/>
              </w:rPr>
              <w:t>相手先の事前了解の上、記載。１０名以上の参加が必要。</w:t>
            </w:r>
          </w:p>
          <w:p w14:paraId="4AFC55CA" w14:textId="00F6D4AD" w:rsidR="00DB1D02" w:rsidRPr="004A6672" w:rsidRDefault="00247635" w:rsidP="00F86D24">
            <w:pPr>
              <w:rPr>
                <w:rFonts w:ascii="ＭＳ 明朝" w:hAnsi="ＭＳ 明朝"/>
                <w:color w:val="000000" w:themeColor="text1"/>
                <w:sz w:val="24"/>
                <w:szCs w:val="21"/>
              </w:rPr>
            </w:pPr>
            <w:r>
              <w:rPr>
                <w:rFonts w:ascii="ＭＳ 明朝" w:hAnsi="ＭＳ 明朝" w:hint="eastAsia"/>
                <w:color w:val="000000" w:themeColor="text1"/>
                <w:sz w:val="24"/>
                <w:szCs w:val="21"/>
              </w:rPr>
              <w:t xml:space="preserve">　</w:t>
            </w:r>
            <w:r w:rsidRPr="00247635">
              <w:rPr>
                <w:rFonts w:ascii="ＭＳ 明朝" w:hAnsi="ＭＳ 明朝" w:hint="eastAsia"/>
                <w:color w:val="FF0000"/>
                <w:sz w:val="24"/>
                <w:szCs w:val="21"/>
              </w:rPr>
              <w:t>氏名・住所・電話番号</w:t>
            </w:r>
          </w:p>
          <w:p w14:paraId="4D73F9B4" w14:textId="77777777" w:rsidR="00DB1D02" w:rsidRPr="004A6672" w:rsidRDefault="00DB1D02" w:rsidP="00F86D24">
            <w:pPr>
              <w:rPr>
                <w:rFonts w:ascii="ＭＳ 明朝" w:hAnsi="ＭＳ 明朝"/>
                <w:color w:val="000000" w:themeColor="text1"/>
                <w:sz w:val="24"/>
                <w:szCs w:val="21"/>
              </w:rPr>
            </w:pPr>
            <w:r w:rsidRPr="004A6672">
              <w:rPr>
                <w:rFonts w:ascii="ＭＳ 明朝" w:hAnsi="ＭＳ 明朝"/>
                <w:color w:val="000000" w:themeColor="text1"/>
                <w:sz w:val="24"/>
                <w:szCs w:val="21"/>
              </w:rPr>
              <w:t>【活動内容】</w:t>
            </w:r>
          </w:p>
          <w:p w14:paraId="753F47A1" w14:textId="1151942A" w:rsidR="00DB1D02" w:rsidRPr="004A6672" w:rsidRDefault="00247635" w:rsidP="00F86D24">
            <w:pPr>
              <w:rPr>
                <w:rFonts w:ascii="ＭＳ 明朝" w:hAnsi="ＭＳ 明朝" w:hint="eastAsia"/>
                <w:color w:val="000000" w:themeColor="text1"/>
                <w:sz w:val="24"/>
                <w:szCs w:val="21"/>
              </w:rPr>
            </w:pPr>
            <w:r>
              <w:rPr>
                <w:rFonts w:ascii="ＭＳ 明朝" w:hAnsi="ＭＳ 明朝" w:hint="eastAsia"/>
                <w:color w:val="000000" w:themeColor="text1"/>
                <w:sz w:val="24"/>
                <w:szCs w:val="21"/>
              </w:rPr>
              <w:t xml:space="preserve">　</w:t>
            </w:r>
            <w:r w:rsidRPr="00247635">
              <w:rPr>
                <w:rFonts w:ascii="ＭＳ 明朝" w:hAnsi="ＭＳ 明朝" w:hint="eastAsia"/>
                <w:color w:val="FF0000"/>
                <w:sz w:val="24"/>
                <w:szCs w:val="21"/>
              </w:rPr>
              <w:t>森林保全管理活動（竹林伐採）</w:t>
            </w:r>
          </w:p>
        </w:tc>
      </w:tr>
    </w:tbl>
    <w:p w14:paraId="35A98339" w14:textId="77777777" w:rsidR="00DB1D02" w:rsidRPr="004A6672" w:rsidRDefault="00DB1D02" w:rsidP="00DB1D02">
      <w:pPr>
        <w:rPr>
          <w:rFonts w:ascii="ＭＳ 明朝" w:hAnsi="ＭＳ 明朝"/>
          <w:color w:val="000000" w:themeColor="text1"/>
          <w:sz w:val="24"/>
          <w:szCs w:val="21"/>
        </w:rPr>
      </w:pPr>
      <w:r w:rsidRPr="004A6672">
        <w:rPr>
          <w:rFonts w:ascii="ＭＳ 明朝" w:hAnsi="ＭＳ 明朝"/>
          <w:color w:val="000000" w:themeColor="text1"/>
          <w:sz w:val="24"/>
          <w:szCs w:val="21"/>
        </w:rPr>
        <w:t>注）地域外関係者との現地確認や活動内容の調整を必ず行うこと。</w:t>
      </w:r>
    </w:p>
    <w:p w14:paraId="431BFADF" w14:textId="77777777" w:rsidR="00DB1D02" w:rsidRPr="004A6672" w:rsidRDefault="00DB1D02" w:rsidP="00DB1D02">
      <w:pPr>
        <w:rPr>
          <w:rFonts w:ascii="ＭＳ 明朝" w:hAnsi="ＭＳ 明朝"/>
          <w:color w:val="000000" w:themeColor="text1"/>
          <w:sz w:val="24"/>
          <w:szCs w:val="21"/>
        </w:rPr>
      </w:pPr>
    </w:p>
    <w:p w14:paraId="23741CB2" w14:textId="77777777" w:rsidR="00DB1D02" w:rsidRPr="004A6672" w:rsidRDefault="00DB1D02" w:rsidP="00DB1D02">
      <w:pPr>
        <w:ind w:leftChars="-68" w:left="-143" w:firstLineChars="59" w:firstLine="142"/>
        <w:rPr>
          <w:rFonts w:ascii="ＭＳ 明朝" w:hAnsi="ＭＳ 明朝"/>
          <w:color w:val="000000" w:themeColor="text1"/>
          <w:sz w:val="24"/>
          <w:szCs w:val="21"/>
        </w:rPr>
      </w:pPr>
      <w:r w:rsidRPr="004A6672">
        <w:rPr>
          <w:rFonts w:ascii="ＭＳ 明朝" w:hAnsi="ＭＳ 明朝" w:hint="eastAsia"/>
          <w:color w:val="000000" w:themeColor="text1"/>
          <w:sz w:val="24"/>
          <w:szCs w:val="21"/>
        </w:rPr>
        <w:t>９</w:t>
      </w:r>
      <w:r w:rsidRPr="004A6672">
        <w:rPr>
          <w:rFonts w:ascii="ＭＳ 明朝" w:hAnsi="ＭＳ 明朝"/>
          <w:color w:val="000000" w:themeColor="text1"/>
          <w:sz w:val="24"/>
          <w:szCs w:val="21"/>
        </w:rPr>
        <w:t>．</w:t>
      </w:r>
      <w:r w:rsidRPr="004A6672">
        <w:rPr>
          <w:rFonts w:ascii="ＭＳ 明朝" w:hAnsi="ＭＳ 明朝" w:hint="eastAsia"/>
          <w:color w:val="000000" w:themeColor="text1"/>
          <w:sz w:val="24"/>
          <w:szCs w:val="21"/>
        </w:rPr>
        <w:t>資源活用の取組内容</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DB1D02" w:rsidRPr="004A6672" w14:paraId="61F19787" w14:textId="77777777" w:rsidTr="00F86D24">
        <w:tc>
          <w:tcPr>
            <w:tcW w:w="8789" w:type="dxa"/>
          </w:tcPr>
          <w:p w14:paraId="387DB0C8" w14:textId="77777777" w:rsidR="00DB1D02" w:rsidRPr="004A6672" w:rsidRDefault="00DB1D02" w:rsidP="00F86D24">
            <w:pPr>
              <w:rPr>
                <w:rFonts w:ascii="ＭＳ 明朝" w:hAnsi="ＭＳ 明朝"/>
                <w:color w:val="000000" w:themeColor="text1"/>
                <w:sz w:val="24"/>
                <w:szCs w:val="21"/>
              </w:rPr>
            </w:pPr>
            <w:r w:rsidRPr="004A6672">
              <w:rPr>
                <w:rFonts w:ascii="ＭＳ 明朝" w:hAnsi="ＭＳ 明朝"/>
                <w:color w:val="000000" w:themeColor="text1"/>
                <w:sz w:val="24"/>
                <w:szCs w:val="21"/>
              </w:rPr>
              <w:t>【活動内容】</w:t>
            </w:r>
          </w:p>
          <w:p w14:paraId="48F3B382" w14:textId="5DA9C832" w:rsidR="00DB1D02" w:rsidRPr="00247635" w:rsidRDefault="00247635" w:rsidP="00F86D24">
            <w:pPr>
              <w:rPr>
                <w:rFonts w:ascii="ＭＳ 明朝" w:hAnsi="ＭＳ 明朝" w:hint="eastAsia"/>
                <w:color w:val="FF0000"/>
                <w:sz w:val="24"/>
                <w:szCs w:val="21"/>
              </w:rPr>
            </w:pPr>
            <w:r w:rsidRPr="00247635">
              <w:rPr>
                <w:rFonts w:ascii="ＭＳ 明朝" w:hAnsi="ＭＳ 明朝" w:hint="eastAsia"/>
                <w:color w:val="FF0000"/>
                <w:sz w:val="24"/>
                <w:szCs w:val="21"/>
              </w:rPr>
              <w:t>伐採した竹を竹炭にし、畑にまいて肥料として活用した。</w:t>
            </w:r>
          </w:p>
          <w:p w14:paraId="483A6DAC" w14:textId="77777777" w:rsidR="00DB1D02" w:rsidRPr="004A6672" w:rsidRDefault="00DB1D02" w:rsidP="00F86D24">
            <w:pPr>
              <w:rPr>
                <w:rFonts w:ascii="ＭＳ 明朝" w:hAnsi="ＭＳ 明朝"/>
                <w:color w:val="000000" w:themeColor="text1"/>
                <w:sz w:val="24"/>
                <w:szCs w:val="21"/>
              </w:rPr>
            </w:pPr>
          </w:p>
          <w:p w14:paraId="048E4B76" w14:textId="77777777" w:rsidR="00DB1D02" w:rsidRPr="004A6672" w:rsidRDefault="00DB1D02" w:rsidP="00F86D24">
            <w:pPr>
              <w:rPr>
                <w:rFonts w:ascii="ＭＳ 明朝" w:hAnsi="ＭＳ 明朝"/>
                <w:color w:val="000000" w:themeColor="text1"/>
                <w:sz w:val="24"/>
                <w:szCs w:val="21"/>
              </w:rPr>
            </w:pPr>
          </w:p>
        </w:tc>
      </w:tr>
    </w:tbl>
    <w:p w14:paraId="0C4EEF96" w14:textId="77777777" w:rsidR="00DB1D02" w:rsidRPr="004A6672" w:rsidRDefault="00DB1D02" w:rsidP="00DB1D02">
      <w:pPr>
        <w:ind w:left="480" w:hangingChars="200" w:hanging="480"/>
        <w:rPr>
          <w:rFonts w:ascii="ＭＳ 明朝" w:hAnsi="ＭＳ 明朝"/>
          <w:color w:val="000000" w:themeColor="text1"/>
          <w:sz w:val="24"/>
          <w:szCs w:val="21"/>
        </w:rPr>
      </w:pPr>
      <w:r w:rsidRPr="004A6672">
        <w:rPr>
          <w:rFonts w:ascii="ＭＳ 明朝" w:hAnsi="ＭＳ 明朝"/>
          <w:color w:val="000000" w:themeColor="text1"/>
          <w:sz w:val="24"/>
          <w:szCs w:val="21"/>
        </w:rPr>
        <w:t>注）</w:t>
      </w:r>
      <w:r w:rsidRPr="004A6672">
        <w:rPr>
          <w:rFonts w:ascii="ＭＳ 明朝" w:hAnsi="ＭＳ 明朝" w:hint="eastAsia"/>
          <w:color w:val="000000" w:themeColor="text1"/>
          <w:sz w:val="24"/>
          <w:szCs w:val="21"/>
        </w:rPr>
        <w:t>利用する資源の範囲及び収益の取扱は森林所有者と事前に協議するものとする。</w:t>
      </w:r>
    </w:p>
    <w:p w14:paraId="4B4A034A" w14:textId="77777777" w:rsidR="00DB1D02" w:rsidRPr="004A6672" w:rsidRDefault="00DB1D02" w:rsidP="00DB1D02">
      <w:pPr>
        <w:rPr>
          <w:rFonts w:ascii="ＭＳ 明朝" w:hAnsi="ＭＳ 明朝"/>
          <w:color w:val="000000" w:themeColor="text1"/>
          <w:sz w:val="24"/>
          <w:szCs w:val="21"/>
        </w:rPr>
      </w:pPr>
    </w:p>
    <w:p w14:paraId="716D17C1" w14:textId="77777777" w:rsidR="00DB1D02" w:rsidRPr="004A6672" w:rsidRDefault="00DB1D02" w:rsidP="00DB1D02">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＜施行注意＞</w:t>
      </w:r>
    </w:p>
    <w:p w14:paraId="01353A35" w14:textId="77777777" w:rsidR="00DB1D02" w:rsidRPr="004A6672" w:rsidRDefault="00DB1D02" w:rsidP="00DB1D02">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以下の資料を添付すること。</w:t>
      </w:r>
    </w:p>
    <w:p w14:paraId="7206B6BA" w14:textId="77777777" w:rsidR="00DB1D02" w:rsidRPr="004A6672" w:rsidRDefault="00DB1D02" w:rsidP="00DB1D02">
      <w:pPr>
        <w:ind w:leftChars="223" w:left="708" w:hangingChars="100" w:hanging="240"/>
        <w:rPr>
          <w:rFonts w:ascii="ＭＳ 明朝" w:hAnsi="ＭＳ 明朝"/>
          <w:color w:val="000000" w:themeColor="text1"/>
          <w:sz w:val="24"/>
          <w:szCs w:val="20"/>
        </w:rPr>
      </w:pPr>
      <w:r w:rsidRPr="004A6672">
        <w:rPr>
          <w:rFonts w:ascii="ＭＳ 明朝" w:hAnsi="ＭＳ 明朝" w:hint="eastAsia"/>
          <w:color w:val="000000" w:themeColor="text1"/>
          <w:sz w:val="24"/>
          <w:szCs w:val="20"/>
        </w:rPr>
        <w:t>・活動計画書</w:t>
      </w:r>
    </w:p>
    <w:p w14:paraId="069CF59C" w14:textId="77777777" w:rsidR="00DB1D02" w:rsidRPr="004A6672" w:rsidRDefault="00DB1D02" w:rsidP="00DB1D02">
      <w:pPr>
        <w:ind w:leftChars="223" w:left="708" w:hangingChars="100" w:hanging="240"/>
        <w:rPr>
          <w:rFonts w:ascii="ＭＳ 明朝" w:hAnsi="ＭＳ 明朝"/>
          <w:color w:val="000000" w:themeColor="text1"/>
          <w:sz w:val="24"/>
          <w:szCs w:val="20"/>
        </w:rPr>
      </w:pPr>
      <w:r w:rsidRPr="004A6672">
        <w:rPr>
          <w:rFonts w:ascii="ＭＳ 明朝" w:hAnsi="ＭＳ 明朝" w:hint="eastAsia"/>
          <w:color w:val="000000" w:themeColor="text1"/>
          <w:sz w:val="24"/>
          <w:szCs w:val="20"/>
        </w:rPr>
        <w:t>・協定書の写し</w:t>
      </w:r>
    </w:p>
    <w:p w14:paraId="4E87203D" w14:textId="77777777" w:rsidR="00DB1D02" w:rsidRPr="004A6672" w:rsidRDefault="00DB1D02" w:rsidP="00DB1D02">
      <w:pPr>
        <w:ind w:leftChars="223" w:left="708" w:hangingChars="100" w:hanging="240"/>
        <w:rPr>
          <w:rFonts w:ascii="ＭＳ 明朝" w:hAnsi="ＭＳ 明朝"/>
          <w:color w:val="000000" w:themeColor="text1"/>
          <w:sz w:val="24"/>
          <w:szCs w:val="20"/>
        </w:rPr>
      </w:pPr>
      <w:r w:rsidRPr="004A6672">
        <w:rPr>
          <w:rFonts w:ascii="ＭＳ 明朝" w:hAnsi="ＭＳ 明朝" w:hint="eastAsia"/>
          <w:color w:val="000000" w:themeColor="text1"/>
          <w:sz w:val="24"/>
          <w:szCs w:val="20"/>
        </w:rPr>
        <w:t>・活動組織の規約の写し</w:t>
      </w:r>
    </w:p>
    <w:p w14:paraId="30EC9156" w14:textId="77777777" w:rsidR="00DB1D02" w:rsidRPr="004A6672" w:rsidRDefault="00DB1D02" w:rsidP="00DB1D02">
      <w:pPr>
        <w:ind w:leftChars="223" w:left="708" w:hangingChars="100" w:hanging="240"/>
        <w:rPr>
          <w:rFonts w:ascii="ＭＳ 明朝" w:hAnsi="ＭＳ 明朝"/>
          <w:color w:val="000000" w:themeColor="text1"/>
          <w:sz w:val="24"/>
          <w:szCs w:val="21"/>
        </w:rPr>
      </w:pPr>
      <w:r w:rsidRPr="004A6672">
        <w:rPr>
          <w:rFonts w:ascii="ＭＳ 明朝" w:hAnsi="ＭＳ 明朝" w:hint="eastAsia"/>
          <w:color w:val="000000" w:themeColor="text1"/>
          <w:sz w:val="24"/>
          <w:szCs w:val="21"/>
        </w:rPr>
        <w:t>・農林水産業・食品産業の</w:t>
      </w:r>
      <w:r w:rsidRPr="004A6672">
        <w:rPr>
          <w:rFonts w:ascii="ＭＳ 明朝" w:hAnsi="ＭＳ 明朝"/>
          <w:color w:val="000000" w:themeColor="text1"/>
          <w:sz w:val="24"/>
          <w:szCs w:val="21"/>
        </w:rPr>
        <w:t>作業安全のための規範（個別規範：林業）事業者向けチェックシート</w:t>
      </w:r>
    </w:p>
    <w:p w14:paraId="7E906D86" w14:textId="77777777" w:rsidR="00DB1D02" w:rsidRPr="004A6672" w:rsidRDefault="00DB1D02" w:rsidP="00DB1D02">
      <w:pPr>
        <w:ind w:leftChars="223" w:left="708" w:hangingChars="100" w:hanging="240"/>
        <w:rPr>
          <w:rFonts w:ascii="ＭＳ 明朝" w:hAnsi="ＭＳ 明朝"/>
          <w:color w:val="000000" w:themeColor="text1"/>
          <w:sz w:val="24"/>
          <w:szCs w:val="21"/>
        </w:rPr>
      </w:pPr>
      <w:r w:rsidRPr="004A6672">
        <w:rPr>
          <w:rFonts w:ascii="ＭＳ 明朝" w:hAnsi="ＭＳ 明朝" w:hint="eastAsia"/>
          <w:color w:val="000000" w:themeColor="text1"/>
          <w:sz w:val="24"/>
          <w:szCs w:val="21"/>
        </w:rPr>
        <w:t>・「みどりチェック」チェックシート（活動組織向け）</w:t>
      </w:r>
    </w:p>
    <w:p w14:paraId="05C6B35B" w14:textId="77777777" w:rsidR="00DB1D02" w:rsidRPr="004A6672" w:rsidRDefault="00DB1D02" w:rsidP="00DB1D02">
      <w:pPr>
        <w:ind w:left="240" w:hangingChars="100" w:hanging="240"/>
        <w:rPr>
          <w:rFonts w:ascii="ＭＳ 明朝" w:hAnsi="ＭＳ 明朝"/>
          <w:color w:val="000000" w:themeColor="text1"/>
          <w:sz w:val="24"/>
          <w:szCs w:val="20"/>
        </w:rPr>
      </w:pPr>
    </w:p>
    <w:p w14:paraId="24E51F57" w14:textId="1889FF75" w:rsidR="00DB1D02" w:rsidRPr="004A6672" w:rsidRDefault="00DB1D02" w:rsidP="00DB1D02">
      <w:pPr>
        <w:ind w:left="240" w:hangingChars="100" w:hanging="240"/>
        <w:rPr>
          <w:rFonts w:ascii="ＭＳ 明朝" w:hAnsi="ＭＳ 明朝"/>
          <w:color w:val="000000" w:themeColor="text1"/>
          <w:sz w:val="32"/>
          <w:szCs w:val="32"/>
        </w:rPr>
      </w:pPr>
      <w:r w:rsidRPr="004A6672">
        <w:rPr>
          <w:rFonts w:ascii="ＭＳ 明朝" w:hAnsi="ＭＳ 明朝" w:hint="eastAsia"/>
          <w:color w:val="000000" w:themeColor="text1"/>
          <w:sz w:val="24"/>
          <w:szCs w:val="20"/>
        </w:rPr>
        <w:t xml:space="preserve">　　</w:t>
      </w:r>
      <w:bookmarkStart w:id="0" w:name="_Hlk92833663"/>
      <w:r w:rsidRPr="004A6672">
        <w:rPr>
          <w:rFonts w:ascii="ＭＳ 明朝" w:hAnsi="ＭＳ 明朝" w:hint="eastAsia"/>
          <w:color w:val="000000" w:themeColor="text1"/>
          <w:sz w:val="24"/>
          <w:szCs w:val="24"/>
        </w:rPr>
        <w:t>記載事項及び添付資料が既に提出している資料の内容と重複する場合には、その重複する部分については省略できることとし、省略するに当たっては、提出済みの資料の名称その他資料の特定に必要な情報を記載の上、当該資料と同じ旨を記載することとする。</w:t>
      </w:r>
      <w:bookmarkEnd w:id="0"/>
    </w:p>
    <w:p w14:paraId="0E944942" w14:textId="5794DFFA" w:rsidR="00DB1D02" w:rsidRPr="00DB1D02" w:rsidRDefault="00DB1D02">
      <w:pPr>
        <w:rPr>
          <w:rFonts w:ascii="ＭＳ 明朝" w:hAnsi="ＭＳ 明朝"/>
          <w:color w:val="000000" w:themeColor="text1"/>
          <w:sz w:val="14"/>
          <w:szCs w:val="14"/>
        </w:rPr>
      </w:pPr>
    </w:p>
    <w:sectPr w:rsidR="00DB1D02" w:rsidRPr="00DB1D02" w:rsidSect="004D3146">
      <w:pgSz w:w="11906" w:h="16838"/>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33921" w14:textId="77777777" w:rsidR="00377CC4" w:rsidRDefault="00377CC4" w:rsidP="00377CC4">
      <w:r>
        <w:separator/>
      </w:r>
    </w:p>
  </w:endnote>
  <w:endnote w:type="continuationSeparator" w:id="0">
    <w:p w14:paraId="01BA7E19" w14:textId="77777777" w:rsidR="00377CC4" w:rsidRDefault="00377CC4" w:rsidP="00377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3D01A" w14:textId="77777777" w:rsidR="00377CC4" w:rsidRDefault="00377CC4" w:rsidP="00377CC4">
      <w:r>
        <w:separator/>
      </w:r>
    </w:p>
  </w:footnote>
  <w:footnote w:type="continuationSeparator" w:id="0">
    <w:p w14:paraId="0D543EE6" w14:textId="77777777" w:rsidR="00377CC4" w:rsidRDefault="00377CC4" w:rsidP="00377C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D02"/>
    <w:rsid w:val="00026462"/>
    <w:rsid w:val="00061E27"/>
    <w:rsid w:val="0008556B"/>
    <w:rsid w:val="00245AC1"/>
    <w:rsid w:val="00247635"/>
    <w:rsid w:val="002B1AC4"/>
    <w:rsid w:val="002F31E7"/>
    <w:rsid w:val="003666F8"/>
    <w:rsid w:val="00377CC4"/>
    <w:rsid w:val="003B1138"/>
    <w:rsid w:val="003F6B07"/>
    <w:rsid w:val="0044131A"/>
    <w:rsid w:val="00475D3A"/>
    <w:rsid w:val="004D3146"/>
    <w:rsid w:val="004E7123"/>
    <w:rsid w:val="004F028E"/>
    <w:rsid w:val="005130B7"/>
    <w:rsid w:val="00616308"/>
    <w:rsid w:val="007160AE"/>
    <w:rsid w:val="00721B14"/>
    <w:rsid w:val="007411E6"/>
    <w:rsid w:val="0074271E"/>
    <w:rsid w:val="00751A12"/>
    <w:rsid w:val="00771640"/>
    <w:rsid w:val="007932D9"/>
    <w:rsid w:val="00834F73"/>
    <w:rsid w:val="00896701"/>
    <w:rsid w:val="008D6AF3"/>
    <w:rsid w:val="008E59E6"/>
    <w:rsid w:val="00920DDB"/>
    <w:rsid w:val="00A25EF1"/>
    <w:rsid w:val="00AD31CD"/>
    <w:rsid w:val="00AD5798"/>
    <w:rsid w:val="00B17A1A"/>
    <w:rsid w:val="00B72872"/>
    <w:rsid w:val="00BA4420"/>
    <w:rsid w:val="00C04F23"/>
    <w:rsid w:val="00C26C25"/>
    <w:rsid w:val="00C3235E"/>
    <w:rsid w:val="00C63617"/>
    <w:rsid w:val="00D50166"/>
    <w:rsid w:val="00D93753"/>
    <w:rsid w:val="00DB1D02"/>
    <w:rsid w:val="00DF4981"/>
    <w:rsid w:val="00EB249D"/>
    <w:rsid w:val="00F13DBE"/>
    <w:rsid w:val="00F917A7"/>
    <w:rsid w:val="00FB50D8"/>
    <w:rsid w:val="00FE4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9C367C"/>
  <w15:chartTrackingRefBased/>
  <w15:docId w15:val="{6AE0F4FF-1F79-45F2-B395-31D368EFC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1D02"/>
    <w:pPr>
      <w:widowControl w:val="0"/>
      <w:jc w:val="both"/>
    </w:pPr>
    <w:rPr>
      <w:rFonts w:ascii="Century" w:eastAsia="ＭＳ 明朝" w:hAnsi="Century" w:cs="Times New Roman"/>
      <w:szCs w:val="22"/>
      <w14:ligatures w14:val="none"/>
    </w:rPr>
  </w:style>
  <w:style w:type="paragraph" w:styleId="1">
    <w:name w:val="heading 1"/>
    <w:basedOn w:val="a"/>
    <w:next w:val="a"/>
    <w:link w:val="10"/>
    <w:uiPriority w:val="9"/>
    <w:qFormat/>
    <w:rsid w:val="00DB1D02"/>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DB1D02"/>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DB1D02"/>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DB1D02"/>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DB1D02"/>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DB1D02"/>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DB1D02"/>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DB1D02"/>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DB1D02"/>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1D0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B1D0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B1D0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B1D0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B1D0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B1D0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B1D0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B1D0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B1D0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B1D0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B1D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1D02"/>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DB1D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1D02"/>
    <w:pPr>
      <w:spacing w:before="160" w:after="160"/>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用文 (文字)"/>
    <w:basedOn w:val="a0"/>
    <w:link w:val="a7"/>
    <w:uiPriority w:val="29"/>
    <w:rsid w:val="00DB1D02"/>
    <w:rPr>
      <w:i/>
      <w:iCs/>
      <w:color w:val="404040" w:themeColor="text1" w:themeTint="BF"/>
    </w:rPr>
  </w:style>
  <w:style w:type="paragraph" w:styleId="a9">
    <w:name w:val="List Paragraph"/>
    <w:basedOn w:val="a"/>
    <w:uiPriority w:val="34"/>
    <w:qFormat/>
    <w:rsid w:val="00DB1D02"/>
    <w:pPr>
      <w:ind w:left="720"/>
      <w:contextualSpacing/>
      <w:jc w:val="left"/>
    </w:pPr>
    <w:rPr>
      <w:rFonts w:asciiTheme="minorHAnsi" w:eastAsiaTheme="minorEastAsia" w:hAnsiTheme="minorHAnsi" w:cstheme="minorBidi"/>
      <w:szCs w:val="24"/>
      <w14:ligatures w14:val="standardContextual"/>
    </w:rPr>
  </w:style>
  <w:style w:type="character" w:styleId="21">
    <w:name w:val="Intense Emphasis"/>
    <w:basedOn w:val="a0"/>
    <w:uiPriority w:val="21"/>
    <w:qFormat/>
    <w:rsid w:val="00DB1D02"/>
    <w:rPr>
      <w:i/>
      <w:iCs/>
      <w:color w:val="0F4761" w:themeColor="accent1" w:themeShade="BF"/>
    </w:rPr>
  </w:style>
  <w:style w:type="paragraph" w:styleId="22">
    <w:name w:val="Intense Quote"/>
    <w:basedOn w:val="a"/>
    <w:next w:val="a"/>
    <w:link w:val="23"/>
    <w:uiPriority w:val="30"/>
    <w:qFormat/>
    <w:rsid w:val="00DB1D0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23">
    <w:name w:val="引用文 2 (文字)"/>
    <w:basedOn w:val="a0"/>
    <w:link w:val="22"/>
    <w:uiPriority w:val="30"/>
    <w:rsid w:val="00DB1D02"/>
    <w:rPr>
      <w:i/>
      <w:iCs/>
      <w:color w:val="0F4761" w:themeColor="accent1" w:themeShade="BF"/>
    </w:rPr>
  </w:style>
  <w:style w:type="character" w:styleId="24">
    <w:name w:val="Intense Reference"/>
    <w:basedOn w:val="a0"/>
    <w:uiPriority w:val="32"/>
    <w:qFormat/>
    <w:rsid w:val="00DB1D02"/>
    <w:rPr>
      <w:b/>
      <w:bCs/>
      <w:smallCaps/>
      <w:color w:val="0F4761" w:themeColor="accent1" w:themeShade="BF"/>
      <w:spacing w:val="5"/>
    </w:rPr>
  </w:style>
  <w:style w:type="paragraph" w:styleId="aa">
    <w:name w:val="header"/>
    <w:basedOn w:val="a"/>
    <w:link w:val="ab"/>
    <w:uiPriority w:val="99"/>
    <w:unhideWhenUsed/>
    <w:rsid w:val="00377CC4"/>
    <w:pPr>
      <w:tabs>
        <w:tab w:val="center" w:pos="4252"/>
        <w:tab w:val="right" w:pos="8504"/>
      </w:tabs>
      <w:snapToGrid w:val="0"/>
    </w:pPr>
  </w:style>
  <w:style w:type="character" w:customStyle="1" w:styleId="ab">
    <w:name w:val="ヘッダー (文字)"/>
    <w:basedOn w:val="a0"/>
    <w:link w:val="aa"/>
    <w:uiPriority w:val="99"/>
    <w:rsid w:val="00377CC4"/>
    <w:rPr>
      <w:rFonts w:ascii="Century" w:eastAsia="ＭＳ 明朝" w:hAnsi="Century" w:cs="Times New Roman"/>
      <w:szCs w:val="22"/>
      <w14:ligatures w14:val="none"/>
    </w:rPr>
  </w:style>
  <w:style w:type="paragraph" w:styleId="ac">
    <w:name w:val="footer"/>
    <w:basedOn w:val="a"/>
    <w:link w:val="ad"/>
    <w:uiPriority w:val="99"/>
    <w:unhideWhenUsed/>
    <w:rsid w:val="00377CC4"/>
    <w:pPr>
      <w:tabs>
        <w:tab w:val="center" w:pos="4252"/>
        <w:tab w:val="right" w:pos="8504"/>
      </w:tabs>
      <w:snapToGrid w:val="0"/>
    </w:pPr>
  </w:style>
  <w:style w:type="character" w:customStyle="1" w:styleId="ad">
    <w:name w:val="フッター (文字)"/>
    <w:basedOn w:val="a0"/>
    <w:link w:val="ac"/>
    <w:uiPriority w:val="99"/>
    <w:rsid w:val="00377CC4"/>
    <w:rPr>
      <w:rFonts w:ascii="Century" w:eastAsia="ＭＳ 明朝" w:hAnsi="Century" w:cs="Times New Roman"/>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3AF04-E91F-4ACB-B450-F52D3228F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5</Pages>
  <Words>383</Words>
  <Characters>2184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島根県福間　祐子</dc:creator>
  <cp:keywords/>
  <dc:description/>
  <cp:lastModifiedBy>島根県福間　祐子</cp:lastModifiedBy>
  <cp:revision>41</cp:revision>
  <dcterms:created xsi:type="dcterms:W3CDTF">2026-04-17T04:29:00Z</dcterms:created>
  <dcterms:modified xsi:type="dcterms:W3CDTF">2026-04-21T06:06:00Z</dcterms:modified>
</cp:coreProperties>
</file>