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2E" w:rsidRPr="005D172E" w:rsidRDefault="005D172E" w:rsidP="005D172E">
      <w:pPr>
        <w:widowControl/>
        <w:jc w:val="left"/>
        <w:rPr>
          <w:rFonts w:ascii="ＭＳ ゴシック" w:eastAsia="ＭＳ ゴシック" w:hAnsi="ＭＳ ゴシック"/>
          <w:sz w:val="24"/>
          <w:szCs w:val="24"/>
        </w:rPr>
      </w:pPr>
      <w:r w:rsidRPr="005D172E">
        <w:rPr>
          <w:rFonts w:ascii="ＭＳ ゴシック" w:eastAsia="ＭＳ ゴシック" w:hAnsi="ＭＳ ゴシック" w:hint="eastAsia"/>
          <w:sz w:val="24"/>
          <w:szCs w:val="24"/>
        </w:rPr>
        <w:t>子育てしやすい職場づくり奨励金支給申請書</w:t>
      </w:r>
      <w:bookmarkStart w:id="0" w:name="_GoBack"/>
      <w:bookmarkEnd w:id="0"/>
    </w:p>
    <w:p w:rsidR="005D172E" w:rsidRPr="005D172E" w:rsidRDefault="005D172E" w:rsidP="005D172E">
      <w:pPr>
        <w:widowControl/>
        <w:jc w:val="left"/>
        <w:rPr>
          <w:rFonts w:ascii="ＭＳ ゴシック" w:eastAsia="ＭＳ ゴシック" w:hAnsi="ＭＳ ゴシック"/>
          <w:b/>
          <w:color w:val="000000" w:themeColor="text1"/>
          <w:sz w:val="24"/>
          <w:szCs w:val="24"/>
        </w:rPr>
      </w:pPr>
      <w:r w:rsidRPr="005D172E">
        <w:rPr>
          <w:rFonts w:ascii="ＭＳ ゴシック" w:eastAsia="ＭＳ ゴシック" w:hAnsi="ＭＳ ゴシック" w:hint="eastAsia"/>
          <w:b/>
          <w:color w:val="000000" w:themeColor="text1"/>
          <w:sz w:val="24"/>
          <w:szCs w:val="24"/>
        </w:rPr>
        <w:t>添付書類チェックリスト</w:t>
      </w:r>
      <w:r w:rsidR="00D948D1">
        <w:rPr>
          <w:rFonts w:ascii="ＭＳ ゴシック" w:eastAsia="ＭＳ ゴシック" w:hAnsi="ＭＳ ゴシック" w:hint="eastAsia"/>
          <w:b/>
          <w:color w:val="000000" w:themeColor="text1"/>
          <w:sz w:val="24"/>
          <w:szCs w:val="24"/>
        </w:rPr>
        <w:t>（□にチェックをしてください）</w:t>
      </w:r>
    </w:p>
    <w:tbl>
      <w:tblPr>
        <w:tblStyle w:val="a7"/>
        <w:tblW w:w="9639" w:type="dxa"/>
        <w:tblInd w:w="-5" w:type="dxa"/>
        <w:tblLook w:val="04A0" w:firstRow="1" w:lastRow="0" w:firstColumn="1" w:lastColumn="0" w:noHBand="0" w:noVBand="1"/>
      </w:tblPr>
      <w:tblGrid>
        <w:gridCol w:w="284"/>
        <w:gridCol w:w="602"/>
        <w:gridCol w:w="3934"/>
        <w:gridCol w:w="3544"/>
        <w:gridCol w:w="1275"/>
      </w:tblGrid>
      <w:tr w:rsidR="005D172E" w:rsidRPr="00BC33F1" w:rsidTr="006E6F46">
        <w:tc>
          <w:tcPr>
            <w:tcW w:w="9639" w:type="dxa"/>
            <w:gridSpan w:val="5"/>
            <w:tcBorders>
              <w:bottom w:val="nil"/>
            </w:tcBorders>
            <w:shd w:val="clear" w:color="auto" w:fill="D9D9D9" w:themeFill="background1" w:themeFillShade="D9"/>
          </w:tcPr>
          <w:p w:rsidR="005D172E" w:rsidRPr="00ED13D8" w:rsidRDefault="005D172E" w:rsidP="006E6F46">
            <w:pPr>
              <w:rPr>
                <w:rFonts w:asciiTheme="majorEastAsia" w:eastAsiaTheme="majorEastAsia" w:hAnsiTheme="majorEastAsia"/>
                <w:szCs w:val="21"/>
              </w:rPr>
            </w:pPr>
            <w:r w:rsidRPr="00ED13D8">
              <w:rPr>
                <w:rFonts w:asciiTheme="majorEastAsia" w:eastAsiaTheme="majorEastAsia" w:hAnsiTheme="majorEastAsia" w:hint="eastAsia"/>
                <w:szCs w:val="21"/>
              </w:rPr>
              <w:t>申請書類</w:t>
            </w:r>
            <w:r>
              <w:rPr>
                <w:rFonts w:asciiTheme="majorEastAsia" w:eastAsiaTheme="majorEastAsia" w:hAnsiTheme="majorEastAsia" w:hint="eastAsia"/>
                <w:szCs w:val="21"/>
              </w:rPr>
              <w:t>（共通）</w:t>
            </w:r>
          </w:p>
        </w:tc>
      </w:tr>
      <w:tr w:rsidR="005D172E" w:rsidRPr="00BC33F1" w:rsidTr="006E6F46">
        <w:tc>
          <w:tcPr>
            <w:tcW w:w="284" w:type="dxa"/>
            <w:vMerge w:val="restart"/>
            <w:tcBorders>
              <w:top w:val="nil"/>
            </w:tcBorders>
            <w:shd w:val="clear" w:color="auto" w:fill="D9D9D9" w:themeFill="background1" w:themeFillShade="D9"/>
          </w:tcPr>
          <w:p w:rsidR="005D172E" w:rsidRPr="00ED13D8" w:rsidRDefault="005D172E" w:rsidP="006E6F46">
            <w:pPr>
              <w:rPr>
                <w:rFonts w:ascii="ＭＳ 明朝" w:hAnsi="ＭＳ 明朝"/>
                <w:color w:val="FF0000"/>
                <w:szCs w:val="21"/>
              </w:rPr>
            </w:pPr>
          </w:p>
        </w:tc>
        <w:tc>
          <w:tcPr>
            <w:tcW w:w="602" w:type="dxa"/>
          </w:tcPr>
          <w:p w:rsidR="005D172E" w:rsidRPr="00D948D1" w:rsidRDefault="00D948D1" w:rsidP="006E6F46">
            <w:pPr>
              <w:rPr>
                <w:rFonts w:ascii="ＭＳ 明朝" w:hAnsi="ＭＳ 明朝"/>
                <w:b/>
                <w:szCs w:val="21"/>
              </w:rPr>
            </w:pPr>
            <w:r w:rsidRPr="00D948D1">
              <w:rPr>
                <w:rFonts w:ascii="ＭＳ 明朝" w:hAnsi="ＭＳ 明朝" w:hint="eastAsia"/>
                <w:b/>
                <w:sz w:val="28"/>
                <w:szCs w:val="21"/>
              </w:rPr>
              <w:t>□</w:t>
            </w:r>
          </w:p>
        </w:tc>
        <w:tc>
          <w:tcPr>
            <w:tcW w:w="3934" w:type="dxa"/>
          </w:tcPr>
          <w:p w:rsidR="005D172E" w:rsidRPr="00610BCA" w:rsidRDefault="005D172E" w:rsidP="006E6F46">
            <w:pPr>
              <w:rPr>
                <w:rFonts w:ascii="ＭＳ 明朝" w:hAnsi="ＭＳ 明朝"/>
                <w:sz w:val="22"/>
                <w:szCs w:val="21"/>
              </w:rPr>
            </w:pPr>
            <w:r w:rsidRPr="00610BCA">
              <w:rPr>
                <w:rFonts w:ascii="ＭＳ 明朝" w:hAnsi="ＭＳ 明朝" w:hint="eastAsia"/>
                <w:sz w:val="22"/>
                <w:szCs w:val="21"/>
              </w:rPr>
              <w:t>奨励金申請書（様式第１号）</w:t>
            </w:r>
          </w:p>
        </w:tc>
        <w:tc>
          <w:tcPr>
            <w:tcW w:w="4819" w:type="dxa"/>
            <w:gridSpan w:val="2"/>
          </w:tcPr>
          <w:p w:rsidR="005D172E" w:rsidRPr="00610BCA" w:rsidRDefault="005D172E" w:rsidP="006E6F46">
            <w:pPr>
              <w:rPr>
                <w:rFonts w:ascii="ＭＳ 明朝" w:hAnsi="ＭＳ 明朝"/>
                <w:sz w:val="22"/>
                <w:szCs w:val="21"/>
              </w:rPr>
            </w:pPr>
          </w:p>
        </w:tc>
      </w:tr>
      <w:tr w:rsidR="005D172E" w:rsidRPr="00BC33F1" w:rsidTr="006E6F46">
        <w:tc>
          <w:tcPr>
            <w:tcW w:w="284" w:type="dxa"/>
            <w:vMerge/>
            <w:shd w:val="clear" w:color="auto" w:fill="D9D9D9" w:themeFill="background1" w:themeFillShade="D9"/>
          </w:tcPr>
          <w:p w:rsidR="005D172E" w:rsidRPr="00ED13D8" w:rsidRDefault="005D172E" w:rsidP="006E6F46">
            <w:pPr>
              <w:rPr>
                <w:rFonts w:ascii="ＭＳ 明朝" w:hAnsi="ＭＳ 明朝"/>
                <w:color w:val="FF0000"/>
                <w:szCs w:val="21"/>
              </w:rPr>
            </w:pPr>
          </w:p>
        </w:tc>
        <w:tc>
          <w:tcPr>
            <w:tcW w:w="602" w:type="dxa"/>
          </w:tcPr>
          <w:p w:rsidR="005D172E" w:rsidRPr="00C83FFE" w:rsidRDefault="00D948D1" w:rsidP="006E6F46">
            <w:pPr>
              <w:rPr>
                <w:rFonts w:ascii="ＭＳ 明朝" w:hAnsi="ＭＳ 明朝"/>
                <w:szCs w:val="21"/>
              </w:rPr>
            </w:pPr>
            <w:r w:rsidRPr="00D948D1">
              <w:rPr>
                <w:rFonts w:ascii="ＭＳ 明朝" w:hAnsi="ＭＳ 明朝" w:hint="eastAsia"/>
                <w:b/>
                <w:sz w:val="28"/>
                <w:szCs w:val="21"/>
              </w:rPr>
              <w:t>□</w:t>
            </w:r>
          </w:p>
        </w:tc>
        <w:tc>
          <w:tcPr>
            <w:tcW w:w="3934" w:type="dxa"/>
          </w:tcPr>
          <w:p w:rsidR="005D172E" w:rsidRPr="00610BCA" w:rsidRDefault="005D172E" w:rsidP="006E6F46">
            <w:pPr>
              <w:rPr>
                <w:rFonts w:ascii="ＭＳ 明朝" w:hAnsi="ＭＳ 明朝"/>
                <w:sz w:val="22"/>
                <w:szCs w:val="21"/>
              </w:rPr>
            </w:pPr>
            <w:r w:rsidRPr="00610BCA">
              <w:rPr>
                <w:rFonts w:ascii="ＭＳ 明朝" w:hAnsi="ＭＳ 明朝" w:hint="eastAsia"/>
                <w:sz w:val="22"/>
                <w:szCs w:val="21"/>
              </w:rPr>
              <w:t>誓約書</w:t>
            </w:r>
          </w:p>
        </w:tc>
        <w:tc>
          <w:tcPr>
            <w:tcW w:w="4819" w:type="dxa"/>
            <w:gridSpan w:val="2"/>
          </w:tcPr>
          <w:p w:rsidR="005D172E" w:rsidRPr="00610BCA" w:rsidRDefault="005D172E" w:rsidP="006E6F46">
            <w:pPr>
              <w:rPr>
                <w:rFonts w:ascii="ＭＳ 明朝" w:hAnsi="ＭＳ 明朝"/>
                <w:sz w:val="22"/>
                <w:szCs w:val="21"/>
              </w:rPr>
            </w:pPr>
          </w:p>
        </w:tc>
      </w:tr>
      <w:tr w:rsidR="005D172E" w:rsidRPr="00BC33F1" w:rsidTr="006E6F46">
        <w:tc>
          <w:tcPr>
            <w:tcW w:w="284" w:type="dxa"/>
            <w:vMerge/>
            <w:shd w:val="clear" w:color="auto" w:fill="D9D9D9" w:themeFill="background1" w:themeFillShade="D9"/>
          </w:tcPr>
          <w:p w:rsidR="005D172E" w:rsidRPr="00ED13D8" w:rsidRDefault="005D172E" w:rsidP="006E6F46">
            <w:pPr>
              <w:rPr>
                <w:rFonts w:ascii="ＭＳ 明朝" w:hAnsi="ＭＳ 明朝"/>
                <w:color w:val="FF0000"/>
                <w:szCs w:val="21"/>
              </w:rPr>
            </w:pPr>
          </w:p>
        </w:tc>
        <w:tc>
          <w:tcPr>
            <w:tcW w:w="602" w:type="dxa"/>
          </w:tcPr>
          <w:p w:rsidR="005D172E" w:rsidRPr="00C83FFE" w:rsidRDefault="00D948D1" w:rsidP="006E6F46">
            <w:pPr>
              <w:rPr>
                <w:rFonts w:ascii="ＭＳ 明朝" w:hAnsi="ＭＳ 明朝"/>
                <w:szCs w:val="21"/>
              </w:rPr>
            </w:pPr>
            <w:r w:rsidRPr="00D948D1">
              <w:rPr>
                <w:rFonts w:ascii="ＭＳ 明朝" w:hAnsi="ＭＳ 明朝" w:hint="eastAsia"/>
                <w:b/>
                <w:sz w:val="28"/>
                <w:szCs w:val="21"/>
              </w:rPr>
              <w:t>□</w:t>
            </w:r>
          </w:p>
        </w:tc>
        <w:tc>
          <w:tcPr>
            <w:tcW w:w="3934" w:type="dxa"/>
          </w:tcPr>
          <w:p w:rsidR="005D172E" w:rsidRPr="00610BCA" w:rsidRDefault="005D172E" w:rsidP="006E6F46">
            <w:pPr>
              <w:rPr>
                <w:rFonts w:ascii="ＭＳ 明朝" w:hAnsi="ＭＳ 明朝"/>
                <w:sz w:val="22"/>
                <w:szCs w:val="21"/>
              </w:rPr>
            </w:pPr>
            <w:r w:rsidRPr="00610BCA">
              <w:rPr>
                <w:rFonts w:ascii="ＭＳ 明朝" w:hAnsi="ＭＳ 明朝" w:hint="eastAsia"/>
                <w:sz w:val="22"/>
                <w:szCs w:val="21"/>
              </w:rPr>
              <w:t>振込口座の通帳（写）</w:t>
            </w:r>
          </w:p>
        </w:tc>
        <w:tc>
          <w:tcPr>
            <w:tcW w:w="4819" w:type="dxa"/>
            <w:gridSpan w:val="2"/>
          </w:tcPr>
          <w:p w:rsidR="005D172E" w:rsidRPr="00610BCA" w:rsidRDefault="005D172E" w:rsidP="006E6F46">
            <w:pPr>
              <w:tabs>
                <w:tab w:val="left" w:pos="176"/>
              </w:tabs>
              <w:rPr>
                <w:rFonts w:ascii="ＭＳ 明朝" w:hAnsi="ＭＳ 明朝"/>
                <w:sz w:val="22"/>
                <w:szCs w:val="21"/>
              </w:rPr>
            </w:pPr>
            <w:r w:rsidRPr="00610BCA">
              <w:rPr>
                <w:rFonts w:ascii="ＭＳ 明朝" w:hAnsi="ＭＳ 明朝" w:hint="eastAsia"/>
                <w:sz w:val="22"/>
                <w:szCs w:val="21"/>
              </w:rPr>
              <w:t>金融機関及び支店名、口座名義（カナ）、口</w:t>
            </w:r>
            <w:r w:rsidR="00610BCA" w:rsidRPr="00610BCA">
              <w:rPr>
                <w:rFonts w:ascii="ＭＳ 明朝" w:hAnsi="ＭＳ 明朝" w:hint="eastAsia"/>
                <w:sz w:val="22"/>
                <w:szCs w:val="21"/>
              </w:rPr>
              <w:t>座番号のわかる箇所。口座名義が申請者と同一でない場合は、委任状</w:t>
            </w:r>
          </w:p>
        </w:tc>
      </w:tr>
      <w:tr w:rsidR="005D172E" w:rsidRPr="00BC33F1" w:rsidTr="006E6F46">
        <w:trPr>
          <w:trHeight w:val="85"/>
        </w:trPr>
        <w:tc>
          <w:tcPr>
            <w:tcW w:w="8364" w:type="dxa"/>
            <w:gridSpan w:val="4"/>
            <w:tcBorders>
              <w:bottom w:val="nil"/>
              <w:right w:val="nil"/>
            </w:tcBorders>
            <w:shd w:val="clear" w:color="auto" w:fill="D9D9D9" w:themeFill="background1" w:themeFillShade="D9"/>
          </w:tcPr>
          <w:p w:rsidR="005D172E" w:rsidRPr="00ED13D8" w:rsidRDefault="005D172E" w:rsidP="006E6F46">
            <w:pPr>
              <w:tabs>
                <w:tab w:val="left" w:pos="176"/>
              </w:tabs>
              <w:rPr>
                <w:rFonts w:asciiTheme="majorEastAsia" w:eastAsiaTheme="majorEastAsia" w:hAnsiTheme="majorEastAsia"/>
                <w:szCs w:val="21"/>
              </w:rPr>
            </w:pPr>
            <w:r>
              <w:rPr>
                <w:rFonts w:asciiTheme="majorEastAsia" w:eastAsiaTheme="majorEastAsia" w:hAnsiTheme="majorEastAsia" w:hint="eastAsia"/>
                <w:szCs w:val="21"/>
              </w:rPr>
              <w:t>提出書類（共通）</w:t>
            </w:r>
          </w:p>
        </w:tc>
        <w:tc>
          <w:tcPr>
            <w:tcW w:w="1275" w:type="dxa"/>
            <w:tcBorders>
              <w:left w:val="nil"/>
              <w:bottom w:val="nil"/>
            </w:tcBorders>
            <w:shd w:val="clear" w:color="auto" w:fill="D9D9D9" w:themeFill="background1" w:themeFillShade="D9"/>
          </w:tcPr>
          <w:p w:rsidR="005D172E" w:rsidRPr="00ED13D8" w:rsidRDefault="005D172E" w:rsidP="006E6F46">
            <w:pPr>
              <w:rPr>
                <w:rFonts w:ascii="ＭＳ 明朝" w:hAnsi="ＭＳ 明朝"/>
                <w:szCs w:val="21"/>
              </w:rPr>
            </w:pPr>
          </w:p>
        </w:tc>
      </w:tr>
      <w:tr w:rsidR="00D948D1" w:rsidRPr="00BC33F1" w:rsidTr="006E6F46">
        <w:tc>
          <w:tcPr>
            <w:tcW w:w="284" w:type="dxa"/>
            <w:vMerge w:val="restart"/>
            <w:tcBorders>
              <w:top w:val="nil"/>
            </w:tcBorders>
            <w:shd w:val="clear" w:color="auto" w:fill="D9D9D9" w:themeFill="background1" w:themeFillShade="D9"/>
          </w:tcPr>
          <w:p w:rsidR="00D948D1" w:rsidRPr="00ED13D8" w:rsidRDefault="00D948D1" w:rsidP="00D948D1">
            <w:pPr>
              <w:rPr>
                <w:rFonts w:ascii="ＭＳ 明朝" w:hAnsi="ＭＳ 明朝"/>
                <w:color w:val="FF0000"/>
                <w:szCs w:val="21"/>
              </w:rPr>
            </w:pPr>
          </w:p>
        </w:tc>
        <w:tc>
          <w:tcPr>
            <w:tcW w:w="602" w:type="dxa"/>
          </w:tcPr>
          <w:p w:rsidR="00D948D1" w:rsidRPr="00ED13D8" w:rsidRDefault="00D948D1" w:rsidP="00D948D1">
            <w:pPr>
              <w:rPr>
                <w:rFonts w:ascii="ＭＳ 明朝" w:hAnsi="ＭＳ 明朝"/>
                <w:szCs w:val="21"/>
              </w:rPr>
            </w:pPr>
            <w:r w:rsidRPr="00D948D1">
              <w:rPr>
                <w:rFonts w:ascii="ＭＳ 明朝" w:hAnsi="ＭＳ 明朝" w:hint="eastAsia"/>
                <w:b/>
                <w:sz w:val="28"/>
                <w:szCs w:val="21"/>
              </w:rPr>
              <w:t>□</w:t>
            </w:r>
          </w:p>
        </w:tc>
        <w:tc>
          <w:tcPr>
            <w:tcW w:w="3934" w:type="dxa"/>
          </w:tcPr>
          <w:p w:rsidR="00D948D1" w:rsidRPr="006963CB" w:rsidRDefault="00D948D1" w:rsidP="00D948D1">
            <w:pPr>
              <w:rPr>
                <w:rFonts w:ascii="ＭＳ 明朝" w:hAnsi="ＭＳ 明朝"/>
                <w:sz w:val="22"/>
              </w:rPr>
            </w:pPr>
            <w:r w:rsidRPr="006963CB">
              <w:rPr>
                <w:rFonts w:ascii="ＭＳ 明朝" w:hAnsi="ＭＳ 明朝" w:hint="eastAsia"/>
                <w:sz w:val="22"/>
              </w:rPr>
              <w:t>対象労働者の制度利用申出に係る子がいることを確認できる書類及び子の出生日が確認できる書類（写）</w:t>
            </w:r>
          </w:p>
        </w:tc>
        <w:tc>
          <w:tcPr>
            <w:tcW w:w="4819" w:type="dxa"/>
            <w:gridSpan w:val="2"/>
          </w:tcPr>
          <w:p w:rsidR="00D948D1" w:rsidRPr="006963CB" w:rsidRDefault="00610BCA" w:rsidP="00610BCA">
            <w:pPr>
              <w:rPr>
                <w:rFonts w:ascii="ＭＳ 明朝" w:hAnsi="ＭＳ 明朝"/>
                <w:sz w:val="22"/>
              </w:rPr>
            </w:pPr>
            <w:r>
              <w:rPr>
                <w:rFonts w:ascii="ＭＳ 明朝" w:hAnsi="ＭＳ 明朝" w:hint="eastAsia"/>
                <w:sz w:val="22"/>
              </w:rPr>
              <w:t>例：</w:t>
            </w:r>
            <w:r w:rsidR="00D948D1" w:rsidRPr="006963CB">
              <w:rPr>
                <w:rFonts w:ascii="ＭＳ 明朝" w:hAnsi="ＭＳ 明朝" w:hint="eastAsia"/>
                <w:sz w:val="22"/>
              </w:rPr>
              <w:t>母子健康手帳の子の出生を証明する該当部分、健康保険証</w:t>
            </w:r>
            <w:r>
              <w:rPr>
                <w:rFonts w:ascii="ＭＳ 明朝" w:hAnsi="ＭＳ 明朝" w:hint="eastAsia"/>
                <w:sz w:val="22"/>
              </w:rPr>
              <w:t>等</w:t>
            </w:r>
          </w:p>
        </w:tc>
      </w:tr>
      <w:tr w:rsidR="00D948D1" w:rsidRPr="00BC33F1" w:rsidTr="006E6F46">
        <w:trPr>
          <w:trHeight w:val="1498"/>
        </w:trPr>
        <w:tc>
          <w:tcPr>
            <w:tcW w:w="284" w:type="dxa"/>
            <w:vMerge/>
            <w:tcBorders>
              <w:top w:val="nil"/>
            </w:tcBorders>
            <w:shd w:val="clear" w:color="auto" w:fill="D9D9D9" w:themeFill="background1" w:themeFillShade="D9"/>
          </w:tcPr>
          <w:p w:rsidR="00D948D1" w:rsidRPr="00ED13D8" w:rsidRDefault="00D948D1" w:rsidP="00D948D1">
            <w:pPr>
              <w:rPr>
                <w:rFonts w:ascii="ＭＳ 明朝" w:hAnsi="ＭＳ 明朝"/>
                <w:color w:val="FF0000"/>
                <w:szCs w:val="21"/>
              </w:rPr>
            </w:pPr>
          </w:p>
        </w:tc>
        <w:tc>
          <w:tcPr>
            <w:tcW w:w="602" w:type="dxa"/>
          </w:tcPr>
          <w:p w:rsidR="00D948D1" w:rsidRPr="00ED13D8" w:rsidRDefault="00D948D1" w:rsidP="00D948D1">
            <w:pPr>
              <w:rPr>
                <w:rFonts w:ascii="ＭＳ 明朝" w:hAnsi="ＭＳ 明朝"/>
                <w:szCs w:val="21"/>
              </w:rPr>
            </w:pPr>
            <w:r w:rsidRPr="00D948D1">
              <w:rPr>
                <w:rFonts w:ascii="ＭＳ 明朝" w:hAnsi="ＭＳ 明朝" w:hint="eastAsia"/>
                <w:b/>
                <w:sz w:val="28"/>
                <w:szCs w:val="21"/>
              </w:rPr>
              <w:t>□</w:t>
            </w:r>
          </w:p>
        </w:tc>
        <w:tc>
          <w:tcPr>
            <w:tcW w:w="3934" w:type="dxa"/>
          </w:tcPr>
          <w:p w:rsidR="00D948D1" w:rsidRPr="0058406E" w:rsidRDefault="00D948D1" w:rsidP="00D948D1">
            <w:pPr>
              <w:rPr>
                <w:rFonts w:ascii="ＭＳ 明朝" w:hAnsi="ＭＳ 明朝"/>
                <w:sz w:val="22"/>
              </w:rPr>
            </w:pPr>
            <w:r w:rsidRPr="0058406E">
              <w:rPr>
                <w:rFonts w:ascii="ＭＳ 明朝" w:hAnsi="ＭＳ 明朝" w:hint="eastAsia"/>
                <w:sz w:val="22"/>
              </w:rPr>
              <w:t>令和２年４月１日以降、新たに制度を導入または変更したことが分かる書類</w:t>
            </w:r>
            <w:r>
              <w:rPr>
                <w:rFonts w:ascii="ＭＳ 明朝" w:hAnsi="ＭＳ 明朝" w:hint="eastAsia"/>
                <w:sz w:val="22"/>
              </w:rPr>
              <w:t>（写）</w:t>
            </w:r>
          </w:p>
        </w:tc>
        <w:tc>
          <w:tcPr>
            <w:tcW w:w="4819" w:type="dxa"/>
            <w:gridSpan w:val="2"/>
          </w:tcPr>
          <w:p w:rsidR="00D948D1" w:rsidRPr="000A2985" w:rsidRDefault="00610BCA" w:rsidP="00610BCA">
            <w:pPr>
              <w:tabs>
                <w:tab w:val="left" w:pos="176"/>
              </w:tabs>
              <w:rPr>
                <w:rFonts w:ascii="ＭＳ 明朝" w:hAnsi="ＭＳ 明朝"/>
                <w:sz w:val="22"/>
              </w:rPr>
            </w:pPr>
            <w:r w:rsidRPr="000A2985">
              <w:rPr>
                <w:rFonts w:ascii="ＭＳ 明朝" w:hAnsi="ＭＳ 明朝" w:hint="eastAsia"/>
                <w:sz w:val="22"/>
              </w:rPr>
              <w:t>就業規則の該当部分及び労働基準監督署の受付印がある部分。就業規則の他に、関係するその他の規程がある場合は当該部分等。</w:t>
            </w:r>
          </w:p>
          <w:p w:rsidR="008E7D44" w:rsidRPr="000A2985" w:rsidRDefault="008E7D44" w:rsidP="00610BCA">
            <w:pPr>
              <w:tabs>
                <w:tab w:val="left" w:pos="176"/>
              </w:tabs>
              <w:rPr>
                <w:rFonts w:ascii="ＭＳ 明朝" w:hAnsi="ＭＳ 明朝"/>
                <w:sz w:val="22"/>
              </w:rPr>
            </w:pPr>
            <w:r w:rsidRPr="000A2985">
              <w:rPr>
                <w:rFonts w:ascii="ＭＳ 明朝" w:hAnsi="ＭＳ 明朝" w:hint="eastAsia"/>
                <w:sz w:val="22"/>
              </w:rPr>
              <w:t>なお、就業規則の作成及び労働基準監督署への届出義務のない常時10人未満の労働者を雇用する事業主の場合は、就業規則の労働基準監督署の受付印がある部分について、申立書（様式第５号）に替えることができる。</w:t>
            </w:r>
          </w:p>
        </w:tc>
      </w:tr>
      <w:tr w:rsidR="005D172E" w:rsidRPr="00BC33F1" w:rsidTr="006E6F46">
        <w:tc>
          <w:tcPr>
            <w:tcW w:w="9639" w:type="dxa"/>
            <w:gridSpan w:val="5"/>
            <w:tcBorders>
              <w:bottom w:val="nil"/>
            </w:tcBorders>
            <w:shd w:val="clear" w:color="auto" w:fill="D9D9D9" w:themeFill="background1" w:themeFillShade="D9"/>
          </w:tcPr>
          <w:p w:rsidR="005D172E" w:rsidRPr="00ED13D8" w:rsidRDefault="005D172E" w:rsidP="006E6F46">
            <w:pPr>
              <w:rPr>
                <w:rFonts w:asciiTheme="majorEastAsia" w:eastAsiaTheme="majorEastAsia" w:hAnsiTheme="majorEastAsia"/>
                <w:szCs w:val="21"/>
              </w:rPr>
            </w:pPr>
            <w:r>
              <w:rPr>
                <w:rFonts w:asciiTheme="majorEastAsia" w:eastAsiaTheme="majorEastAsia" w:hAnsiTheme="majorEastAsia" w:hint="eastAsia"/>
                <w:szCs w:val="21"/>
              </w:rPr>
              <w:t>対象労働者</w:t>
            </w:r>
            <w:r w:rsidRPr="00ED13D8">
              <w:rPr>
                <w:rFonts w:asciiTheme="majorEastAsia" w:eastAsiaTheme="majorEastAsia" w:hAnsiTheme="majorEastAsia" w:hint="eastAsia"/>
                <w:szCs w:val="21"/>
              </w:rPr>
              <w:t>の利用実績を証明する書類</w:t>
            </w:r>
          </w:p>
        </w:tc>
      </w:tr>
      <w:tr w:rsidR="00D948D1" w:rsidRPr="00BC33F1" w:rsidTr="006E6F46">
        <w:tc>
          <w:tcPr>
            <w:tcW w:w="284" w:type="dxa"/>
            <w:vMerge w:val="restart"/>
            <w:tcBorders>
              <w:top w:val="nil"/>
            </w:tcBorders>
            <w:shd w:val="clear" w:color="auto" w:fill="D9D9D9" w:themeFill="background1" w:themeFillShade="D9"/>
          </w:tcPr>
          <w:p w:rsidR="00D948D1" w:rsidRPr="00ED13D8" w:rsidRDefault="00D948D1" w:rsidP="00D948D1">
            <w:pPr>
              <w:rPr>
                <w:rFonts w:ascii="ＭＳ 明朝" w:hAnsi="ＭＳ 明朝"/>
                <w:color w:val="FF0000"/>
                <w:szCs w:val="21"/>
              </w:rPr>
            </w:pPr>
          </w:p>
        </w:tc>
        <w:tc>
          <w:tcPr>
            <w:tcW w:w="602" w:type="dxa"/>
          </w:tcPr>
          <w:p w:rsidR="00D948D1" w:rsidRPr="00ED13D8" w:rsidRDefault="00D948D1" w:rsidP="00D948D1">
            <w:pPr>
              <w:rPr>
                <w:rFonts w:ascii="ＭＳ 明朝" w:hAnsi="ＭＳ 明朝"/>
                <w:szCs w:val="21"/>
              </w:rPr>
            </w:pPr>
            <w:r w:rsidRPr="00D948D1">
              <w:rPr>
                <w:rFonts w:ascii="ＭＳ 明朝" w:hAnsi="ＭＳ 明朝" w:hint="eastAsia"/>
                <w:b/>
                <w:sz w:val="28"/>
                <w:szCs w:val="21"/>
              </w:rPr>
              <w:t>□</w:t>
            </w:r>
          </w:p>
        </w:tc>
        <w:tc>
          <w:tcPr>
            <w:tcW w:w="3934" w:type="dxa"/>
          </w:tcPr>
          <w:p w:rsidR="00D948D1" w:rsidRPr="006963CB" w:rsidRDefault="00D948D1" w:rsidP="00D948D1">
            <w:pPr>
              <w:autoSpaceDE w:val="0"/>
              <w:autoSpaceDN w:val="0"/>
              <w:adjustRightInd w:val="0"/>
              <w:jc w:val="left"/>
              <w:rPr>
                <w:rFonts w:ascii="ＭＳ 明朝" w:hAnsi="ＭＳ 明朝"/>
                <w:sz w:val="22"/>
              </w:rPr>
            </w:pPr>
            <w:r w:rsidRPr="006963CB">
              <w:rPr>
                <w:rFonts w:ascii="ＭＳ 明朝" w:hAnsi="ＭＳ 明朝" w:cs="MS-Gothic" w:hint="eastAsia"/>
                <w:sz w:val="22"/>
              </w:rPr>
              <w:t>時間単位の年次有給休暇制度</w:t>
            </w:r>
            <w:r>
              <w:rPr>
                <w:rFonts w:ascii="ＭＳ 明朝" w:hAnsi="ＭＳ 明朝" w:cs="MS-Gothic" w:hint="eastAsia"/>
                <w:sz w:val="22"/>
              </w:rPr>
              <w:t>の利用実績が分かる書類（写）</w:t>
            </w:r>
          </w:p>
        </w:tc>
        <w:tc>
          <w:tcPr>
            <w:tcW w:w="4819" w:type="dxa"/>
            <w:gridSpan w:val="2"/>
          </w:tcPr>
          <w:p w:rsidR="00D948D1" w:rsidRPr="006963CB" w:rsidRDefault="00610BCA" w:rsidP="00D948D1">
            <w:pPr>
              <w:rPr>
                <w:rFonts w:ascii="ＭＳ 明朝" w:hAnsi="ＭＳ 明朝"/>
                <w:sz w:val="22"/>
              </w:rPr>
            </w:pPr>
            <w:r w:rsidRPr="008E7D44">
              <w:rPr>
                <w:rFonts w:ascii="ＭＳ 明朝" w:hAnsi="ＭＳ 明朝" w:hint="eastAsia"/>
                <w:sz w:val="22"/>
              </w:rPr>
              <w:t>例：出勤簿、休暇欠勤簿等</w:t>
            </w:r>
          </w:p>
        </w:tc>
      </w:tr>
      <w:tr w:rsidR="00D948D1" w:rsidRPr="00BC33F1" w:rsidTr="006E6F46">
        <w:tc>
          <w:tcPr>
            <w:tcW w:w="284" w:type="dxa"/>
            <w:vMerge/>
            <w:shd w:val="clear" w:color="auto" w:fill="D9D9D9" w:themeFill="background1" w:themeFillShade="D9"/>
          </w:tcPr>
          <w:p w:rsidR="00D948D1" w:rsidRPr="00ED13D8" w:rsidRDefault="00D948D1" w:rsidP="00D948D1">
            <w:pPr>
              <w:rPr>
                <w:rFonts w:ascii="ＭＳ 明朝" w:hAnsi="ＭＳ 明朝"/>
                <w:color w:val="FF0000"/>
                <w:szCs w:val="21"/>
              </w:rPr>
            </w:pPr>
          </w:p>
        </w:tc>
        <w:tc>
          <w:tcPr>
            <w:tcW w:w="602" w:type="dxa"/>
          </w:tcPr>
          <w:p w:rsidR="00D948D1" w:rsidRPr="00ED13D8" w:rsidRDefault="00D948D1" w:rsidP="00D948D1">
            <w:pPr>
              <w:rPr>
                <w:rFonts w:ascii="ＭＳ 明朝" w:hAnsi="ＭＳ 明朝"/>
                <w:szCs w:val="21"/>
              </w:rPr>
            </w:pPr>
            <w:r w:rsidRPr="00D948D1">
              <w:rPr>
                <w:rFonts w:ascii="ＭＳ 明朝" w:hAnsi="ＭＳ 明朝" w:hint="eastAsia"/>
                <w:b/>
                <w:sz w:val="28"/>
                <w:szCs w:val="21"/>
              </w:rPr>
              <w:t>□</w:t>
            </w:r>
          </w:p>
        </w:tc>
        <w:tc>
          <w:tcPr>
            <w:tcW w:w="3934" w:type="dxa"/>
          </w:tcPr>
          <w:p w:rsidR="00D948D1" w:rsidRPr="006963CB" w:rsidRDefault="00D948D1" w:rsidP="00D948D1">
            <w:pPr>
              <w:spacing w:line="0" w:lineRule="atLeast"/>
              <w:rPr>
                <w:rFonts w:ascii="ＭＳ 明朝" w:hAnsi="ＭＳ 明朝"/>
                <w:sz w:val="22"/>
              </w:rPr>
            </w:pPr>
            <w:r w:rsidRPr="006963CB">
              <w:rPr>
                <w:rFonts w:ascii="ＭＳ 明朝" w:hAnsi="ＭＳ 明朝" w:hint="eastAsia"/>
                <w:sz w:val="22"/>
              </w:rPr>
              <w:t>育児短時間勤務制度</w:t>
            </w:r>
            <w:r>
              <w:rPr>
                <w:rFonts w:ascii="ＭＳ 明朝" w:hAnsi="ＭＳ 明朝" w:hint="eastAsia"/>
                <w:sz w:val="22"/>
              </w:rPr>
              <w:t>の利用実績がわかる書類（写）</w:t>
            </w:r>
            <w:r w:rsidRPr="006963CB">
              <w:rPr>
                <w:rFonts w:ascii="ＭＳ 明朝" w:hAnsi="ＭＳ 明朝"/>
                <w:sz w:val="22"/>
              </w:rPr>
              <w:br/>
            </w:r>
          </w:p>
          <w:p w:rsidR="00D948D1" w:rsidRPr="006963CB" w:rsidRDefault="00D948D1" w:rsidP="00D948D1">
            <w:pPr>
              <w:spacing w:line="0" w:lineRule="atLeast"/>
              <w:rPr>
                <w:rFonts w:ascii="ＭＳ 明朝" w:hAnsi="ＭＳ 明朝"/>
                <w:sz w:val="22"/>
              </w:rPr>
            </w:pPr>
            <w:r w:rsidRPr="006963CB">
              <w:rPr>
                <w:rFonts w:ascii="ＭＳ 明朝" w:hAnsi="ＭＳ 明朝" w:hint="eastAsia"/>
                <w:sz w:val="22"/>
              </w:rPr>
              <w:t>※育児短時間勤務制度を講ずることが困難な場合は「フレックスタイム制度」または「始業終業時刻の繰上げ・繰下げ制度」に読み替える。</w:t>
            </w:r>
          </w:p>
        </w:tc>
        <w:tc>
          <w:tcPr>
            <w:tcW w:w="4819" w:type="dxa"/>
            <w:gridSpan w:val="2"/>
          </w:tcPr>
          <w:p w:rsidR="00D948D1" w:rsidRPr="006963CB" w:rsidRDefault="00610BCA" w:rsidP="00D948D1">
            <w:pPr>
              <w:tabs>
                <w:tab w:val="left" w:pos="176"/>
              </w:tabs>
              <w:ind w:left="440" w:hangingChars="200" w:hanging="440"/>
              <w:rPr>
                <w:rFonts w:ascii="ＭＳ 明朝" w:hAnsi="ＭＳ 明朝"/>
                <w:sz w:val="22"/>
              </w:rPr>
            </w:pPr>
            <w:r w:rsidRPr="008E7D44">
              <w:rPr>
                <w:rFonts w:ascii="ＭＳ 明朝" w:hAnsi="ＭＳ 明朝" w:hint="eastAsia"/>
                <w:sz w:val="22"/>
              </w:rPr>
              <w:t>例：当該制度利用の申出に係る書類等、出勤簿、休暇欠勤簿等</w:t>
            </w:r>
          </w:p>
        </w:tc>
      </w:tr>
      <w:tr w:rsidR="00D948D1" w:rsidRPr="00BC33F1" w:rsidTr="006E6F46">
        <w:trPr>
          <w:trHeight w:val="522"/>
        </w:trPr>
        <w:tc>
          <w:tcPr>
            <w:tcW w:w="284" w:type="dxa"/>
            <w:vMerge/>
            <w:tcBorders>
              <w:bottom w:val="single" w:sz="4" w:space="0" w:color="auto"/>
            </w:tcBorders>
            <w:shd w:val="clear" w:color="auto" w:fill="D9D9D9" w:themeFill="background1" w:themeFillShade="D9"/>
          </w:tcPr>
          <w:p w:rsidR="00D948D1" w:rsidRPr="00ED13D8" w:rsidRDefault="00D948D1" w:rsidP="00D948D1">
            <w:pPr>
              <w:rPr>
                <w:rFonts w:ascii="ＭＳ 明朝" w:hAnsi="ＭＳ 明朝"/>
                <w:color w:val="FF0000"/>
                <w:szCs w:val="21"/>
              </w:rPr>
            </w:pPr>
          </w:p>
        </w:tc>
        <w:tc>
          <w:tcPr>
            <w:tcW w:w="602" w:type="dxa"/>
            <w:tcBorders>
              <w:bottom w:val="single" w:sz="4" w:space="0" w:color="auto"/>
            </w:tcBorders>
          </w:tcPr>
          <w:p w:rsidR="00D948D1" w:rsidRPr="00ED13D8" w:rsidRDefault="00D948D1" w:rsidP="00D948D1">
            <w:pPr>
              <w:rPr>
                <w:rFonts w:ascii="ＭＳ 明朝" w:hAnsi="ＭＳ 明朝"/>
                <w:szCs w:val="21"/>
              </w:rPr>
            </w:pPr>
            <w:r w:rsidRPr="00D948D1">
              <w:rPr>
                <w:rFonts w:ascii="ＭＳ 明朝" w:hAnsi="ＭＳ 明朝" w:hint="eastAsia"/>
                <w:b/>
                <w:sz w:val="28"/>
                <w:szCs w:val="21"/>
              </w:rPr>
              <w:t>□</w:t>
            </w:r>
          </w:p>
        </w:tc>
        <w:tc>
          <w:tcPr>
            <w:tcW w:w="3934" w:type="dxa"/>
            <w:tcBorders>
              <w:bottom w:val="single" w:sz="4" w:space="0" w:color="auto"/>
            </w:tcBorders>
          </w:tcPr>
          <w:p w:rsidR="00D948D1" w:rsidRPr="006963CB" w:rsidRDefault="00D948D1" w:rsidP="00D948D1">
            <w:pPr>
              <w:spacing w:line="0" w:lineRule="atLeast"/>
              <w:rPr>
                <w:rFonts w:ascii="ＭＳ 明朝" w:hAnsi="ＭＳ 明朝"/>
                <w:sz w:val="22"/>
              </w:rPr>
            </w:pPr>
            <w:r w:rsidRPr="006963CB">
              <w:rPr>
                <w:rFonts w:ascii="ＭＳ 明朝" w:hAnsi="ＭＳ 明朝" w:hint="eastAsia"/>
                <w:sz w:val="22"/>
              </w:rPr>
              <w:t>その他</w:t>
            </w:r>
          </w:p>
        </w:tc>
        <w:tc>
          <w:tcPr>
            <w:tcW w:w="4819" w:type="dxa"/>
            <w:gridSpan w:val="2"/>
            <w:tcBorders>
              <w:bottom w:val="single" w:sz="4" w:space="0" w:color="auto"/>
            </w:tcBorders>
          </w:tcPr>
          <w:p w:rsidR="00D948D1" w:rsidRPr="006963CB" w:rsidRDefault="00D948D1" w:rsidP="00D948D1">
            <w:pPr>
              <w:rPr>
                <w:rFonts w:ascii="ＭＳ 明朝" w:hAnsi="ＭＳ 明朝"/>
                <w:sz w:val="22"/>
              </w:rPr>
            </w:pPr>
            <w:r w:rsidRPr="006963CB">
              <w:rPr>
                <w:rFonts w:ascii="ＭＳ 明朝" w:hAnsi="ＭＳ 明朝" w:hint="eastAsia"/>
                <w:sz w:val="22"/>
              </w:rPr>
              <w:t>島根県商工会連合会会長及び松江商工会議所会頭、または島根県が必要と認める書類</w:t>
            </w:r>
            <w:r>
              <w:rPr>
                <w:rFonts w:ascii="ＭＳ 明朝" w:hAnsi="ＭＳ 明朝" w:hint="eastAsia"/>
                <w:sz w:val="22"/>
              </w:rPr>
              <w:t>。</w:t>
            </w:r>
          </w:p>
        </w:tc>
      </w:tr>
    </w:tbl>
    <w:p w:rsidR="005D172E" w:rsidRDefault="005D172E" w:rsidP="005D172E">
      <w:pPr>
        <w:widowControl/>
        <w:jc w:val="left"/>
        <w:rPr>
          <w:rFonts w:ascii="ＭＳ 明朝"/>
          <w:color w:val="000000" w:themeColor="text1"/>
        </w:rPr>
      </w:pPr>
    </w:p>
    <w:p w:rsidR="005D172E" w:rsidRPr="00306290" w:rsidRDefault="005D172E" w:rsidP="005D172E">
      <w:pPr>
        <w:spacing w:line="0" w:lineRule="atLeast"/>
        <w:ind w:leftChars="140" w:left="294" w:firstLineChars="100" w:firstLine="275"/>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5D172E" w:rsidRPr="00306290" w:rsidRDefault="005D172E" w:rsidP="005D172E">
      <w:pPr>
        <w:spacing w:line="0" w:lineRule="atLeast"/>
        <w:ind w:leftChars="140" w:left="294" w:firstLineChars="200" w:firstLine="549"/>
        <w:rPr>
          <w:rFonts w:ascii="ＭＳ 明朝" w:hAnsi="ＭＳ 明朝"/>
          <w:b/>
          <w:sz w:val="28"/>
          <w:szCs w:val="28"/>
        </w:rPr>
      </w:pPr>
      <w:r w:rsidRPr="00306290">
        <w:rPr>
          <w:rFonts w:ascii="ＭＳ 明朝" w:hAnsi="ＭＳ 明朝" w:hint="eastAsia"/>
          <w:b/>
          <w:sz w:val="28"/>
          <w:szCs w:val="28"/>
        </w:rPr>
        <w:t xml:space="preserve">松江商工会議所　　　</w:t>
      </w:r>
      <w:r>
        <w:rPr>
          <w:rFonts w:ascii="ＭＳ 明朝" w:hAnsi="ＭＳ 明朝" w:hint="eastAsia"/>
          <w:b/>
          <w:sz w:val="28"/>
          <w:szCs w:val="28"/>
        </w:rPr>
        <w:t>TEL</w:t>
      </w:r>
      <w:r w:rsidRPr="00306290">
        <w:rPr>
          <w:rFonts w:ascii="ＭＳ 明朝" w:hAnsi="ＭＳ 明朝" w:hint="eastAsia"/>
          <w:b/>
          <w:sz w:val="28"/>
          <w:szCs w:val="28"/>
        </w:rPr>
        <w:t>０８５２－２５－２５５６</w:t>
      </w:r>
    </w:p>
    <w:p w:rsidR="00D91C8E" w:rsidRPr="008E7D44" w:rsidRDefault="005D172E" w:rsidP="008E7D44">
      <w:pPr>
        <w:spacing w:line="0" w:lineRule="atLeast"/>
        <w:ind w:leftChars="140" w:left="294" w:firstLineChars="200" w:firstLine="549"/>
        <w:rPr>
          <w:rFonts w:ascii="ＭＳ 明朝" w:hAnsi="ＭＳ 明朝"/>
          <w:b/>
          <w:sz w:val="28"/>
          <w:szCs w:val="28"/>
        </w:rPr>
      </w:pPr>
      <w:r w:rsidRPr="00306290">
        <w:rPr>
          <w:rFonts w:ascii="ＭＳ 明朝" w:hAnsi="ＭＳ 明朝" w:hint="eastAsia"/>
          <w:b/>
          <w:sz w:val="28"/>
          <w:szCs w:val="28"/>
        </w:rPr>
        <w:t xml:space="preserve">島根県商工会連合会　</w:t>
      </w:r>
      <w:r>
        <w:rPr>
          <w:rFonts w:ascii="ＭＳ 明朝" w:hAnsi="ＭＳ 明朝" w:hint="eastAsia"/>
          <w:b/>
          <w:sz w:val="28"/>
          <w:szCs w:val="28"/>
        </w:rPr>
        <w:t>TEL</w:t>
      </w:r>
      <w:r w:rsidRPr="00306290">
        <w:rPr>
          <w:rFonts w:ascii="ＭＳ 明朝" w:hAnsi="ＭＳ 明朝" w:hint="eastAsia"/>
          <w:b/>
          <w:sz w:val="28"/>
          <w:szCs w:val="28"/>
        </w:rPr>
        <w:t>０８５２－２１－０６５１</w:t>
      </w:r>
    </w:p>
    <w:sectPr w:rsidR="00D91C8E" w:rsidRPr="008E7D44" w:rsidSect="005D172E">
      <w:headerReference w:type="default" r:id="rId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2E" w:rsidRDefault="005D172E" w:rsidP="005D172E">
      <w:r>
        <w:separator/>
      </w:r>
    </w:p>
  </w:endnote>
  <w:endnote w:type="continuationSeparator" w:id="0">
    <w:p w:rsidR="005D172E" w:rsidRDefault="005D172E" w:rsidP="005D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2E" w:rsidRDefault="005D172E" w:rsidP="005D172E">
      <w:r>
        <w:separator/>
      </w:r>
    </w:p>
  </w:footnote>
  <w:footnote w:type="continuationSeparator" w:id="0">
    <w:p w:rsidR="005D172E" w:rsidRDefault="005D172E" w:rsidP="005D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D1" w:rsidRDefault="00D948D1" w:rsidP="00D948D1">
    <w:pPr>
      <w:pStyle w:val="a3"/>
      <w:jc w:val="right"/>
    </w:pPr>
    <w:r>
      <w:rPr>
        <w:rFonts w:hint="eastAsia"/>
      </w:rPr>
      <w:t>（R2.</w:t>
    </w:r>
    <w:r w:rsidR="008E7D44">
      <w:rPr>
        <w:rFonts w:hint="eastAsia"/>
      </w:rPr>
      <w:t>９</w:t>
    </w:r>
    <w:r w:rsidR="000A2985">
      <w:rPr>
        <w:rFonts w:hint="eastAsia"/>
      </w:rPr>
      <w:t>.24</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A2985"/>
    <w:rsid w:val="005B12BD"/>
    <w:rsid w:val="005D172E"/>
    <w:rsid w:val="00610BCA"/>
    <w:rsid w:val="008E7D44"/>
    <w:rsid w:val="00A762FE"/>
    <w:rsid w:val="00CE3D45"/>
    <w:rsid w:val="00D91C8E"/>
    <w:rsid w:val="00D9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AC2F30"/>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72E"/>
    <w:pPr>
      <w:tabs>
        <w:tab w:val="center" w:pos="4252"/>
        <w:tab w:val="right" w:pos="8504"/>
      </w:tabs>
      <w:snapToGrid w:val="0"/>
    </w:pPr>
  </w:style>
  <w:style w:type="character" w:customStyle="1" w:styleId="a4">
    <w:name w:val="ヘッダー (文字)"/>
    <w:basedOn w:val="a0"/>
    <w:link w:val="a3"/>
    <w:uiPriority w:val="99"/>
    <w:rsid w:val="005D172E"/>
  </w:style>
  <w:style w:type="paragraph" w:styleId="a5">
    <w:name w:val="footer"/>
    <w:basedOn w:val="a"/>
    <w:link w:val="a6"/>
    <w:uiPriority w:val="99"/>
    <w:unhideWhenUsed/>
    <w:rsid w:val="005D172E"/>
    <w:pPr>
      <w:tabs>
        <w:tab w:val="center" w:pos="4252"/>
        <w:tab w:val="right" w:pos="8504"/>
      </w:tabs>
      <w:snapToGrid w:val="0"/>
    </w:pPr>
  </w:style>
  <w:style w:type="character" w:customStyle="1" w:styleId="a6">
    <w:name w:val="フッター (文字)"/>
    <w:basedOn w:val="a0"/>
    <w:link w:val="a5"/>
    <w:uiPriority w:val="99"/>
    <w:rsid w:val="005D172E"/>
  </w:style>
  <w:style w:type="table" w:styleId="a7">
    <w:name w:val="Table Grid"/>
    <w:basedOn w:val="a1"/>
    <w:uiPriority w:val="59"/>
    <w:rsid w:val="005D17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2020-09-24T12:25:00Z</dcterms:created>
  <dcterms:modified xsi:type="dcterms:W3CDTF">2020-09-24T12:25:00Z</dcterms:modified>
</cp:coreProperties>
</file>