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D8" w:rsidRDefault="00EB6A2E" w:rsidP="00EB6A2E">
      <w:pPr>
        <w:jc w:val="center"/>
      </w:pPr>
      <w:r>
        <w:rPr>
          <w:rFonts w:hint="eastAsia"/>
        </w:rPr>
        <w:t>心に残る文化財子ども塾　学習指導案</w:t>
      </w:r>
    </w:p>
    <w:p w:rsidR="00EB6A2E" w:rsidRDefault="00EB6A2E" w:rsidP="00EB6A2E">
      <w:pPr>
        <w:wordWrap w:val="0"/>
        <w:jc w:val="right"/>
      </w:pPr>
      <w:r>
        <w:rPr>
          <w:rFonts w:hint="eastAsia"/>
        </w:rPr>
        <w:t xml:space="preserve">日時　</w:t>
      </w:r>
      <w:r>
        <w:rPr>
          <w:rFonts w:hint="eastAsia"/>
        </w:rPr>
        <w:t xml:space="preserve">  </w:t>
      </w: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9:35</w:t>
      </w:r>
      <w:r>
        <w:rPr>
          <w:rFonts w:hint="eastAsia"/>
        </w:rPr>
        <w:t>～</w:t>
      </w:r>
      <w:r>
        <w:rPr>
          <w:rFonts w:hint="eastAsia"/>
        </w:rPr>
        <w:t>11:25</w:t>
      </w:r>
    </w:p>
    <w:p w:rsidR="00EB6A2E" w:rsidRDefault="00EB6A2E" w:rsidP="00EB6A2E">
      <w:pPr>
        <w:wordWrap w:val="0"/>
        <w:jc w:val="right"/>
      </w:pPr>
      <w:r>
        <w:rPr>
          <w:rFonts w:hint="eastAsia"/>
        </w:rPr>
        <w:t xml:space="preserve">対象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吉賀町立蔵木小学校　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名</w:t>
      </w:r>
    </w:p>
    <w:p w:rsidR="00EB6A2E" w:rsidRDefault="00EB6A2E" w:rsidP="00EB6A2E">
      <w:pPr>
        <w:wordWrap w:val="0"/>
        <w:jc w:val="right"/>
      </w:pPr>
      <w:r>
        <w:rPr>
          <w:rFonts w:hint="eastAsia"/>
        </w:rPr>
        <w:t xml:space="preserve">場所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蔵木小学校　図工室、体育館横　</w:t>
      </w:r>
      <w:r>
        <w:rPr>
          <w:rFonts w:hint="eastAsia"/>
        </w:rPr>
        <w:t xml:space="preserve"> </w:t>
      </w:r>
    </w:p>
    <w:p w:rsidR="00EB6A2E" w:rsidRDefault="00EB6A2E" w:rsidP="00EB6A2E">
      <w:pPr>
        <w:wordWrap w:val="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指導者</w:t>
      </w:r>
      <w:r>
        <w:rPr>
          <w:rFonts w:hint="eastAsia"/>
        </w:rPr>
        <w:t xml:space="preserve">  </w:t>
      </w:r>
      <w:r w:rsidR="00D420B1">
        <w:rPr>
          <w:rFonts w:hint="eastAsia"/>
        </w:rPr>
        <w:t xml:space="preserve">埋蔵文化財調査センター職員　　　</w:t>
      </w:r>
    </w:p>
    <w:p w:rsidR="00EB6A2E" w:rsidRDefault="00D420B1" w:rsidP="00D420B1">
      <w:pPr>
        <w:wordWrap w:val="0"/>
        <w:jc w:val="right"/>
      </w:pPr>
      <w:r>
        <w:rPr>
          <w:rFonts w:hint="eastAsia"/>
        </w:rPr>
        <w:t xml:space="preserve">       </w:t>
      </w:r>
      <w:r w:rsidR="00EB6A2E">
        <w:rPr>
          <w:rFonts w:hint="eastAsia"/>
        </w:rPr>
        <w:t>蔵木小学校</w:t>
      </w:r>
      <w:r>
        <w:rPr>
          <w:rFonts w:hint="eastAsia"/>
        </w:rPr>
        <w:t xml:space="preserve">教諭　　　　　　　　　</w:t>
      </w:r>
    </w:p>
    <w:p w:rsidR="00EB6A2E" w:rsidRDefault="00EB6A2E" w:rsidP="00EB6A2E">
      <w:r>
        <w:rPr>
          <w:rFonts w:hint="eastAsia"/>
        </w:rPr>
        <w:t xml:space="preserve">１．主題　　</w:t>
      </w:r>
      <w:r w:rsidR="009A3E3D">
        <w:rPr>
          <w:rFonts w:hint="eastAsia"/>
        </w:rPr>
        <w:t>古代の</w:t>
      </w:r>
      <w:r>
        <w:rPr>
          <w:rFonts w:hint="eastAsia"/>
        </w:rPr>
        <w:t>吉賀町と土器作り</w:t>
      </w:r>
    </w:p>
    <w:p w:rsidR="00EB6A2E" w:rsidRDefault="00EB6A2E" w:rsidP="00EB6A2E">
      <w:r>
        <w:rPr>
          <w:rFonts w:hint="eastAsia"/>
        </w:rPr>
        <w:t xml:space="preserve">２．ねらい　</w:t>
      </w:r>
    </w:p>
    <w:p w:rsidR="00EB6A2E" w:rsidRDefault="00EB6A2E" w:rsidP="00EB6A2E">
      <w:r>
        <w:rPr>
          <w:rFonts w:hint="eastAsia"/>
        </w:rPr>
        <w:t xml:space="preserve">　・　</w:t>
      </w:r>
      <w:r w:rsidR="009A3E3D">
        <w:rPr>
          <w:rFonts w:hint="eastAsia"/>
        </w:rPr>
        <w:t>吉賀町の縄文・弥生時代の様子について関心を高める。</w:t>
      </w:r>
    </w:p>
    <w:p w:rsidR="009A3E3D" w:rsidRDefault="009A3E3D" w:rsidP="00EB6A2E">
      <w:r>
        <w:rPr>
          <w:rFonts w:hint="eastAsia"/>
        </w:rPr>
        <w:t xml:space="preserve">　・　土器づくりの体験活動をとおして、古代の生活への理解を深める。</w:t>
      </w:r>
    </w:p>
    <w:p w:rsidR="009A3E3D" w:rsidRDefault="009A3E3D" w:rsidP="00EB6A2E">
      <w:r>
        <w:rPr>
          <w:rFonts w:hint="eastAsia"/>
        </w:rPr>
        <w:t>３．展開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693"/>
        <w:gridCol w:w="1790"/>
      </w:tblGrid>
      <w:tr w:rsidR="009A3E3D" w:rsidTr="006D7169">
        <w:tc>
          <w:tcPr>
            <w:tcW w:w="1242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977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2693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教師の支援</w:t>
            </w:r>
          </w:p>
        </w:tc>
        <w:tc>
          <w:tcPr>
            <w:tcW w:w="1790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準備物</w:t>
            </w:r>
          </w:p>
        </w:tc>
      </w:tr>
      <w:tr w:rsidR="009A3E3D" w:rsidTr="006D7169">
        <w:trPr>
          <w:trHeight w:val="6772"/>
        </w:trPr>
        <w:tc>
          <w:tcPr>
            <w:tcW w:w="1242" w:type="dxa"/>
          </w:tcPr>
          <w:p w:rsidR="009A3E3D" w:rsidRDefault="009A3E3D" w:rsidP="00EB6A2E">
            <w:r>
              <w:rPr>
                <w:rFonts w:hint="eastAsia"/>
              </w:rPr>
              <w:t>９：３５</w:t>
            </w:r>
          </w:p>
          <w:p w:rsidR="008F6ACC" w:rsidRDefault="008F6ACC" w:rsidP="00EB6A2E"/>
          <w:p w:rsidR="006D7169" w:rsidRDefault="006D7169" w:rsidP="00EB6A2E"/>
          <w:p w:rsidR="008F6ACC" w:rsidRDefault="008F6ACC" w:rsidP="00EB6A2E">
            <w:r>
              <w:rPr>
                <w:rFonts w:hint="eastAsia"/>
              </w:rPr>
              <w:t>９：４０</w:t>
            </w:r>
          </w:p>
          <w:p w:rsidR="008F6ACC" w:rsidRDefault="008F6ACC" w:rsidP="00EB6A2E"/>
          <w:p w:rsidR="006D7169" w:rsidRDefault="006D7169" w:rsidP="00EB6A2E"/>
          <w:p w:rsidR="006D7169" w:rsidRDefault="006D7169" w:rsidP="00EB6A2E"/>
          <w:p w:rsidR="006D7169" w:rsidRDefault="006D7169" w:rsidP="00EB6A2E"/>
          <w:p w:rsidR="008F6ACC" w:rsidRDefault="008F6ACC" w:rsidP="00EB6A2E">
            <w:r>
              <w:rPr>
                <w:rFonts w:hint="eastAsia"/>
              </w:rPr>
              <w:t>９：５５</w:t>
            </w:r>
          </w:p>
          <w:p w:rsidR="008F6ACC" w:rsidRDefault="008F6ACC" w:rsidP="00EB6A2E"/>
          <w:p w:rsidR="008F6ACC" w:rsidRDefault="008F6ACC" w:rsidP="00EB6A2E"/>
          <w:p w:rsidR="008F6ACC" w:rsidRDefault="008F6ACC" w:rsidP="00EB6A2E"/>
          <w:p w:rsidR="008F6ACC" w:rsidRDefault="008F6ACC" w:rsidP="00EB6A2E"/>
          <w:p w:rsidR="008F6ACC" w:rsidRDefault="008F6ACC" w:rsidP="00EB6A2E"/>
          <w:p w:rsidR="008F6ACC" w:rsidRDefault="008F6ACC" w:rsidP="006D7169">
            <w:r>
              <w:rPr>
                <w:rFonts w:hint="eastAsia"/>
              </w:rPr>
              <w:t>１１：１</w:t>
            </w:r>
            <w:r w:rsidR="006D7169">
              <w:rPr>
                <w:rFonts w:hint="eastAsia"/>
              </w:rPr>
              <w:t>０</w:t>
            </w:r>
          </w:p>
        </w:tc>
        <w:tc>
          <w:tcPr>
            <w:tcW w:w="2977" w:type="dxa"/>
          </w:tcPr>
          <w:p w:rsidR="009A3E3D" w:rsidRDefault="008F6ACC" w:rsidP="00EB6A2E">
            <w:r>
              <w:rPr>
                <w:rFonts w:hint="eastAsia"/>
              </w:rPr>
              <w:t>１．講師紹介</w:t>
            </w:r>
          </w:p>
          <w:p w:rsidR="006D7169" w:rsidRDefault="006D7169" w:rsidP="00EB6A2E"/>
          <w:p w:rsidR="006D7169" w:rsidRDefault="006D7169" w:rsidP="00EB6A2E"/>
          <w:p w:rsidR="008F6ACC" w:rsidRDefault="008F6ACC" w:rsidP="00EB6A2E">
            <w:r>
              <w:rPr>
                <w:rFonts w:hint="eastAsia"/>
              </w:rPr>
              <w:t>２．オリエンテーション</w:t>
            </w:r>
          </w:p>
          <w:p w:rsidR="006D7169" w:rsidRDefault="006D7169" w:rsidP="008F6ACC">
            <w:pPr>
              <w:ind w:left="210" w:hangingChars="100" w:hanging="210"/>
            </w:pPr>
          </w:p>
          <w:p w:rsidR="008F6ACC" w:rsidRDefault="008F6ACC" w:rsidP="008F6ACC">
            <w:pPr>
              <w:ind w:left="210" w:hangingChars="100" w:hanging="210"/>
            </w:pPr>
            <w:r>
              <w:rPr>
                <w:rFonts w:hint="eastAsia"/>
              </w:rPr>
              <w:t>３．吉賀町の縄文・弥生時代の様子についての話</w:t>
            </w:r>
          </w:p>
          <w:p w:rsidR="006D7169" w:rsidRDefault="006D7169" w:rsidP="008F6ACC">
            <w:pPr>
              <w:ind w:left="210" w:hangingChars="100" w:hanging="210"/>
            </w:pPr>
          </w:p>
          <w:p w:rsidR="006D7169" w:rsidRDefault="008F6ACC" w:rsidP="008F6ACC">
            <w:pPr>
              <w:ind w:left="210" w:hangingChars="100" w:hanging="210"/>
            </w:pPr>
            <w:r>
              <w:rPr>
                <w:rFonts w:hint="eastAsia"/>
              </w:rPr>
              <w:t>４．土器づくり</w:t>
            </w:r>
          </w:p>
          <w:p w:rsidR="006D7169" w:rsidRPr="006D7169" w:rsidRDefault="006D7169" w:rsidP="006D7169"/>
          <w:p w:rsidR="006D7169" w:rsidRPr="006D7169" w:rsidRDefault="006D7169" w:rsidP="006D7169"/>
          <w:p w:rsidR="006D7169" w:rsidRPr="006D7169" w:rsidRDefault="006D7169" w:rsidP="006D7169"/>
          <w:p w:rsidR="006D7169" w:rsidRPr="006D7169" w:rsidRDefault="006D7169" w:rsidP="006D7169">
            <w:r>
              <w:rPr>
                <w:rFonts w:hint="eastAsia"/>
              </w:rPr>
              <w:t xml:space="preserve">　　かたづけ</w:t>
            </w:r>
          </w:p>
          <w:p w:rsidR="006D7169" w:rsidRDefault="006D7169" w:rsidP="006D7169">
            <w:r>
              <w:rPr>
                <w:rFonts w:hint="eastAsia"/>
              </w:rPr>
              <w:t xml:space="preserve">　　</w:t>
            </w:r>
          </w:p>
          <w:p w:rsidR="008F6ACC" w:rsidRDefault="006D7169" w:rsidP="006D7169">
            <w:r>
              <w:rPr>
                <w:rFonts w:hint="eastAsia"/>
              </w:rPr>
              <w:t>５．ふりかえり</w:t>
            </w:r>
          </w:p>
          <w:p w:rsidR="006D7169" w:rsidRDefault="006D7169" w:rsidP="006D7169">
            <w:r>
              <w:rPr>
                <w:rFonts w:hint="eastAsia"/>
              </w:rPr>
              <w:t xml:space="preserve">　　</w:t>
            </w:r>
          </w:p>
          <w:p w:rsidR="006D7169" w:rsidRDefault="006D7169" w:rsidP="006D7169"/>
          <w:p w:rsidR="006D7169" w:rsidRPr="006D7169" w:rsidRDefault="006D7169" w:rsidP="006D7169">
            <w:r>
              <w:rPr>
                <w:rFonts w:hint="eastAsia"/>
              </w:rPr>
              <w:t>６．まとめの話</w:t>
            </w:r>
          </w:p>
        </w:tc>
        <w:tc>
          <w:tcPr>
            <w:tcW w:w="2693" w:type="dxa"/>
          </w:tcPr>
          <w:p w:rsidR="006D7169" w:rsidRDefault="006D7169" w:rsidP="006D7169">
            <w:r>
              <w:rPr>
                <w:rFonts w:hint="eastAsia"/>
              </w:rPr>
              <w:t>・事前の打ち合わせで講師のプロフィールを確認する。</w:t>
            </w:r>
          </w:p>
          <w:p w:rsidR="006D7169" w:rsidRDefault="006D7169" w:rsidP="006D7169">
            <w:r>
              <w:rPr>
                <w:rFonts w:hint="eastAsia"/>
              </w:rPr>
              <w:t>・板書を行う。</w:t>
            </w:r>
          </w:p>
          <w:p w:rsidR="006D7169" w:rsidRDefault="006D7169" w:rsidP="006D7169"/>
          <w:p w:rsidR="006D7169" w:rsidRDefault="006D7169" w:rsidP="006D7169">
            <w:r>
              <w:rPr>
                <w:rFonts w:hint="eastAsia"/>
              </w:rPr>
              <w:t>・教科書や資料集で復習しておく。</w:t>
            </w:r>
          </w:p>
          <w:p w:rsidR="006D7169" w:rsidRDefault="006D7169" w:rsidP="006D7169"/>
          <w:p w:rsidR="006D7169" w:rsidRDefault="00D420B1" w:rsidP="006D7169">
            <w:r>
              <w:rPr>
                <w:rFonts w:hint="eastAsia"/>
              </w:rPr>
              <w:t>・説明の際、補助的に説明に加</w:t>
            </w:r>
            <w:r w:rsidR="006D7169">
              <w:rPr>
                <w:rFonts w:hint="eastAsia"/>
              </w:rPr>
              <w:t>わえる</w:t>
            </w:r>
            <w:bookmarkStart w:id="0" w:name="_GoBack"/>
            <w:bookmarkEnd w:id="0"/>
            <w:r w:rsidR="006D7169">
              <w:rPr>
                <w:rFonts w:hint="eastAsia"/>
              </w:rPr>
              <w:t>。</w:t>
            </w:r>
          </w:p>
          <w:p w:rsidR="006D7169" w:rsidRDefault="006D7169" w:rsidP="006D7169">
            <w:r>
              <w:rPr>
                <w:rFonts w:hint="eastAsia"/>
              </w:rPr>
              <w:t>・巡視し、助言する。</w:t>
            </w:r>
          </w:p>
          <w:p w:rsidR="006D7169" w:rsidRDefault="006D7169" w:rsidP="006D7169"/>
          <w:p w:rsidR="006D7169" w:rsidRDefault="006D7169" w:rsidP="006D7169"/>
          <w:p w:rsidR="006D7169" w:rsidRDefault="006D7169" w:rsidP="006D7169"/>
          <w:p w:rsidR="006D7169" w:rsidRDefault="006D7169" w:rsidP="006D7169">
            <w:r>
              <w:rPr>
                <w:rFonts w:hint="eastAsia"/>
              </w:rPr>
              <w:t>感想を書き、発表する時間をもつ。</w:t>
            </w:r>
          </w:p>
          <w:p w:rsidR="006D7169" w:rsidRDefault="006D7169" w:rsidP="006D7169"/>
          <w:p w:rsidR="006D7169" w:rsidRDefault="006D7169" w:rsidP="006D7169">
            <w:r>
              <w:rPr>
                <w:rFonts w:hint="eastAsia"/>
              </w:rPr>
              <w:t>講師に依頼する</w:t>
            </w:r>
          </w:p>
        </w:tc>
        <w:tc>
          <w:tcPr>
            <w:tcW w:w="1790" w:type="dxa"/>
          </w:tcPr>
          <w:p w:rsidR="009A3E3D" w:rsidRDefault="009A3E3D" w:rsidP="00EB6A2E"/>
          <w:p w:rsidR="006D7169" w:rsidRDefault="006D7169" w:rsidP="00EB6A2E"/>
          <w:p w:rsidR="006D7169" w:rsidRDefault="006D7169" w:rsidP="00EB6A2E"/>
          <w:p w:rsidR="006D7169" w:rsidRDefault="006D7169" w:rsidP="00EB6A2E"/>
          <w:p w:rsidR="006D7169" w:rsidRDefault="006D7169" w:rsidP="00EB6A2E"/>
          <w:p w:rsidR="006D7169" w:rsidRDefault="006D7169" w:rsidP="00EB6A2E">
            <w:r>
              <w:rPr>
                <w:rFonts w:hint="eastAsia"/>
              </w:rPr>
              <w:t>プロジェクター</w:t>
            </w:r>
          </w:p>
          <w:p w:rsidR="006D7169" w:rsidRDefault="006D7169" w:rsidP="00EB6A2E">
            <w:r>
              <w:rPr>
                <w:rFonts w:hint="eastAsia"/>
              </w:rPr>
              <w:t>パソコン</w:t>
            </w:r>
          </w:p>
          <w:p w:rsidR="006D7169" w:rsidRDefault="006D7169" w:rsidP="00EB6A2E"/>
          <w:p w:rsidR="006D7169" w:rsidRDefault="006D7169" w:rsidP="00EB6A2E">
            <w:r>
              <w:rPr>
                <w:rFonts w:hint="eastAsia"/>
              </w:rPr>
              <w:t>粘土</w:t>
            </w:r>
          </w:p>
          <w:p w:rsidR="006D7169" w:rsidRDefault="006D7169" w:rsidP="00EB6A2E">
            <w:r>
              <w:rPr>
                <w:rFonts w:hint="eastAsia"/>
              </w:rPr>
              <w:t>粘土板</w:t>
            </w:r>
          </w:p>
          <w:p w:rsidR="006D7169" w:rsidRDefault="006D7169" w:rsidP="00EB6A2E">
            <w:r>
              <w:rPr>
                <w:rFonts w:hint="eastAsia"/>
              </w:rPr>
              <w:t>へら</w:t>
            </w:r>
          </w:p>
          <w:p w:rsidR="006D7169" w:rsidRDefault="006D7169" w:rsidP="00EB6A2E">
            <w:r>
              <w:rPr>
                <w:rFonts w:hint="eastAsia"/>
              </w:rPr>
              <w:t>水入れ</w:t>
            </w:r>
          </w:p>
          <w:p w:rsidR="006D7169" w:rsidRDefault="006D7169" w:rsidP="00EB6A2E">
            <w:r>
              <w:rPr>
                <w:rFonts w:hint="eastAsia"/>
              </w:rPr>
              <w:t>ぞうきん</w:t>
            </w:r>
          </w:p>
          <w:p w:rsidR="006D7169" w:rsidRDefault="006D7169" w:rsidP="00EB6A2E"/>
          <w:p w:rsidR="006D7169" w:rsidRDefault="006D7169" w:rsidP="00EB6A2E">
            <w:r>
              <w:rPr>
                <w:rFonts w:hint="eastAsia"/>
              </w:rPr>
              <w:t>感想用紙</w:t>
            </w:r>
          </w:p>
        </w:tc>
      </w:tr>
    </w:tbl>
    <w:p w:rsidR="009A3E3D" w:rsidRDefault="009A3E3D" w:rsidP="00EB6A2E"/>
    <w:p w:rsidR="006D7169" w:rsidRDefault="006D7169" w:rsidP="00EB6A2E">
      <w:r>
        <w:rPr>
          <w:rFonts w:hint="eastAsia"/>
        </w:rPr>
        <w:t>４．準備物</w:t>
      </w:r>
    </w:p>
    <w:p w:rsidR="006D7169" w:rsidRPr="00EB6A2E" w:rsidRDefault="006D7169" w:rsidP="00EB6A2E">
      <w:r>
        <w:rPr>
          <w:rFonts w:hint="eastAsia"/>
        </w:rPr>
        <w:t xml:space="preserve">　　　プロジェクター、パソコン、粘土板</w:t>
      </w:r>
    </w:p>
    <w:sectPr w:rsidR="006D7169" w:rsidRPr="00EB6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2E"/>
    <w:rsid w:val="006D7169"/>
    <w:rsid w:val="00703FD8"/>
    <w:rsid w:val="008F6ACC"/>
    <w:rsid w:val="009A3E3D"/>
    <w:rsid w:val="00D420B1"/>
    <w:rsid w:val="00E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pcn04</dc:creator>
  <cp:lastModifiedBy>927023</cp:lastModifiedBy>
  <cp:revision>3</cp:revision>
  <dcterms:created xsi:type="dcterms:W3CDTF">2014-06-18T04:02:00Z</dcterms:created>
  <dcterms:modified xsi:type="dcterms:W3CDTF">2015-03-15T07:15:00Z</dcterms:modified>
</cp:coreProperties>
</file>