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1DBE" w14:textId="77777777" w:rsidR="0075170B" w:rsidRDefault="005A7A21" w:rsidP="00005EC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　画　提　案　書</w:t>
      </w:r>
    </w:p>
    <w:p w14:paraId="2687FDF5" w14:textId="77777777" w:rsidR="0075170B" w:rsidRPr="00775A48" w:rsidRDefault="005A7A21">
      <w:pPr>
        <w:widowControl/>
        <w:jc w:val="left"/>
        <w:rPr>
          <w:color w:val="000000" w:themeColor="text1"/>
        </w:rPr>
      </w:pPr>
      <w:r w:rsidRPr="00775A48">
        <w:rPr>
          <w:rFonts w:hint="eastAsia"/>
          <w:color w:val="000000" w:themeColor="text1"/>
        </w:rPr>
        <w:t xml:space="preserve">１　</w:t>
      </w:r>
      <w:r w:rsidR="008B6B81" w:rsidRPr="00775A48">
        <w:rPr>
          <w:rFonts w:hint="eastAsia"/>
          <w:color w:val="000000" w:themeColor="text1"/>
        </w:rPr>
        <w:t>入院セット商品の</w:t>
      </w:r>
      <w:r w:rsidR="00B571CE" w:rsidRPr="00775A48">
        <w:rPr>
          <w:rFonts w:hint="eastAsia"/>
          <w:color w:val="000000" w:themeColor="text1"/>
        </w:rPr>
        <w:t>提案内容（仕様一覧）</w:t>
      </w:r>
    </w:p>
    <w:p w14:paraId="6B95E247" w14:textId="219B75FC" w:rsidR="00005EC7" w:rsidRPr="00775A48" w:rsidRDefault="00005EC7" w:rsidP="00005EC7">
      <w:pPr>
        <w:widowControl/>
        <w:ind w:left="180" w:hangingChars="100" w:hanging="180"/>
        <w:jc w:val="left"/>
        <w:rPr>
          <w:color w:val="000000" w:themeColor="text1"/>
          <w:sz w:val="18"/>
          <w:szCs w:val="20"/>
        </w:rPr>
      </w:pPr>
      <w:r w:rsidRPr="00775A48">
        <w:rPr>
          <w:rFonts w:hint="eastAsia"/>
          <w:color w:val="000000" w:themeColor="text1"/>
          <w:sz w:val="18"/>
          <w:szCs w:val="20"/>
        </w:rPr>
        <w:t>※日用品については仕様書に記載のあるもののうち、下記表内に記載のある物品についてメーカー等を記載し、それ以外の日用品については、２（３）の中で提案すること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1372"/>
        <w:gridCol w:w="1843"/>
        <w:gridCol w:w="5483"/>
      </w:tblGrid>
      <w:tr w:rsidR="00775A48" w:rsidRPr="00775A48" w14:paraId="098FB709" w14:textId="77777777" w:rsidTr="00005EC7">
        <w:trPr>
          <w:trHeight w:hRule="exact" w:val="369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6641D" w14:textId="77777777" w:rsidR="008B6B81" w:rsidRPr="00775A48" w:rsidRDefault="008B6B81" w:rsidP="008B6B81">
            <w:pPr>
              <w:widowControl/>
              <w:jc w:val="center"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DB8AA5" w14:textId="77777777" w:rsidR="008B6B81" w:rsidRPr="00775A48" w:rsidRDefault="008B6B81" w:rsidP="008B6B81">
            <w:pPr>
              <w:widowControl/>
              <w:jc w:val="center"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プラン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62BB2D" w14:textId="77777777" w:rsidR="008B6B81" w:rsidRPr="00775A48" w:rsidRDefault="008B6B81" w:rsidP="008B6B8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品名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8205" w14:textId="77777777" w:rsidR="008B6B81" w:rsidRPr="00775A48" w:rsidRDefault="008B6B81" w:rsidP="008B6B8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提案品（メーカー・商品名・型番）</w:t>
            </w:r>
          </w:p>
        </w:tc>
      </w:tr>
      <w:tr w:rsidR="00775A48" w:rsidRPr="00775A48" w14:paraId="528A7146" w14:textId="77777777" w:rsidTr="00005EC7">
        <w:trPr>
          <w:trHeight w:hRule="exact" w:val="369"/>
          <w:jc w:val="center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D971A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病衣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C4AC18C" w14:textId="77777777" w:rsidR="00B170B3" w:rsidRPr="00775A48" w:rsidRDefault="00B170B3" w:rsidP="008B6B81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基本プラン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AEFF06D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パジャマ（上）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753E5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13AAC266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42878A7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3FA95990" w14:textId="77777777" w:rsidR="00B170B3" w:rsidRPr="00775A48" w:rsidRDefault="00B170B3" w:rsidP="008B6B81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EDDBA4F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パジャマ（下）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15019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51415B0C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8F08B83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5F24ECDE" w14:textId="77777777" w:rsidR="00B170B3" w:rsidRPr="00775A48" w:rsidRDefault="00B170B3" w:rsidP="008B6B81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9FD70B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ガウン（浴衣）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98508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20289A33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34EBEB7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0EF746C7" w14:textId="77777777" w:rsidR="00B170B3" w:rsidRPr="00775A48" w:rsidRDefault="00B170B3" w:rsidP="008B6B81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630108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介護つなぎ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B6759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6B9E871A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0B05A56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18867DD8" w14:textId="77777777" w:rsidR="00B170B3" w:rsidRPr="00775A48" w:rsidRDefault="00B170B3" w:rsidP="008B6B81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9690D2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マタニティ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EC1D2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4BD3DC30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BB1ED5A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3EB67BE" w14:textId="77777777" w:rsidR="00B170B3" w:rsidRPr="00775A48" w:rsidRDefault="00B170B3" w:rsidP="008B6B81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7B9E4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ICU特殊病衣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A33FD1" w14:textId="77777777" w:rsidR="00B170B3" w:rsidRPr="00775A48" w:rsidRDefault="00B170B3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279F6BDD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9B2FE2D" w14:textId="77777777" w:rsidR="004363CC" w:rsidRPr="00775A48" w:rsidRDefault="004363CC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2CDBB93" w14:textId="77777777" w:rsidR="004363CC" w:rsidRPr="00775A48" w:rsidRDefault="004363CC" w:rsidP="008B6B81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小児プラン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A1A4DC" w14:textId="77777777" w:rsidR="004363CC" w:rsidRPr="00775A48" w:rsidRDefault="004363CC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パジャマ（上）</w:t>
            </w:r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E5714" w14:textId="77777777" w:rsidR="004363CC" w:rsidRPr="00775A48" w:rsidRDefault="004363CC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4EAD4608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9F9CFB5" w14:textId="77777777" w:rsidR="004363CC" w:rsidRPr="00775A48" w:rsidRDefault="004363CC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6FA22519" w14:textId="77777777" w:rsidR="004363CC" w:rsidRPr="00775A48" w:rsidRDefault="004363CC" w:rsidP="008B6B81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7621D3" w14:textId="77777777" w:rsidR="004363CC" w:rsidRPr="00775A48" w:rsidRDefault="004363CC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パジャマ（下）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B4D" w14:textId="77777777" w:rsidR="004363CC" w:rsidRPr="00775A48" w:rsidRDefault="004363CC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07C30790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E4B3C44" w14:textId="77777777" w:rsidR="004363CC" w:rsidRPr="00775A48" w:rsidRDefault="004363CC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753D7BF" w14:textId="2F217216" w:rsidR="004363CC" w:rsidRPr="00775A48" w:rsidRDefault="004363CC" w:rsidP="008B6B81">
            <w:pPr>
              <w:widowControl/>
              <w:rPr>
                <w:color w:val="000000" w:themeColor="text1"/>
                <w:sz w:val="14"/>
                <w:szCs w:val="16"/>
              </w:rPr>
            </w:pPr>
            <w:r w:rsidRPr="00775A48">
              <w:rPr>
                <w:rFonts w:hint="eastAsia"/>
                <w:color w:val="000000" w:themeColor="text1"/>
                <w:sz w:val="14"/>
                <w:szCs w:val="16"/>
              </w:rPr>
              <w:t>ベビー肌着プラン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8621A" w14:textId="14A0B2E3" w:rsidR="004363CC" w:rsidRPr="00775A48" w:rsidRDefault="004363CC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ベビー肌着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283D43" w14:textId="77777777" w:rsidR="004363CC" w:rsidRPr="00775A48" w:rsidRDefault="004363CC" w:rsidP="008B6B81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300186CB" w14:textId="77777777" w:rsidTr="00005EC7">
        <w:trPr>
          <w:trHeight w:hRule="exact" w:val="369"/>
          <w:jc w:val="center"/>
        </w:trPr>
        <w:tc>
          <w:tcPr>
            <w:tcW w:w="1028" w:type="dxa"/>
            <w:vMerge w:val="restart"/>
            <w:tcBorders>
              <w:left w:val="single" w:sz="4" w:space="0" w:color="auto"/>
            </w:tcBorders>
            <w:vAlign w:val="center"/>
          </w:tcPr>
          <w:p w14:paraId="31DA3F3E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  <w:sz w:val="20"/>
                <w:szCs w:val="21"/>
              </w:rPr>
              <w:t>タオル類</w:t>
            </w:r>
          </w:p>
        </w:tc>
        <w:tc>
          <w:tcPr>
            <w:tcW w:w="1372" w:type="dxa"/>
            <w:vMerge w:val="restart"/>
            <w:tcBorders>
              <w:right w:val="single" w:sz="2" w:space="0" w:color="auto"/>
            </w:tcBorders>
            <w:vAlign w:val="center"/>
          </w:tcPr>
          <w:p w14:paraId="1CB8F41C" w14:textId="77777777" w:rsidR="00B170B3" w:rsidRPr="00775A48" w:rsidRDefault="00B170B3" w:rsidP="00B170B3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基本プラン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7E798DB1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バスタオル</w:t>
            </w:r>
          </w:p>
          <w:p w14:paraId="183DAFFF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483" w:type="dxa"/>
            <w:tcBorders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5844F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1CECDEE8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459CE726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F5C68A2" w14:textId="77777777" w:rsidR="00B170B3" w:rsidRPr="00775A48" w:rsidRDefault="00B170B3" w:rsidP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6E1CD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フェイスタオル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B12BDE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306E955F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46303C7A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38CF820" w14:textId="77777777" w:rsidR="00B170B3" w:rsidRPr="00775A48" w:rsidRDefault="00B170B3" w:rsidP="00B170B3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小児プラン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217BB5F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バスタオル</w:t>
            </w:r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BD386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3E238752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652140" w14:textId="77777777" w:rsidR="00B170B3" w:rsidRPr="00775A48" w:rsidRDefault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BB94F85" w14:textId="77777777" w:rsidR="00B170B3" w:rsidRPr="00775A48" w:rsidRDefault="00B170B3" w:rsidP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2C6ECB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フェイスタオル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48C" w14:textId="77777777" w:rsidR="00B170B3" w:rsidRPr="00775A48" w:rsidRDefault="00B170B3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1A0CDF08" w14:textId="77777777" w:rsidTr="00005EC7">
        <w:tblPrEx>
          <w:jc w:val="left"/>
        </w:tblPrEx>
        <w:trPr>
          <w:trHeight w:hRule="exact" w:val="369"/>
        </w:trPr>
        <w:tc>
          <w:tcPr>
            <w:tcW w:w="1028" w:type="dxa"/>
            <w:vMerge w:val="restart"/>
            <w:vAlign w:val="center"/>
            <w:hideMark/>
          </w:tcPr>
          <w:p w14:paraId="740B31EC" w14:textId="77777777" w:rsidR="00513232" w:rsidRPr="00775A48" w:rsidRDefault="00513232" w:rsidP="00B571CE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日用品</w:t>
            </w:r>
          </w:p>
        </w:tc>
        <w:tc>
          <w:tcPr>
            <w:tcW w:w="1372" w:type="dxa"/>
            <w:vMerge w:val="restart"/>
            <w:vAlign w:val="center"/>
          </w:tcPr>
          <w:p w14:paraId="6C872278" w14:textId="77777777" w:rsidR="00513232" w:rsidRPr="00775A48" w:rsidRDefault="00513232" w:rsidP="00513232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基本プラン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174239A0" w14:textId="77777777" w:rsidR="00513232" w:rsidRPr="00775A48" w:rsidRDefault="00513232" w:rsidP="00513232">
            <w:pPr>
              <w:widowControl/>
              <w:rPr>
                <w:rFonts w:asciiTheme="minorEastAsia" w:hAnsiTheme="minorEastAsia"/>
                <w:color w:val="000000" w:themeColor="text1"/>
                <w:spacing w:val="-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20"/>
              </w:rPr>
              <w:t>口腔ケアスポンジ</w:t>
            </w:r>
          </w:p>
        </w:tc>
        <w:tc>
          <w:tcPr>
            <w:tcW w:w="5483" w:type="dxa"/>
            <w:tcBorders>
              <w:left w:val="single" w:sz="2" w:space="0" w:color="auto"/>
              <w:bottom w:val="dotted" w:sz="4" w:space="0" w:color="auto"/>
            </w:tcBorders>
          </w:tcPr>
          <w:p w14:paraId="62A9757B" w14:textId="77777777" w:rsidR="00513232" w:rsidRPr="00775A48" w:rsidRDefault="00513232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08E9F036" w14:textId="77777777" w:rsidTr="00005EC7">
        <w:tblPrEx>
          <w:jc w:val="left"/>
        </w:tblPrEx>
        <w:trPr>
          <w:trHeight w:hRule="exact" w:val="369"/>
        </w:trPr>
        <w:tc>
          <w:tcPr>
            <w:tcW w:w="1028" w:type="dxa"/>
            <w:vMerge/>
          </w:tcPr>
          <w:p w14:paraId="7AD4E63B" w14:textId="77777777" w:rsidR="00513232" w:rsidRPr="00775A48" w:rsidRDefault="00513232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</w:tcPr>
          <w:p w14:paraId="54916BB4" w14:textId="77777777" w:rsidR="00513232" w:rsidRPr="00775A48" w:rsidRDefault="00513232">
            <w:pPr>
              <w:widowControl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DDC569" w14:textId="77777777" w:rsidR="00513232" w:rsidRPr="00775A48" w:rsidRDefault="00513232" w:rsidP="00513232">
            <w:pPr>
              <w:widowControl/>
              <w:rPr>
                <w:rFonts w:asciiTheme="minorEastAsia" w:hAnsiTheme="minorEastAsia"/>
                <w:color w:val="000000" w:themeColor="text1"/>
                <w:spacing w:val="-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20"/>
              </w:rPr>
              <w:t>口腔ケアジェル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BEB31FF" w14:textId="77777777" w:rsidR="00513232" w:rsidRPr="00775A48" w:rsidRDefault="00513232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19EDC4EF" w14:textId="77777777" w:rsidTr="00005EC7">
        <w:tblPrEx>
          <w:jc w:val="left"/>
        </w:tblPrEx>
        <w:trPr>
          <w:trHeight w:hRule="exact" w:val="369"/>
        </w:trPr>
        <w:tc>
          <w:tcPr>
            <w:tcW w:w="1028" w:type="dxa"/>
            <w:vMerge/>
          </w:tcPr>
          <w:p w14:paraId="11B102BD" w14:textId="77777777" w:rsidR="00513232" w:rsidRPr="00775A48" w:rsidRDefault="00513232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</w:tcPr>
          <w:p w14:paraId="4EC2CC33" w14:textId="77777777" w:rsidR="00513232" w:rsidRPr="00775A48" w:rsidRDefault="00513232">
            <w:pPr>
              <w:widowControl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2209B91" w14:textId="77777777" w:rsidR="00513232" w:rsidRPr="00775A48" w:rsidRDefault="00513232" w:rsidP="00513232">
            <w:pPr>
              <w:widowControl/>
              <w:rPr>
                <w:rFonts w:asciiTheme="minorEastAsia" w:hAnsiTheme="minorEastAsia"/>
                <w:color w:val="000000" w:themeColor="text1"/>
                <w:spacing w:val="-20"/>
                <w:sz w:val="18"/>
                <w:szCs w:val="18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20"/>
                <w:sz w:val="18"/>
                <w:szCs w:val="18"/>
              </w:rPr>
              <w:t>吸引付くるりーなブラシ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57FCD7C0" w14:textId="77777777" w:rsidR="00513232" w:rsidRPr="00775A48" w:rsidRDefault="00513232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243AA7E3" w14:textId="77777777" w:rsidTr="00005EC7">
        <w:tblPrEx>
          <w:jc w:val="left"/>
        </w:tblPrEx>
        <w:trPr>
          <w:trHeight w:hRule="exact" w:val="369"/>
        </w:trPr>
        <w:tc>
          <w:tcPr>
            <w:tcW w:w="1028" w:type="dxa"/>
            <w:vMerge/>
          </w:tcPr>
          <w:p w14:paraId="51A8B2AE" w14:textId="77777777" w:rsidR="00513232" w:rsidRPr="00775A48" w:rsidRDefault="00513232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</w:tcPr>
          <w:p w14:paraId="4FDB9D58" w14:textId="77777777" w:rsidR="00513232" w:rsidRPr="00775A48" w:rsidRDefault="00513232">
            <w:pPr>
              <w:widowControl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301488" w14:textId="77777777" w:rsidR="00513232" w:rsidRPr="00775A48" w:rsidRDefault="00513232" w:rsidP="00513232">
            <w:pPr>
              <w:widowControl/>
              <w:rPr>
                <w:rFonts w:asciiTheme="minorEastAsia" w:hAnsiTheme="minorEastAsia"/>
                <w:color w:val="000000" w:themeColor="text1"/>
                <w:spacing w:val="-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20"/>
              </w:rPr>
              <w:t>モアブラシ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4A907DE5" w14:textId="77777777" w:rsidR="00513232" w:rsidRPr="00775A48" w:rsidRDefault="00513232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6024F666" w14:textId="77777777" w:rsidTr="00005EC7">
        <w:tblPrEx>
          <w:jc w:val="left"/>
        </w:tblPrEx>
        <w:trPr>
          <w:trHeight w:hRule="exact" w:val="369"/>
        </w:trPr>
        <w:tc>
          <w:tcPr>
            <w:tcW w:w="1028" w:type="dxa"/>
            <w:vMerge/>
            <w:hideMark/>
          </w:tcPr>
          <w:p w14:paraId="7947864E" w14:textId="77777777" w:rsidR="00513232" w:rsidRPr="00775A48" w:rsidRDefault="0051323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bottom w:val="single" w:sz="2" w:space="0" w:color="auto"/>
            </w:tcBorders>
          </w:tcPr>
          <w:p w14:paraId="47F84C2E" w14:textId="77777777" w:rsidR="00513232" w:rsidRPr="00775A48" w:rsidRDefault="00513232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F65A4" w14:textId="77777777" w:rsidR="00513232" w:rsidRPr="00775A48" w:rsidRDefault="00513232" w:rsidP="00513232">
            <w:pPr>
              <w:widowControl/>
              <w:rPr>
                <w:rFonts w:asciiTheme="minorEastAsia" w:hAnsiTheme="minorEastAsia"/>
                <w:color w:val="000000" w:themeColor="text1"/>
                <w:spacing w:val="-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20"/>
              </w:rPr>
              <w:t>とろみ調整食品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</w:tcPr>
          <w:p w14:paraId="673B11C1" w14:textId="77777777" w:rsidR="00513232" w:rsidRPr="00775A48" w:rsidRDefault="00513232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37E05CF6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vAlign w:val="center"/>
          </w:tcPr>
          <w:p w14:paraId="050D865E" w14:textId="77777777" w:rsidR="00513232" w:rsidRPr="00775A48" w:rsidRDefault="00513232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2E8796B" w14:textId="77777777" w:rsidR="00513232" w:rsidRPr="00775A48" w:rsidRDefault="00513232" w:rsidP="00B170B3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基本・小児</w:t>
            </w:r>
          </w:p>
          <w:p w14:paraId="5B8703B1" w14:textId="77777777" w:rsidR="00513232" w:rsidRPr="00775A48" w:rsidRDefault="00513232" w:rsidP="00B170B3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プラン共通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A58706" w14:textId="77777777" w:rsidR="00513232" w:rsidRPr="00775A48" w:rsidRDefault="00513232" w:rsidP="00513232">
            <w:pPr>
              <w:widowControl/>
              <w:rPr>
                <w:rFonts w:asciiTheme="minorEastAsia" w:hAnsiTheme="minorEastAsia"/>
                <w:color w:val="000000" w:themeColor="text1"/>
                <w:spacing w:val="-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20"/>
              </w:rPr>
              <w:t>ベビーローション</w:t>
            </w:r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9D656" w14:textId="77777777" w:rsidR="00513232" w:rsidRPr="00775A48" w:rsidRDefault="00513232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3F425A0F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vAlign w:val="center"/>
          </w:tcPr>
          <w:p w14:paraId="355B1A4A" w14:textId="77777777" w:rsidR="00513232" w:rsidRPr="00775A48" w:rsidRDefault="00513232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030C6952" w14:textId="77777777" w:rsidR="00513232" w:rsidRPr="00775A48" w:rsidRDefault="00513232" w:rsidP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311980" w14:textId="77777777" w:rsidR="00513232" w:rsidRPr="00775A48" w:rsidRDefault="00513232" w:rsidP="00513232">
            <w:pPr>
              <w:widowControl/>
              <w:rPr>
                <w:rFonts w:asciiTheme="minorEastAsia" w:hAnsiTheme="minorEastAsia"/>
                <w:color w:val="000000" w:themeColor="text1"/>
                <w:spacing w:val="-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20"/>
              </w:rPr>
              <w:t>ボディーソープ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C0B83" w14:textId="77777777" w:rsidR="00513232" w:rsidRPr="00775A48" w:rsidRDefault="00513232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264C7706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bottom w:val="single" w:sz="4" w:space="0" w:color="auto"/>
            </w:tcBorders>
            <w:vAlign w:val="center"/>
          </w:tcPr>
          <w:p w14:paraId="6F85D780" w14:textId="77777777" w:rsidR="00513232" w:rsidRPr="00775A48" w:rsidRDefault="00513232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CA93279" w14:textId="77777777" w:rsidR="00513232" w:rsidRPr="00775A48" w:rsidRDefault="00513232" w:rsidP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02383C" w14:textId="77777777" w:rsidR="00513232" w:rsidRPr="00775A48" w:rsidRDefault="00513232" w:rsidP="00513232">
            <w:pPr>
              <w:widowControl/>
              <w:rPr>
                <w:rFonts w:asciiTheme="minorEastAsia" w:hAnsiTheme="minorEastAsia"/>
                <w:color w:val="000000" w:themeColor="text1"/>
                <w:spacing w:val="-20"/>
                <w:sz w:val="20"/>
                <w:szCs w:val="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20"/>
                <w:sz w:val="20"/>
                <w:szCs w:val="20"/>
              </w:rPr>
              <w:t>リンスインシャンプー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F50B" w14:textId="77777777" w:rsidR="00513232" w:rsidRPr="00775A48" w:rsidRDefault="00513232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4ECE6CA9" w14:textId="77777777" w:rsidTr="00005EC7">
        <w:trPr>
          <w:trHeight w:hRule="exact" w:val="369"/>
          <w:jc w:val="center"/>
        </w:trPr>
        <w:tc>
          <w:tcPr>
            <w:tcW w:w="1028" w:type="dxa"/>
            <w:vMerge w:val="restart"/>
            <w:tcBorders>
              <w:left w:val="single" w:sz="4" w:space="0" w:color="auto"/>
            </w:tcBorders>
            <w:vAlign w:val="center"/>
          </w:tcPr>
          <w:p w14:paraId="5E7EEB5B" w14:textId="77777777" w:rsidR="00F523DB" w:rsidRPr="00775A48" w:rsidRDefault="00F523DB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  <w:sz w:val="20"/>
                <w:szCs w:val="21"/>
              </w:rPr>
              <w:t>おむつ類</w:t>
            </w:r>
          </w:p>
        </w:tc>
        <w:tc>
          <w:tcPr>
            <w:tcW w:w="1372" w:type="dxa"/>
            <w:vMerge w:val="restart"/>
            <w:tcBorders>
              <w:right w:val="single" w:sz="2" w:space="0" w:color="auto"/>
            </w:tcBorders>
            <w:vAlign w:val="center"/>
          </w:tcPr>
          <w:p w14:paraId="4617FB84" w14:textId="7375DC32" w:rsidR="00F523DB" w:rsidRPr="00775A48" w:rsidRDefault="00F523DB" w:rsidP="00B170B3">
            <w:pPr>
              <w:widowControl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プラン</w:t>
            </w:r>
            <w:r w:rsidR="00B95D45" w:rsidRPr="00775A48"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2118E1A7" w14:textId="68DAC06B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夜用パッド</w:t>
            </w:r>
          </w:p>
        </w:tc>
        <w:tc>
          <w:tcPr>
            <w:tcW w:w="5483" w:type="dxa"/>
            <w:tcBorders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59052" w14:textId="77777777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1AB1CEA1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602B6530" w14:textId="77777777" w:rsidR="00F523DB" w:rsidRPr="00775A48" w:rsidRDefault="00F523DB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7BD5BB73" w14:textId="77777777" w:rsidR="00F523DB" w:rsidRPr="00775A48" w:rsidRDefault="00F523DB" w:rsidP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8522E3" w14:textId="4439E330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パンツ用パッド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3EE5" w14:textId="77777777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363932AE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2A7AA306" w14:textId="77777777" w:rsidR="00F523DB" w:rsidRPr="00775A48" w:rsidRDefault="00F523DB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 w:val="restart"/>
            <w:tcBorders>
              <w:right w:val="single" w:sz="2" w:space="0" w:color="auto"/>
            </w:tcBorders>
            <w:vAlign w:val="center"/>
          </w:tcPr>
          <w:p w14:paraId="062B6254" w14:textId="77777777" w:rsidR="00B95D45" w:rsidRPr="00775A48" w:rsidRDefault="00B95D45" w:rsidP="00B95D45">
            <w:pPr>
              <w:widowControl/>
              <w:jc w:val="center"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プラン</w:t>
            </w:r>
          </w:p>
          <w:p w14:paraId="3DCCE9AF" w14:textId="7C3130D5" w:rsidR="00F523DB" w:rsidRPr="00775A48" w:rsidRDefault="00B95D45" w:rsidP="00B95D45">
            <w:pPr>
              <w:widowControl/>
              <w:jc w:val="center"/>
              <w:rPr>
                <w:color w:val="000000" w:themeColor="text1"/>
              </w:rPr>
            </w:pPr>
            <w:r w:rsidRPr="00775A48">
              <w:rPr>
                <w:rFonts w:hint="eastAsia"/>
                <w:color w:val="000000" w:themeColor="text1"/>
              </w:rPr>
              <w:t>A</w:t>
            </w:r>
            <w:r w:rsidRPr="00775A48">
              <w:rPr>
                <w:rFonts w:hint="eastAsia"/>
                <w:color w:val="000000" w:themeColor="text1"/>
              </w:rPr>
              <w:t>・</w:t>
            </w:r>
            <w:r w:rsidRPr="00775A48">
              <w:rPr>
                <w:rFonts w:hint="eastAsia"/>
                <w:color w:val="000000" w:themeColor="text1"/>
              </w:rPr>
              <w:t>B</w:t>
            </w:r>
            <w:r w:rsidR="00F523DB" w:rsidRPr="00775A48">
              <w:rPr>
                <w:rFonts w:hint="eastAsia"/>
                <w:color w:val="000000" w:themeColor="text1"/>
              </w:rPr>
              <w:t>共通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2DA381" w14:textId="5BE9724A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テープ止め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69042" w14:textId="77777777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12CDF19D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55063DBE" w14:textId="77777777" w:rsidR="00F523DB" w:rsidRPr="00775A48" w:rsidRDefault="00F523DB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6B7B88BF" w14:textId="06ACCD99" w:rsidR="00F523DB" w:rsidRPr="00775A48" w:rsidRDefault="00F523DB" w:rsidP="00B170B3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D3A08B6" w14:textId="00A04672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リハビリパンツ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D1BBD" w14:textId="77777777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3059A432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3250BEA5" w14:textId="77777777" w:rsidR="00F523DB" w:rsidRPr="00775A48" w:rsidRDefault="00F523DB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5EAE96B5" w14:textId="5BD12118" w:rsidR="00F523DB" w:rsidRPr="00775A48" w:rsidRDefault="00F523DB" w:rsidP="00B170B3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D884A1" w14:textId="77183DC1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</w:rPr>
              <w:t>昼用パッド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4FD64" w14:textId="77777777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5CE64672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34CADEE0" w14:textId="77777777" w:rsidR="00F523DB" w:rsidRPr="00775A48" w:rsidRDefault="00F523DB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65D515EF" w14:textId="79F3D423" w:rsidR="00F523DB" w:rsidRPr="00775A48" w:rsidRDefault="00F523DB" w:rsidP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B75481" w14:textId="77777777" w:rsidR="00F523DB" w:rsidRPr="00775A48" w:rsidRDefault="00F523DB" w:rsidP="00B571CE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18"/>
                <w:szCs w:val="18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6"/>
                <w:sz w:val="18"/>
                <w:szCs w:val="18"/>
              </w:rPr>
              <w:t>使い捨ておしりふき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1BB2C" w14:textId="77777777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74AC52D2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060E8302" w14:textId="77777777" w:rsidR="00F523DB" w:rsidRPr="00775A48" w:rsidRDefault="00F523DB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75C48C8F" w14:textId="77777777" w:rsidR="00F523DB" w:rsidRPr="00775A48" w:rsidRDefault="00F523DB" w:rsidP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05149EE" w14:textId="3FBAA6F1" w:rsidR="00F523DB" w:rsidRPr="00775A48" w:rsidRDefault="00F523DB" w:rsidP="00B571CE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0"/>
                <w:szCs w:val="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6"/>
                <w:sz w:val="20"/>
                <w:szCs w:val="20"/>
              </w:rPr>
              <w:t>おしり洗浄液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DEC3B" w14:textId="77777777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75A48" w:rsidRPr="00775A48" w14:paraId="638C8D47" w14:textId="77777777" w:rsidTr="00005EC7">
        <w:trPr>
          <w:trHeight w:hRule="exact" w:val="369"/>
          <w:jc w:val="center"/>
        </w:trPr>
        <w:tc>
          <w:tcPr>
            <w:tcW w:w="1028" w:type="dxa"/>
            <w:vMerge/>
            <w:tcBorders>
              <w:left w:val="single" w:sz="4" w:space="0" w:color="auto"/>
            </w:tcBorders>
            <w:vAlign w:val="center"/>
          </w:tcPr>
          <w:p w14:paraId="09297DDA" w14:textId="77777777" w:rsidR="00F523DB" w:rsidRPr="00775A48" w:rsidRDefault="00F523DB">
            <w:pPr>
              <w:widowControl/>
              <w:rPr>
                <w:color w:val="000000" w:themeColor="text1"/>
              </w:rPr>
            </w:pPr>
          </w:p>
        </w:tc>
        <w:tc>
          <w:tcPr>
            <w:tcW w:w="1372" w:type="dxa"/>
            <w:vMerge/>
            <w:tcBorders>
              <w:right w:val="single" w:sz="2" w:space="0" w:color="auto"/>
            </w:tcBorders>
            <w:vAlign w:val="center"/>
          </w:tcPr>
          <w:p w14:paraId="17CDC008" w14:textId="77777777" w:rsidR="00F523DB" w:rsidRPr="00775A48" w:rsidRDefault="00F523DB" w:rsidP="00B170B3">
            <w:pPr>
              <w:widowControl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CB059" w14:textId="77777777" w:rsidR="00F523DB" w:rsidRPr="00775A48" w:rsidRDefault="00F523DB" w:rsidP="00B571CE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0"/>
                <w:szCs w:val="20"/>
              </w:rPr>
            </w:pPr>
            <w:r w:rsidRPr="00775A48">
              <w:rPr>
                <w:rFonts w:asciiTheme="minorEastAsia" w:hAnsiTheme="minorEastAsia" w:hint="eastAsia"/>
                <w:color w:val="000000" w:themeColor="text1"/>
                <w:spacing w:val="-6"/>
                <w:sz w:val="20"/>
                <w:szCs w:val="20"/>
              </w:rPr>
              <w:t>陰部洗浄用ボトル</w:t>
            </w:r>
          </w:p>
        </w:tc>
        <w:tc>
          <w:tcPr>
            <w:tcW w:w="54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161E12" w14:textId="77777777" w:rsidR="00F523DB" w:rsidRPr="00775A48" w:rsidRDefault="00F523DB" w:rsidP="00B170B3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F2C42" w14:paraId="10742C87" w14:textId="77777777" w:rsidTr="00005EC7">
        <w:trPr>
          <w:trHeight w:hRule="exact" w:val="369"/>
          <w:jc w:val="center"/>
        </w:trPr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14:paraId="5DE5D01B" w14:textId="6394101A" w:rsidR="00EF2C42" w:rsidRDefault="00EF2C42">
            <w:pPr>
              <w:widowControl/>
            </w:pPr>
            <w:r>
              <w:rPr>
                <w:rFonts w:hint="eastAsia"/>
              </w:rPr>
              <w:t>お茶</w:t>
            </w:r>
          </w:p>
        </w:tc>
        <w:tc>
          <w:tcPr>
            <w:tcW w:w="1372" w:type="dxa"/>
            <w:tcBorders>
              <w:right w:val="single" w:sz="2" w:space="0" w:color="auto"/>
            </w:tcBorders>
            <w:vAlign w:val="center"/>
          </w:tcPr>
          <w:p w14:paraId="546D7D4A" w14:textId="0F46F97D" w:rsidR="00EF2C42" w:rsidRDefault="00EF2C42" w:rsidP="00B170B3">
            <w:pPr>
              <w:widowControl/>
            </w:pPr>
            <w:r>
              <w:rPr>
                <w:rFonts w:hint="eastAsia"/>
              </w:rPr>
              <w:t>お茶プラン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C65CA" w14:textId="327168A8" w:rsidR="00EF2C42" w:rsidRPr="00C17C77" w:rsidRDefault="00EF2C42" w:rsidP="00B571CE">
            <w:pPr>
              <w:widowControl/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6"/>
                <w:sz w:val="20"/>
                <w:szCs w:val="20"/>
              </w:rPr>
              <w:t>麦茶　500ｍL</w:t>
            </w:r>
          </w:p>
        </w:tc>
        <w:tc>
          <w:tcPr>
            <w:tcW w:w="5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A19ADB" w14:textId="77777777" w:rsidR="00EF2C42" w:rsidRDefault="00EF2C42" w:rsidP="00B170B3">
            <w:pPr>
              <w:widowControl/>
              <w:rPr>
                <w:rFonts w:asciiTheme="minorEastAsia" w:hAnsiTheme="minorEastAsia"/>
              </w:rPr>
            </w:pPr>
          </w:p>
          <w:p w14:paraId="6489AB0E" w14:textId="77777777" w:rsidR="00005EC7" w:rsidRPr="00005EC7" w:rsidRDefault="00005EC7" w:rsidP="00005EC7">
            <w:pPr>
              <w:rPr>
                <w:rFonts w:asciiTheme="minorEastAsia" w:hAnsiTheme="minorEastAsia"/>
              </w:rPr>
            </w:pPr>
          </w:p>
        </w:tc>
      </w:tr>
    </w:tbl>
    <w:p w14:paraId="71CF7E0F" w14:textId="77777777" w:rsidR="00005EC7" w:rsidRDefault="00005EC7">
      <w:pPr>
        <w:widowControl/>
        <w:jc w:val="left"/>
        <w:rPr>
          <w:rFonts w:asciiTheme="minorEastAsia" w:hAnsiTheme="minorEastAsia"/>
        </w:rPr>
      </w:pPr>
    </w:p>
    <w:p w14:paraId="0FA976C9" w14:textId="640A14DE" w:rsidR="0075170B" w:rsidRDefault="00B571C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２　入院セット</w:t>
      </w:r>
      <w:r w:rsidR="005A7A21">
        <w:rPr>
          <w:rFonts w:asciiTheme="minorEastAsia" w:hAnsiTheme="minorEastAsia" w:hint="eastAsia"/>
        </w:rPr>
        <w:t>の具体的な提案内容</w:t>
      </w:r>
    </w:p>
    <w:p w14:paraId="733EB849" w14:textId="77777777" w:rsidR="0075170B" w:rsidRDefault="00B571CE">
      <w:pPr>
        <w:widowControl/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入院セット</w:t>
      </w:r>
      <w:r w:rsidR="00DA5B3D">
        <w:rPr>
          <w:rFonts w:asciiTheme="minorEastAsia" w:hAnsiTheme="minorEastAsia" w:hint="eastAsia"/>
        </w:rPr>
        <w:t>の提案内容（デザイン・色・生地等の特徴</w:t>
      </w:r>
      <w:r w:rsidR="005A7A21">
        <w:rPr>
          <w:rFonts w:asciiTheme="minorEastAsia" w:hAnsiTheme="minorEastAsia" w:hint="eastAsia"/>
        </w:rPr>
        <w:t>）について、具体的に記入してください。</w:t>
      </w:r>
    </w:p>
    <w:p w14:paraId="4830BC5C" w14:textId="77777777" w:rsidR="0075170B" w:rsidRDefault="005A7A21" w:rsidP="00DD4233">
      <w:pPr>
        <w:widowControl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また、カタログや</w:t>
      </w:r>
      <w:r w:rsidR="00DD4233">
        <w:rPr>
          <w:rFonts w:asciiTheme="minorEastAsia" w:hAnsiTheme="minorEastAsia" w:hint="eastAsia"/>
        </w:rPr>
        <w:t>写真等</w:t>
      </w:r>
      <w:r>
        <w:rPr>
          <w:rFonts w:asciiTheme="minorEastAsia" w:hAnsiTheme="minorEastAsia" w:hint="eastAsia"/>
        </w:rPr>
        <w:t>がある場合は添付してください。（Ａ４サイズに限る。）</w:t>
      </w:r>
    </w:p>
    <w:p w14:paraId="10B6E85F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53FD3AE9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(１)</w:t>
      </w:r>
      <w:r w:rsidR="00794FF7">
        <w:rPr>
          <w:rFonts w:asciiTheme="minorEastAsia" w:hAnsiTheme="minorEastAsia" w:hint="eastAsia"/>
        </w:rPr>
        <w:t xml:space="preserve">　</w:t>
      </w:r>
      <w:r w:rsidR="00DA5B3D">
        <w:rPr>
          <w:rFonts w:asciiTheme="minorEastAsia" w:hAnsiTheme="minorEastAsia" w:hint="eastAsia"/>
        </w:rPr>
        <w:t>病衣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3D786D41" w14:textId="77777777" w:rsidTr="00B5641B">
        <w:trPr>
          <w:trHeight w:val="2190"/>
        </w:trPr>
        <w:tc>
          <w:tcPr>
            <w:tcW w:w="9694" w:type="dxa"/>
          </w:tcPr>
          <w:p w14:paraId="34C9D18A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50043373" w14:textId="43C8B518" w:rsidR="0075170B" w:rsidRDefault="0075170B" w:rsidP="00EF2C42">
      <w:pPr>
        <w:widowControl/>
        <w:jc w:val="left"/>
        <w:rPr>
          <w:rFonts w:asciiTheme="minorEastAsia" w:hAnsiTheme="minorEastAsia"/>
        </w:rPr>
      </w:pPr>
    </w:p>
    <w:p w14:paraId="6670C794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(２)　</w:t>
      </w:r>
      <w:r w:rsidR="00DA5B3D">
        <w:rPr>
          <w:rFonts w:asciiTheme="minorEastAsia" w:hAnsiTheme="minorEastAsia" w:hint="eastAsia"/>
        </w:rPr>
        <w:t>タオル類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54E03029" w14:textId="77777777" w:rsidTr="00B5641B">
        <w:trPr>
          <w:trHeight w:val="2091"/>
        </w:trPr>
        <w:tc>
          <w:tcPr>
            <w:tcW w:w="9694" w:type="dxa"/>
          </w:tcPr>
          <w:p w14:paraId="0FA555FB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37A474A7" w14:textId="77777777" w:rsidR="00794FF7" w:rsidRDefault="00794FF7" w:rsidP="00794FF7">
      <w:pPr>
        <w:widowControl/>
        <w:jc w:val="left"/>
        <w:rPr>
          <w:rFonts w:asciiTheme="minorEastAsia" w:hAnsiTheme="minorEastAsia"/>
        </w:rPr>
      </w:pPr>
    </w:p>
    <w:p w14:paraId="3B1C09C1" w14:textId="77777777" w:rsidR="00794FF7" w:rsidRDefault="00794FF7" w:rsidP="00794FF7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(３)　</w:t>
      </w:r>
      <w:r w:rsidR="00DA5B3D">
        <w:rPr>
          <w:rFonts w:asciiTheme="minorEastAsia" w:hAnsiTheme="minorEastAsia" w:hint="eastAsia"/>
        </w:rPr>
        <w:t>日用品</w:t>
      </w:r>
      <w:r w:rsidR="00DA5B3D">
        <w:rPr>
          <w:rFonts w:asciiTheme="minorEastAsia" w:hAnsiTheme="minorEastAsia"/>
        </w:rPr>
        <w:t xml:space="preserve"> </w:t>
      </w:r>
      <w:r w:rsidR="00DA5B3D">
        <w:rPr>
          <w:rFonts w:asciiTheme="minorEastAsia" w:hAnsiTheme="minorEastAsia" w:hint="eastAsia"/>
        </w:rPr>
        <w:t>（仕様書</w:t>
      </w:r>
      <w:r w:rsidR="003C40F4">
        <w:rPr>
          <w:rFonts w:asciiTheme="minorEastAsia" w:hAnsiTheme="minorEastAsia" w:hint="eastAsia"/>
        </w:rPr>
        <w:t>記載の品目以外にも提案があれば記載すること）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94FF7" w14:paraId="7C67054A" w14:textId="77777777" w:rsidTr="00B5641B">
        <w:trPr>
          <w:trHeight w:val="2022"/>
        </w:trPr>
        <w:tc>
          <w:tcPr>
            <w:tcW w:w="9694" w:type="dxa"/>
          </w:tcPr>
          <w:p w14:paraId="3DAEF7D9" w14:textId="77777777" w:rsidR="00794FF7" w:rsidRDefault="00794FF7" w:rsidP="00DA5B3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742D056" w14:textId="77777777" w:rsidR="00DA5B3D" w:rsidRDefault="00DA5B3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793F2ECF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794FF7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 xml:space="preserve">)　</w:t>
      </w:r>
      <w:r w:rsidR="003C40F4">
        <w:rPr>
          <w:rFonts w:asciiTheme="minorEastAsia" w:hAnsiTheme="minorEastAsia" w:hint="eastAsia"/>
        </w:rPr>
        <w:t>おむつ類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28FC77B0" w14:textId="77777777" w:rsidTr="00B5641B">
        <w:trPr>
          <w:trHeight w:val="2245"/>
        </w:trPr>
        <w:tc>
          <w:tcPr>
            <w:tcW w:w="9694" w:type="dxa"/>
          </w:tcPr>
          <w:p w14:paraId="07F3A48D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788852D5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0DBF84D3" w14:textId="77777777" w:rsidR="00EF2C42" w:rsidRDefault="00EF2C42">
      <w:pPr>
        <w:widowControl/>
        <w:jc w:val="left"/>
        <w:rPr>
          <w:rFonts w:asciiTheme="minorEastAsia" w:hAnsiTheme="minorEastAsia"/>
        </w:rPr>
      </w:pPr>
    </w:p>
    <w:p w14:paraId="20DEA28D" w14:textId="77777777" w:rsidR="0075170B" w:rsidRDefault="005A7A2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３　</w:t>
      </w:r>
      <w:r w:rsidR="00B571CE">
        <w:rPr>
          <w:rFonts w:asciiTheme="minorEastAsia" w:hAnsiTheme="minorEastAsia" w:hint="eastAsia"/>
        </w:rPr>
        <w:t>実施体制</w:t>
      </w:r>
      <w:r>
        <w:rPr>
          <w:rFonts w:asciiTheme="minorEastAsia" w:hAnsiTheme="minorEastAsia" w:hint="eastAsia"/>
        </w:rPr>
        <w:t>の提案内容</w:t>
      </w:r>
    </w:p>
    <w:p w14:paraId="180EC7BA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571CE">
        <w:rPr>
          <w:rFonts w:asciiTheme="minorEastAsia" w:hAnsiTheme="minorEastAsia" w:hint="eastAsia"/>
        </w:rPr>
        <w:t>入院セット提供業務</w:t>
      </w:r>
      <w:r>
        <w:rPr>
          <w:rFonts w:asciiTheme="minorEastAsia" w:hAnsiTheme="minorEastAsia" w:hint="eastAsia"/>
        </w:rPr>
        <w:t>の</w:t>
      </w:r>
      <w:r w:rsidR="00B571CE">
        <w:rPr>
          <w:rFonts w:asciiTheme="minorEastAsia" w:hAnsiTheme="minorEastAsia" w:hint="eastAsia"/>
        </w:rPr>
        <w:t>実施</w:t>
      </w:r>
      <w:r>
        <w:rPr>
          <w:rFonts w:asciiTheme="minorEastAsia" w:hAnsiTheme="minorEastAsia" w:hint="eastAsia"/>
        </w:rPr>
        <w:t>運営体制の提案内容を記入してください。マニュアルがある場合はそれの写しを添付してください。</w:t>
      </w:r>
    </w:p>
    <w:p w14:paraId="0A10EF82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46C105E6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(１)　</w:t>
      </w:r>
      <w:r w:rsidR="00B571CE">
        <w:rPr>
          <w:rFonts w:asciiTheme="minorEastAsia" w:hAnsiTheme="minorEastAsia" w:hint="eastAsia"/>
        </w:rPr>
        <w:t>管理運営体制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4A53F114" w14:textId="77777777" w:rsidTr="00B5641B">
        <w:trPr>
          <w:trHeight w:val="1247"/>
        </w:trPr>
        <w:tc>
          <w:tcPr>
            <w:tcW w:w="9694" w:type="dxa"/>
          </w:tcPr>
          <w:p w14:paraId="760C20D1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1546F8C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6F481B2F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(２)　</w:t>
      </w:r>
      <w:r w:rsidR="00B571CE">
        <w:rPr>
          <w:rFonts w:asciiTheme="minorEastAsia" w:hAnsiTheme="minorEastAsia" w:hint="eastAsia"/>
        </w:rPr>
        <w:t>個人情報の管理体制</w:t>
      </w:r>
      <w:r w:rsidR="00B571CE">
        <w:rPr>
          <w:rFonts w:asciiTheme="minorEastAsia" w:hAnsiTheme="minorEastAsia"/>
        </w:rPr>
        <w:t xml:space="preserve"> 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2868CBC1" w14:textId="77777777" w:rsidTr="00B5641B">
        <w:trPr>
          <w:trHeight w:val="1247"/>
        </w:trPr>
        <w:tc>
          <w:tcPr>
            <w:tcW w:w="9694" w:type="dxa"/>
          </w:tcPr>
          <w:p w14:paraId="3C47C54C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575D681B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356FA81B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(３)　</w:t>
      </w:r>
      <w:r w:rsidR="002615F2">
        <w:rPr>
          <w:rFonts w:asciiTheme="minorEastAsia" w:hAnsiTheme="minorEastAsia" w:hint="eastAsia"/>
        </w:rPr>
        <w:t>不測の事態（災害時、欠品時、利用者からの苦情等）への対応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2A36D64D" w14:textId="77777777" w:rsidTr="00B5641B">
        <w:trPr>
          <w:trHeight w:val="1247"/>
        </w:trPr>
        <w:tc>
          <w:tcPr>
            <w:tcW w:w="9694" w:type="dxa"/>
          </w:tcPr>
          <w:p w14:paraId="1790D48D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4C820D7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5CA09BEA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(４)　</w:t>
      </w:r>
      <w:r w:rsidR="002615F2">
        <w:rPr>
          <w:rFonts w:asciiTheme="minorEastAsia" w:hAnsiTheme="minorEastAsia" w:hint="eastAsia"/>
        </w:rPr>
        <w:t>利用者の利便性、職員の負担軽減</w:t>
      </w:r>
      <w:r w:rsidR="002615F2">
        <w:rPr>
          <w:rFonts w:asciiTheme="minorEastAsia" w:hAnsiTheme="minorEastAsia"/>
        </w:rPr>
        <w:t xml:space="preserve"> 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0C105208" w14:textId="77777777" w:rsidTr="00B5641B">
        <w:trPr>
          <w:trHeight w:val="1247"/>
        </w:trPr>
        <w:tc>
          <w:tcPr>
            <w:tcW w:w="9694" w:type="dxa"/>
          </w:tcPr>
          <w:p w14:paraId="188A489C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6927A9B6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31A69CC9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(５)</w:t>
      </w:r>
      <w:r w:rsidR="002615F2">
        <w:rPr>
          <w:rFonts w:asciiTheme="minorEastAsia" w:hAnsiTheme="minorEastAsia" w:hint="eastAsia"/>
        </w:rPr>
        <w:t xml:space="preserve">　従業員の教育・研修の具体的体制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38FE5B78" w14:textId="77777777" w:rsidTr="00B5641B">
        <w:trPr>
          <w:trHeight w:val="1247"/>
        </w:trPr>
        <w:tc>
          <w:tcPr>
            <w:tcW w:w="9694" w:type="dxa"/>
          </w:tcPr>
          <w:p w14:paraId="5FD9938C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107DCDE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75B0F50E" w14:textId="77777777" w:rsidR="002615F2" w:rsidRDefault="002615F2" w:rsidP="002615F2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(６)　導入準備（スケジュール含む）及び導入後のフォロー体制</w:t>
      </w:r>
      <w:r>
        <w:rPr>
          <w:rFonts w:asciiTheme="minorEastAsia" w:hAnsiTheme="minorEastAsia"/>
        </w:rPr>
        <w:t xml:space="preserve"> 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2615F2" w14:paraId="042CC54B" w14:textId="77777777" w:rsidTr="00B5641B">
        <w:trPr>
          <w:trHeight w:val="1247"/>
        </w:trPr>
        <w:tc>
          <w:tcPr>
            <w:tcW w:w="9694" w:type="dxa"/>
          </w:tcPr>
          <w:p w14:paraId="20B61412" w14:textId="77777777" w:rsidR="002615F2" w:rsidRDefault="002615F2" w:rsidP="003458A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44997E0D" w14:textId="77777777" w:rsidR="002615F2" w:rsidRPr="002615F2" w:rsidRDefault="002615F2">
      <w:pPr>
        <w:widowControl/>
        <w:jc w:val="left"/>
        <w:rPr>
          <w:rFonts w:asciiTheme="minorEastAsia" w:hAnsiTheme="minorEastAsia"/>
        </w:rPr>
      </w:pPr>
    </w:p>
    <w:p w14:paraId="4F858E37" w14:textId="77777777" w:rsidR="0075170B" w:rsidRDefault="005A7A2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４　追加提案</w:t>
      </w:r>
    </w:p>
    <w:p w14:paraId="51ADB77C" w14:textId="77777777" w:rsidR="0075170B" w:rsidRDefault="005A7A21">
      <w:pPr>
        <w:widowControl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615F2">
        <w:rPr>
          <w:rFonts w:asciiTheme="minorEastAsia" w:hAnsiTheme="minorEastAsia" w:hint="eastAsia"/>
        </w:rPr>
        <w:t>入院セット提供業務仕様書記載の事項以外で、利用者</w:t>
      </w:r>
      <w:r>
        <w:rPr>
          <w:rFonts w:asciiTheme="minorEastAsia" w:hAnsiTheme="minorEastAsia" w:hint="eastAsia"/>
        </w:rPr>
        <w:t>サービス向上、利便性の確保</w:t>
      </w:r>
      <w:r w:rsidR="002615F2">
        <w:rPr>
          <w:rFonts w:asciiTheme="minorEastAsia" w:hAnsiTheme="minorEastAsia" w:hint="eastAsia"/>
        </w:rPr>
        <w:t>及び職員の業務負担軽減</w:t>
      </w:r>
      <w:r>
        <w:rPr>
          <w:rFonts w:asciiTheme="minorEastAsia" w:hAnsiTheme="minorEastAsia" w:hint="eastAsia"/>
        </w:rPr>
        <w:t>につながる提案があれば具体的に記入してください。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0BAF6CA8" w14:textId="77777777" w:rsidTr="003A3203">
        <w:trPr>
          <w:trHeight w:val="4334"/>
        </w:trPr>
        <w:tc>
          <w:tcPr>
            <w:tcW w:w="9694" w:type="dxa"/>
          </w:tcPr>
          <w:p w14:paraId="1064F248" w14:textId="77777777" w:rsidR="0075170B" w:rsidRPr="002615F2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63E81ADB" w14:textId="77777777" w:rsidR="0075170B" w:rsidRDefault="0075170B">
      <w:pPr>
        <w:widowControl/>
        <w:jc w:val="left"/>
        <w:rPr>
          <w:rFonts w:asciiTheme="minorEastAsia" w:hAnsiTheme="minorEastAsia"/>
        </w:rPr>
      </w:pPr>
    </w:p>
    <w:p w14:paraId="5A5B3BBE" w14:textId="77777777" w:rsidR="0075170B" w:rsidRDefault="005A7A2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その他（アピールすべき事項等）</w:t>
      </w:r>
    </w:p>
    <w:p w14:paraId="790FCF59" w14:textId="77777777" w:rsidR="0075170B" w:rsidRDefault="005A7A21">
      <w:pPr>
        <w:widowControl/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設置運営に際し、その他アピールすべき事項、優位性のあるもの、強み等があれば自由に記載してください。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75170B" w14:paraId="03B960DE" w14:textId="77777777" w:rsidTr="003A3203">
        <w:trPr>
          <w:trHeight w:val="5636"/>
        </w:trPr>
        <w:tc>
          <w:tcPr>
            <w:tcW w:w="9694" w:type="dxa"/>
          </w:tcPr>
          <w:p w14:paraId="6E9275AD" w14:textId="77777777" w:rsidR="0075170B" w:rsidRDefault="0075170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79C5D13A" w14:textId="77777777" w:rsidR="0075170B" w:rsidRDefault="0075170B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34F8A132" w14:textId="77777777" w:rsidR="002247E2" w:rsidRDefault="002247E2" w:rsidP="003A3203">
      <w:pPr>
        <w:rPr>
          <w:rFonts w:ascii="ＭＳ 明朝" w:eastAsia="ＭＳ 明朝" w:hAnsi="ＭＳ 明朝"/>
        </w:rPr>
      </w:pPr>
    </w:p>
    <w:p w14:paraId="414CD035" w14:textId="77777777" w:rsidR="003A3203" w:rsidRDefault="003A3203" w:rsidP="003A32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利用料金</w:t>
      </w: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3260"/>
        <w:gridCol w:w="2410"/>
        <w:gridCol w:w="992"/>
      </w:tblGrid>
      <w:tr w:rsidR="00F55383" w14:paraId="6BD51FA4" w14:textId="77777777" w:rsidTr="00941D42">
        <w:trPr>
          <w:trHeight w:val="850"/>
        </w:trPr>
        <w:tc>
          <w:tcPr>
            <w:tcW w:w="3260" w:type="dxa"/>
            <w:vAlign w:val="center"/>
          </w:tcPr>
          <w:p w14:paraId="3ADC6150" w14:textId="77777777" w:rsidR="00F55383" w:rsidRDefault="00F55383" w:rsidP="00DD42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プラン</w:t>
            </w:r>
          </w:p>
        </w:tc>
        <w:tc>
          <w:tcPr>
            <w:tcW w:w="3402" w:type="dxa"/>
            <w:gridSpan w:val="2"/>
            <w:vAlign w:val="center"/>
          </w:tcPr>
          <w:p w14:paraId="338E0EA8" w14:textId="77777777" w:rsidR="00F55383" w:rsidRPr="00F55383" w:rsidRDefault="00F55383" w:rsidP="00F553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利用料金（1日あたり税込み）</w:t>
            </w:r>
          </w:p>
        </w:tc>
      </w:tr>
      <w:tr w:rsidR="00F55383" w14:paraId="3ED4244D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6A2BC3E5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基本プラン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2C0728FF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9BC7B55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円／日</w:t>
            </w:r>
          </w:p>
        </w:tc>
      </w:tr>
      <w:tr w:rsidR="00F55383" w14:paraId="1A79EB38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6B816F31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小児プラン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5F93A71B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E7E9DD6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円／日</w:t>
            </w:r>
          </w:p>
        </w:tc>
      </w:tr>
      <w:tr w:rsidR="004363CC" w14:paraId="1FCE930F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69FCFC74" w14:textId="7FA5120F" w:rsidR="004363CC" w:rsidRDefault="004363CC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ベビー肌着プラン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296DE401" w14:textId="77777777" w:rsidR="004363CC" w:rsidRDefault="004363CC" w:rsidP="00DD4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7D0C97C" w14:textId="1CFD56B1" w:rsidR="004363CC" w:rsidRDefault="004363CC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円／日</w:t>
            </w:r>
          </w:p>
        </w:tc>
      </w:tr>
      <w:tr w:rsidR="00EF2C42" w14:paraId="4066C836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0B3E5ECE" w14:textId="7D6A3859" w:rsidR="00EF2C42" w:rsidRDefault="00EF2C42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売り切りプラン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72C7B550" w14:textId="77777777" w:rsidR="00EF2C42" w:rsidRDefault="00EF2C42" w:rsidP="00DD4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283ABE8" w14:textId="0388E34C" w:rsidR="00EF2C42" w:rsidRDefault="00EF2C42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円／日</w:t>
            </w:r>
          </w:p>
        </w:tc>
      </w:tr>
      <w:tr w:rsidR="00F55383" w14:paraId="2DB34D07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21B76201" w14:textId="451D9E23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紙おむつプラン</w:t>
            </w:r>
            <w:r w:rsidR="00B95D45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1337952F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662F73A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円／日</w:t>
            </w:r>
          </w:p>
        </w:tc>
      </w:tr>
      <w:tr w:rsidR="00F55383" w14:paraId="10210CFA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529EE108" w14:textId="29A126D4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紙おむつプラン</w:t>
            </w:r>
            <w:r w:rsidR="00B95D45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42BC16E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DA8646B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円／日</w:t>
            </w:r>
          </w:p>
        </w:tc>
      </w:tr>
      <w:tr w:rsidR="00F55383" w14:paraId="7E409AD3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5EFB9DD2" w14:textId="3B34A13B" w:rsidR="00F55383" w:rsidRDefault="00EF2C42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お茶プラン①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75E27AAC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C88FC38" w14:textId="77777777" w:rsidR="00F55383" w:rsidRDefault="00F55383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円／日</w:t>
            </w:r>
          </w:p>
        </w:tc>
      </w:tr>
      <w:tr w:rsidR="00EF2C42" w14:paraId="0113FBF6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09C1D19C" w14:textId="6535C7A9" w:rsidR="00EF2C42" w:rsidRDefault="00EF2C42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お茶プラン②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6B9303C5" w14:textId="77777777" w:rsidR="00EF2C42" w:rsidRDefault="00EF2C42" w:rsidP="00DD4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2047BF4" w14:textId="33D5F1B4" w:rsidR="00EF2C42" w:rsidRDefault="00EF2C42" w:rsidP="00DD42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円／日</w:t>
            </w:r>
          </w:p>
        </w:tc>
      </w:tr>
      <w:tr w:rsidR="00005EC7" w14:paraId="67B3E268" w14:textId="77777777" w:rsidTr="00941D42">
        <w:trPr>
          <w:trHeight w:val="567"/>
        </w:trPr>
        <w:tc>
          <w:tcPr>
            <w:tcW w:w="3260" w:type="dxa"/>
            <w:vAlign w:val="center"/>
          </w:tcPr>
          <w:p w14:paraId="730FEC81" w14:textId="0A62B0DD" w:rsidR="00005EC7" w:rsidRPr="00775A48" w:rsidRDefault="00005EC7" w:rsidP="00005EC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75A48">
              <w:rPr>
                <w:rFonts w:ascii="ＭＳ 明朝" w:eastAsia="ＭＳ 明朝" w:hAnsi="ＭＳ 明朝" w:hint="eastAsia"/>
                <w:color w:val="000000" w:themeColor="text1"/>
              </w:rPr>
              <w:t>お茶プラン③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44F114F6" w14:textId="77777777" w:rsidR="00005EC7" w:rsidRPr="00775A48" w:rsidRDefault="00005EC7" w:rsidP="00005EC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FBE0432" w14:textId="2FE13F6A" w:rsidR="00005EC7" w:rsidRPr="00775A48" w:rsidRDefault="00005EC7" w:rsidP="00005EC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75A48">
              <w:rPr>
                <w:rFonts w:ascii="ＭＳ 明朝" w:eastAsia="ＭＳ 明朝" w:hAnsi="ＭＳ 明朝" w:hint="eastAsia"/>
                <w:color w:val="000000" w:themeColor="text1"/>
              </w:rPr>
              <w:t>円／日</w:t>
            </w:r>
          </w:p>
        </w:tc>
      </w:tr>
    </w:tbl>
    <w:p w14:paraId="0F80907C" w14:textId="77777777" w:rsidR="00F55383" w:rsidRDefault="00F55383" w:rsidP="003A3203">
      <w:pPr>
        <w:rPr>
          <w:rFonts w:ascii="ＭＳ 明朝" w:eastAsia="ＭＳ 明朝" w:hAnsi="ＭＳ 明朝"/>
        </w:rPr>
      </w:pPr>
    </w:p>
    <w:p w14:paraId="52339407" w14:textId="77777777" w:rsidR="00F55383" w:rsidRDefault="00F55383" w:rsidP="00F5538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1FC2A61D" w14:textId="77777777" w:rsidR="00F55383" w:rsidRPr="006B1589" w:rsidRDefault="00F55383" w:rsidP="00F55383">
      <w:pPr>
        <w:rPr>
          <w:rFonts w:ascii="ＭＳ 明朝" w:eastAsia="ＭＳ 明朝" w:hAnsi="ＭＳ 明朝"/>
        </w:rPr>
      </w:pPr>
      <w:r w:rsidRPr="006B1589">
        <w:rPr>
          <w:rFonts w:ascii="ＭＳ 明朝" w:eastAsia="ＭＳ 明朝" w:hAnsi="ＭＳ 明朝" w:hint="eastAsia"/>
        </w:rPr>
        <w:t>７　手数料率</w:t>
      </w:r>
    </w:p>
    <w:p w14:paraId="096B6AA6" w14:textId="77777777" w:rsidR="00F55383" w:rsidRPr="006B1589" w:rsidRDefault="00F55383" w:rsidP="00F55383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13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084"/>
        <w:gridCol w:w="938"/>
        <w:gridCol w:w="633"/>
        <w:gridCol w:w="936"/>
        <w:gridCol w:w="936"/>
        <w:gridCol w:w="718"/>
      </w:tblGrid>
      <w:tr w:rsidR="006B1589" w:rsidRPr="006B1589" w14:paraId="7F817255" w14:textId="77777777" w:rsidTr="00941D42">
        <w:trPr>
          <w:trHeight w:val="8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1A0C" w14:textId="77777777" w:rsidR="00941D42" w:rsidRPr="006B1589" w:rsidRDefault="00941D42" w:rsidP="00941D42">
            <w:pPr>
              <w:jc w:val="center"/>
              <w:rPr>
                <w:spacing w:val="6"/>
              </w:rPr>
            </w:pPr>
            <w:r w:rsidRPr="006B1589">
              <w:rPr>
                <w:rFonts w:hint="eastAsia"/>
              </w:rPr>
              <w:t>手　数　料　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F43F5" w14:textId="77777777" w:rsidR="00941D42" w:rsidRPr="006B1589" w:rsidRDefault="00941D42" w:rsidP="00941D42">
            <w:pPr>
              <w:widowControl/>
              <w:jc w:val="center"/>
              <w:rPr>
                <w:b/>
                <w:spacing w:val="6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E2C0" w14:textId="77777777" w:rsidR="00941D42" w:rsidRPr="006B1589" w:rsidRDefault="00941D42" w:rsidP="00941D42">
            <w:pPr>
              <w:widowControl/>
              <w:jc w:val="center"/>
              <w:rPr>
                <w:b/>
                <w:spacing w:val="6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A3EF" w14:textId="77777777" w:rsidR="00941D42" w:rsidRPr="006B1589" w:rsidRDefault="00941D42" w:rsidP="00941D42">
            <w:pPr>
              <w:widowControl/>
              <w:jc w:val="center"/>
              <w:rPr>
                <w:b/>
                <w:spacing w:val="6"/>
                <w:sz w:val="28"/>
                <w:szCs w:val="28"/>
              </w:rPr>
            </w:pPr>
            <w:r w:rsidRPr="006B1589">
              <w:rPr>
                <w:rFonts w:hint="eastAsia"/>
                <w:b/>
                <w:spacing w:val="6"/>
                <w:sz w:val="28"/>
                <w:szCs w:val="28"/>
              </w:rPr>
              <w:t>．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6ECE8" w14:textId="77777777" w:rsidR="00941D42" w:rsidRPr="006B1589" w:rsidRDefault="00941D42" w:rsidP="00941D42">
            <w:pPr>
              <w:widowControl/>
              <w:jc w:val="center"/>
              <w:rPr>
                <w:b/>
                <w:spacing w:val="6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3508" w14:textId="77777777" w:rsidR="00941D42" w:rsidRPr="006B1589" w:rsidRDefault="00941D42" w:rsidP="00941D42">
            <w:pPr>
              <w:jc w:val="center"/>
              <w:rPr>
                <w:b/>
                <w:spacing w:val="6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3E48F3" w14:textId="77777777" w:rsidR="00941D42" w:rsidRPr="006B1589" w:rsidRDefault="00941D42" w:rsidP="00941D42">
            <w:pPr>
              <w:rPr>
                <w:sz w:val="40"/>
                <w:szCs w:val="40"/>
              </w:rPr>
            </w:pPr>
            <w:r w:rsidRPr="006B1589">
              <w:rPr>
                <w:rFonts w:hint="eastAsia"/>
                <w:sz w:val="40"/>
                <w:szCs w:val="40"/>
              </w:rPr>
              <w:t>％</w:t>
            </w:r>
          </w:p>
        </w:tc>
      </w:tr>
    </w:tbl>
    <w:p w14:paraId="240C21D7" w14:textId="77777777" w:rsidR="00F55383" w:rsidRPr="006B1589" w:rsidRDefault="00F55383" w:rsidP="00F55383">
      <w:pPr>
        <w:rPr>
          <w:rFonts w:ascii="ＭＳ 明朝" w:eastAsia="ＭＳ 明朝" w:hAnsi="ＭＳ 明朝"/>
        </w:rPr>
      </w:pPr>
    </w:p>
    <w:p w14:paraId="007AEB6F" w14:textId="77777777" w:rsidR="00F55383" w:rsidRPr="006B1589" w:rsidRDefault="00F55383" w:rsidP="00F55383">
      <w:pPr>
        <w:rPr>
          <w:rFonts w:ascii="ＭＳ 明朝" w:eastAsia="ＭＳ 明朝" w:hAnsi="ＭＳ 明朝"/>
        </w:rPr>
      </w:pPr>
    </w:p>
    <w:p w14:paraId="06A6A8E4" w14:textId="77777777" w:rsidR="00F55383" w:rsidRPr="006B1589" w:rsidRDefault="00F55383" w:rsidP="00F55383">
      <w:pPr>
        <w:rPr>
          <w:spacing w:val="6"/>
        </w:rPr>
      </w:pPr>
    </w:p>
    <w:p w14:paraId="42A9E2B5" w14:textId="77777777" w:rsidR="00F55383" w:rsidRPr="006B1589" w:rsidRDefault="00F55383" w:rsidP="00F55383">
      <w:pPr>
        <w:rPr>
          <w:spacing w:val="6"/>
        </w:rPr>
      </w:pPr>
    </w:p>
    <w:p w14:paraId="0A6B21B7" w14:textId="77777777" w:rsidR="00F55383" w:rsidRPr="006B1589" w:rsidRDefault="00F55383" w:rsidP="00F55383">
      <w:pPr>
        <w:ind w:firstLineChars="800" w:firstLine="1680"/>
        <w:rPr>
          <w:rFonts w:ascii="ＭＳ 明朝" w:eastAsia="ＭＳ 明朝" w:hAnsi="ＭＳ 明朝"/>
        </w:rPr>
      </w:pPr>
      <w:r w:rsidRPr="006B1589">
        <w:rPr>
          <w:rFonts w:ascii="ＭＳ 明朝" w:eastAsia="ＭＳ 明朝" w:hAnsi="ＭＳ 明朝" w:hint="eastAsia"/>
        </w:rPr>
        <w:t>&lt;注&gt;</w:t>
      </w:r>
    </w:p>
    <w:p w14:paraId="4AF9298B" w14:textId="77777777" w:rsidR="00F55383" w:rsidRPr="006B1589" w:rsidRDefault="00F55383" w:rsidP="00F55383">
      <w:pPr>
        <w:ind w:left="220" w:firstLineChars="800" w:firstLine="1680"/>
        <w:rPr>
          <w:rFonts w:ascii="ＭＳ 明朝" w:eastAsia="ＭＳ 明朝" w:hAnsi="ＭＳ 明朝"/>
        </w:rPr>
      </w:pPr>
      <w:r w:rsidRPr="006B1589">
        <w:rPr>
          <w:rFonts w:ascii="ＭＳ 明朝" w:eastAsia="ＭＳ 明朝" w:hAnsi="ＭＳ 明朝" w:hint="eastAsia"/>
        </w:rPr>
        <w:t>手数料率は、算用数字で小数点２位まで記載してください。</w:t>
      </w:r>
    </w:p>
    <w:p w14:paraId="53BB9EF3" w14:textId="77777777" w:rsidR="00F55383" w:rsidRPr="006B1589" w:rsidRDefault="00F55383" w:rsidP="00F55383">
      <w:pPr>
        <w:rPr>
          <w:rFonts w:ascii="ＭＳ 明朝" w:eastAsia="ＭＳ 明朝" w:hAnsi="ＭＳ 明朝"/>
        </w:rPr>
      </w:pPr>
      <w:r w:rsidRPr="006B1589">
        <w:rPr>
          <w:rFonts w:ascii="ＭＳ 明朝" w:eastAsia="ＭＳ 明朝" w:hAnsi="ＭＳ 明朝" w:hint="eastAsia"/>
        </w:rPr>
        <w:t xml:space="preserve">        　　　　　利用料金及び手数料は消費税及び地方消費税込みとなります。</w:t>
      </w:r>
    </w:p>
    <w:p w14:paraId="5FCDA7DE" w14:textId="77777777" w:rsidR="00F55383" w:rsidRPr="006B1589" w:rsidRDefault="00F55383" w:rsidP="00F5538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6FADD673" w14:textId="77777777" w:rsidR="00F55383" w:rsidRPr="00F55383" w:rsidRDefault="00F55383" w:rsidP="003A3203">
      <w:pPr>
        <w:rPr>
          <w:rFonts w:ascii="ＭＳ 明朝" w:eastAsia="ＭＳ 明朝" w:hAnsi="ＭＳ 明朝"/>
        </w:rPr>
      </w:pPr>
    </w:p>
    <w:p w14:paraId="7B08DBB5" w14:textId="77777777" w:rsidR="00C17C77" w:rsidRDefault="00C17C77" w:rsidP="00C17C7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C17C7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1190" w14:textId="77777777" w:rsidR="00285822" w:rsidRDefault="00285822">
      <w:r>
        <w:separator/>
      </w:r>
    </w:p>
  </w:endnote>
  <w:endnote w:type="continuationSeparator" w:id="0">
    <w:p w14:paraId="6C370C8D" w14:textId="77777777" w:rsidR="00285822" w:rsidRDefault="0028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953238"/>
      <w:docPartObj>
        <w:docPartGallery w:val="Page Numbers (Bottom of Page)"/>
        <w:docPartUnique/>
      </w:docPartObj>
    </w:sdtPr>
    <w:sdtEndPr/>
    <w:sdtContent>
      <w:p w14:paraId="3421BB62" w14:textId="794A65D6" w:rsidR="00EF2C42" w:rsidRDefault="00EF2C42" w:rsidP="00005E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C672B7" w14:textId="77777777" w:rsidR="0075170B" w:rsidRDefault="007517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E610" w14:textId="77777777" w:rsidR="00285822" w:rsidRDefault="00285822">
      <w:r>
        <w:separator/>
      </w:r>
    </w:p>
  </w:footnote>
  <w:footnote w:type="continuationSeparator" w:id="0">
    <w:p w14:paraId="6FDB3AC8" w14:textId="77777777" w:rsidR="00285822" w:rsidRDefault="0028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7EA1" w14:textId="77777777" w:rsidR="0075170B" w:rsidRDefault="005A7A21" w:rsidP="00275968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</w:t>
    </w:r>
    <w:r w:rsidR="00BC5F53">
      <w:rPr>
        <w:rFonts w:ascii="ＭＳ 明朝" w:eastAsia="ＭＳ 明朝" w:hAnsi="ＭＳ 明朝" w:hint="eastAsia"/>
      </w:rPr>
      <w:t>第９</w:t>
    </w:r>
    <w:r w:rsidR="00254DF2">
      <w:rPr>
        <w:rFonts w:ascii="ＭＳ 明朝" w:eastAsia="ＭＳ 明朝" w:hAnsi="ＭＳ 明朝" w:hint="eastAsia"/>
      </w:rPr>
      <w:t>号</w:t>
    </w:r>
    <w:r>
      <w:rPr>
        <w:rFonts w:ascii="ＭＳ 明朝" w:eastAsia="ＭＳ 明朝" w:hAnsi="ＭＳ 明朝" w:hint="eastAsia"/>
      </w:rPr>
      <w:t>）</w:t>
    </w:r>
  </w:p>
  <w:tbl>
    <w:tblPr>
      <w:tblStyle w:val="a9"/>
      <w:tblW w:w="0" w:type="auto"/>
      <w:tblInd w:w="4465" w:type="dxa"/>
      <w:tblLook w:val="04A0" w:firstRow="1" w:lastRow="0" w:firstColumn="1" w:lastColumn="0" w:noHBand="0" w:noVBand="1"/>
    </w:tblPr>
    <w:tblGrid>
      <w:gridCol w:w="1975"/>
      <w:gridCol w:w="3296"/>
    </w:tblGrid>
    <w:tr w:rsidR="0075170B" w14:paraId="02CD2DBB" w14:textId="77777777">
      <w:trPr>
        <w:trHeight w:val="414"/>
      </w:trPr>
      <w:tc>
        <w:tcPr>
          <w:tcW w:w="1985" w:type="dxa"/>
          <w:vAlign w:val="center"/>
        </w:tcPr>
        <w:p w14:paraId="198C9698" w14:textId="77777777" w:rsidR="0075170B" w:rsidRDefault="005A7A21">
          <w:pPr>
            <w:pStyle w:val="a5"/>
            <w:jc w:val="center"/>
          </w:pPr>
          <w:r>
            <w:rPr>
              <w:rFonts w:hint="eastAsia"/>
            </w:rPr>
            <w:t>提出者名</w:t>
          </w:r>
        </w:p>
      </w:tc>
      <w:tc>
        <w:tcPr>
          <w:tcW w:w="3315" w:type="dxa"/>
          <w:vAlign w:val="center"/>
        </w:tcPr>
        <w:p w14:paraId="417A1039" w14:textId="77777777" w:rsidR="0075170B" w:rsidRDefault="0075170B">
          <w:pPr>
            <w:pStyle w:val="a5"/>
          </w:pPr>
        </w:p>
      </w:tc>
    </w:tr>
  </w:tbl>
  <w:p w14:paraId="14601C4E" w14:textId="77777777" w:rsidR="0075170B" w:rsidRDefault="0075170B">
    <w:pPr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0B"/>
    <w:rsid w:val="000044D3"/>
    <w:rsid w:val="00005EC7"/>
    <w:rsid w:val="00034842"/>
    <w:rsid w:val="00055011"/>
    <w:rsid w:val="00095517"/>
    <w:rsid w:val="00171DF1"/>
    <w:rsid w:val="00173DBD"/>
    <w:rsid w:val="002247E2"/>
    <w:rsid w:val="00244F6A"/>
    <w:rsid w:val="00254DF2"/>
    <w:rsid w:val="002615F2"/>
    <w:rsid w:val="00275968"/>
    <w:rsid w:val="00285822"/>
    <w:rsid w:val="003463DC"/>
    <w:rsid w:val="00390469"/>
    <w:rsid w:val="003A3203"/>
    <w:rsid w:val="003C40F4"/>
    <w:rsid w:val="00402ADD"/>
    <w:rsid w:val="004363CC"/>
    <w:rsid w:val="00513232"/>
    <w:rsid w:val="00516A95"/>
    <w:rsid w:val="00516FE2"/>
    <w:rsid w:val="005405FB"/>
    <w:rsid w:val="00544C56"/>
    <w:rsid w:val="00567EFD"/>
    <w:rsid w:val="005A1340"/>
    <w:rsid w:val="005A7A21"/>
    <w:rsid w:val="00614B54"/>
    <w:rsid w:val="006457D1"/>
    <w:rsid w:val="006577E7"/>
    <w:rsid w:val="00676368"/>
    <w:rsid w:val="006A4BFF"/>
    <w:rsid w:val="006B1589"/>
    <w:rsid w:val="006D3DF3"/>
    <w:rsid w:val="0075170B"/>
    <w:rsid w:val="00775A48"/>
    <w:rsid w:val="00794FF7"/>
    <w:rsid w:val="007A3C11"/>
    <w:rsid w:val="007C3246"/>
    <w:rsid w:val="008044A9"/>
    <w:rsid w:val="00834A5B"/>
    <w:rsid w:val="00881D72"/>
    <w:rsid w:val="008B57BD"/>
    <w:rsid w:val="008B6B81"/>
    <w:rsid w:val="00941D42"/>
    <w:rsid w:val="00990FFD"/>
    <w:rsid w:val="00A55B9E"/>
    <w:rsid w:val="00B170B3"/>
    <w:rsid w:val="00B432B7"/>
    <w:rsid w:val="00B5641B"/>
    <w:rsid w:val="00B571CE"/>
    <w:rsid w:val="00B95D45"/>
    <w:rsid w:val="00BC5F53"/>
    <w:rsid w:val="00C17C77"/>
    <w:rsid w:val="00C2580C"/>
    <w:rsid w:val="00C77CFB"/>
    <w:rsid w:val="00C86F60"/>
    <w:rsid w:val="00C9148D"/>
    <w:rsid w:val="00CA27F0"/>
    <w:rsid w:val="00CD52EB"/>
    <w:rsid w:val="00D95025"/>
    <w:rsid w:val="00DA5B3D"/>
    <w:rsid w:val="00DD4233"/>
    <w:rsid w:val="00EF2C42"/>
    <w:rsid w:val="00F2648D"/>
    <w:rsid w:val="00F523DB"/>
    <w:rsid w:val="00F55383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A5D04"/>
  <w15:docId w15:val="{A52F2C57-670C-482F-8F56-A2B970FC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65"/>
    </w:pPr>
    <w:rPr>
      <w:rFonts w:cs="Times New Roman"/>
      <w:color w:val="auto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3A320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14EE-C52C-44E6-8A0D-7AE7C2F1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　千尋</dc:creator>
  <cp:lastModifiedBy>島根県丸　千尋</cp:lastModifiedBy>
  <cp:revision>2</cp:revision>
  <cp:lastPrinted>2025-09-29T04:53:00Z</cp:lastPrinted>
  <dcterms:created xsi:type="dcterms:W3CDTF">2025-10-01T07:48:00Z</dcterms:created>
  <dcterms:modified xsi:type="dcterms:W3CDTF">2025-10-01T07:48:00Z</dcterms:modified>
</cp:coreProperties>
</file>