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DC49C" w14:textId="77777777" w:rsidR="00311048" w:rsidRDefault="00311048" w:rsidP="002041EF">
      <w:pPr>
        <w:jc w:val="left"/>
      </w:pPr>
      <w:r>
        <w:rPr>
          <w:rFonts w:hint="eastAsia"/>
        </w:rPr>
        <w:t>（様式１）</w:t>
      </w:r>
    </w:p>
    <w:p w14:paraId="5FF1F113" w14:textId="74B5EFE3" w:rsidR="00311048" w:rsidRPr="00311048" w:rsidRDefault="00311048" w:rsidP="00C55DED">
      <w:pPr>
        <w:jc w:val="right"/>
      </w:pPr>
      <w:r>
        <w:rPr>
          <w:rFonts w:hint="eastAsia"/>
        </w:rPr>
        <w:t xml:space="preserve">                                                          </w:t>
      </w:r>
      <w:r w:rsidR="004E7C67">
        <w:rPr>
          <w:rFonts w:hint="eastAsia"/>
        </w:rPr>
        <w:t>令和</w:t>
      </w:r>
      <w:r>
        <w:rPr>
          <w:rFonts w:hint="eastAsia"/>
        </w:rPr>
        <w:t xml:space="preserve">　　年　　月　　日</w:t>
      </w:r>
    </w:p>
    <w:p w14:paraId="5FBA6248" w14:textId="77777777" w:rsidR="00311048" w:rsidRDefault="002409EA" w:rsidP="00311048">
      <w:r>
        <w:rPr>
          <w:rFonts w:hint="eastAsia"/>
        </w:rPr>
        <w:t>島根県知事　　丸山　達</w:t>
      </w:r>
      <w:r w:rsidR="004E7C67">
        <w:rPr>
          <w:rFonts w:hint="eastAsia"/>
        </w:rPr>
        <w:t>也</w:t>
      </w:r>
      <w:r w:rsidR="00311048">
        <w:rPr>
          <w:rFonts w:hint="eastAsia"/>
        </w:rPr>
        <w:t xml:space="preserve">　様</w:t>
      </w:r>
    </w:p>
    <w:p w14:paraId="0C595214" w14:textId="77777777" w:rsidR="00311048" w:rsidRPr="004E7C67" w:rsidRDefault="00311048" w:rsidP="00311048"/>
    <w:p w14:paraId="59AE8EA6" w14:textId="77777777" w:rsidR="00311048" w:rsidRDefault="00311048" w:rsidP="00C55DED">
      <w:pPr>
        <w:ind w:leftChars="540" w:left="1134"/>
      </w:pPr>
      <w:r>
        <w:rPr>
          <w:rFonts w:hint="eastAsia"/>
        </w:rPr>
        <w:t xml:space="preserve">                              </w:t>
      </w:r>
      <w:r>
        <w:rPr>
          <w:rFonts w:hint="eastAsia"/>
        </w:rPr>
        <w:t>申請者</w:t>
      </w:r>
    </w:p>
    <w:p w14:paraId="18A357CA" w14:textId="77777777" w:rsidR="00311048" w:rsidRDefault="00311048" w:rsidP="00C55DED">
      <w:pPr>
        <w:ind w:leftChars="472" w:left="991"/>
      </w:pPr>
      <w:r>
        <w:rPr>
          <w:rFonts w:hint="eastAsia"/>
        </w:rPr>
        <w:t xml:space="preserve">                                  </w:t>
      </w:r>
      <w:r>
        <w:rPr>
          <w:rFonts w:hint="eastAsia"/>
        </w:rPr>
        <w:t>住　　　　所</w:t>
      </w:r>
    </w:p>
    <w:p w14:paraId="4D6B9FEC" w14:textId="77777777" w:rsidR="00311048" w:rsidRDefault="00311048" w:rsidP="00C55DED">
      <w:pPr>
        <w:ind w:leftChars="472" w:left="991"/>
      </w:pPr>
      <w:r>
        <w:rPr>
          <w:rFonts w:hint="eastAsia"/>
        </w:rPr>
        <w:t xml:space="preserve">                                  </w:t>
      </w:r>
      <w:r>
        <w:rPr>
          <w:rFonts w:hint="eastAsia"/>
        </w:rPr>
        <w:t>商号又は名称</w:t>
      </w:r>
    </w:p>
    <w:p w14:paraId="34E2FBC6" w14:textId="69EEEEA4" w:rsidR="00311048" w:rsidRDefault="00311048" w:rsidP="00C55DED">
      <w:pPr>
        <w:ind w:leftChars="472" w:left="991"/>
      </w:pPr>
      <w:r>
        <w:rPr>
          <w:rFonts w:hint="eastAsia"/>
        </w:rPr>
        <w:t xml:space="preserve">                                  </w:t>
      </w:r>
      <w:r>
        <w:rPr>
          <w:rFonts w:hint="eastAsia"/>
        </w:rPr>
        <w:t>代表者氏名　　　　　　　　　　　　　　　印</w:t>
      </w:r>
    </w:p>
    <w:p w14:paraId="02E1A902" w14:textId="77777777" w:rsidR="00311048" w:rsidRDefault="00311048" w:rsidP="00311048"/>
    <w:p w14:paraId="261D6F8B" w14:textId="0E4603DD" w:rsidR="00311048" w:rsidRDefault="002041EF" w:rsidP="002041EF">
      <w:pPr>
        <w:ind w:firstLineChars="300" w:firstLine="630"/>
      </w:pPr>
      <w:r>
        <w:rPr>
          <w:rFonts w:hint="eastAsia"/>
        </w:rPr>
        <w:t>令和</w:t>
      </w:r>
      <w:r w:rsidR="006C0E62">
        <w:rPr>
          <w:rFonts w:hint="eastAsia"/>
        </w:rPr>
        <w:t>７</w:t>
      </w:r>
      <w:r>
        <w:rPr>
          <w:rFonts w:hint="eastAsia"/>
        </w:rPr>
        <w:t>年度島根県森林航空レーザ計測及び</w:t>
      </w:r>
      <w:r w:rsidR="005C2988" w:rsidRPr="005C2988">
        <w:rPr>
          <w:rFonts w:hint="eastAsia"/>
        </w:rPr>
        <w:t>森林資源解析業務</w:t>
      </w:r>
      <w:r w:rsidR="00311048">
        <w:rPr>
          <w:rFonts w:hint="eastAsia"/>
        </w:rPr>
        <w:t>提案競技参加申込書</w:t>
      </w:r>
    </w:p>
    <w:p w14:paraId="2F0EF98C" w14:textId="77777777" w:rsidR="00A6503B" w:rsidRDefault="00A6503B" w:rsidP="002041EF">
      <w:pPr>
        <w:ind w:firstLineChars="300" w:firstLine="630"/>
      </w:pPr>
    </w:p>
    <w:p w14:paraId="6E61929D" w14:textId="1F17AE8C" w:rsidR="00311048" w:rsidRPr="00C55DED" w:rsidRDefault="004E7C67" w:rsidP="00311048">
      <w:pPr>
        <w:rPr>
          <w:rFonts w:ascii="ＭＳ 明朝" w:hAnsi="ＭＳ 明朝"/>
        </w:rPr>
      </w:pPr>
      <w:r>
        <w:rPr>
          <w:rFonts w:hint="eastAsia"/>
        </w:rPr>
        <w:t xml:space="preserve">　令和</w:t>
      </w:r>
      <w:r w:rsidR="006C0E62">
        <w:rPr>
          <w:rFonts w:hint="eastAsia"/>
        </w:rPr>
        <w:t>７</w:t>
      </w:r>
      <w:r>
        <w:rPr>
          <w:rFonts w:hint="eastAsia"/>
        </w:rPr>
        <w:t>年</w:t>
      </w:r>
      <w:r w:rsidR="0083632A">
        <w:rPr>
          <w:rFonts w:hint="eastAsia"/>
        </w:rPr>
        <w:t>３</w:t>
      </w:r>
      <w:r w:rsidRPr="002041EF">
        <w:rPr>
          <w:rFonts w:hint="eastAsia"/>
        </w:rPr>
        <w:t>月</w:t>
      </w:r>
      <w:r w:rsidR="00A11943">
        <w:rPr>
          <w:rFonts w:ascii="ＭＳ 明朝" w:hAnsi="ＭＳ 明朝" w:hint="eastAsia"/>
        </w:rPr>
        <w:t>２８</w:t>
      </w:r>
      <w:bookmarkStart w:id="0" w:name="_GoBack"/>
      <w:bookmarkEnd w:id="0"/>
      <w:r w:rsidR="00311048" w:rsidRPr="002041EF">
        <w:rPr>
          <w:rFonts w:hint="eastAsia"/>
        </w:rPr>
        <w:t>日</w:t>
      </w:r>
      <w:r w:rsidR="00311048" w:rsidRPr="00ED0EE8">
        <w:rPr>
          <w:rFonts w:hint="eastAsia"/>
        </w:rPr>
        <w:t>付けで公告のありました</w:t>
      </w:r>
      <w:r w:rsidR="002041EF">
        <w:rPr>
          <w:rFonts w:hint="eastAsia"/>
        </w:rPr>
        <w:t>令和</w:t>
      </w:r>
      <w:r w:rsidR="006C0E62">
        <w:rPr>
          <w:rFonts w:hint="eastAsia"/>
        </w:rPr>
        <w:t>７</w:t>
      </w:r>
      <w:r w:rsidR="002041EF">
        <w:rPr>
          <w:rFonts w:hint="eastAsia"/>
        </w:rPr>
        <w:t>年度</w:t>
      </w:r>
      <w:r w:rsidR="005C2988" w:rsidRPr="002032B7">
        <w:rPr>
          <w:rFonts w:ascii="Yu Gothic" w:hAnsi="Yu Gothic" w:hint="eastAsia"/>
        </w:rPr>
        <w:t>島根県森林航空レーザ計測</w:t>
      </w:r>
      <w:r w:rsidR="002041EF">
        <w:rPr>
          <w:rFonts w:ascii="Yu Gothic" w:hAnsi="Yu Gothic" w:hint="eastAsia"/>
        </w:rPr>
        <w:t>及び</w:t>
      </w:r>
      <w:r w:rsidR="005C2988" w:rsidRPr="002032B7">
        <w:rPr>
          <w:rFonts w:ascii="Yu Gothic" w:hAnsi="Yu Gothic" w:hint="eastAsia"/>
        </w:rPr>
        <w:t>森林資源解析業務</w:t>
      </w:r>
      <w:r w:rsidR="00311048" w:rsidRPr="00ED0EE8">
        <w:rPr>
          <w:rFonts w:hint="eastAsia"/>
        </w:rPr>
        <w:t>提案競技に参加したいので、下記の書類を添えて申込みます。</w:t>
      </w:r>
    </w:p>
    <w:p w14:paraId="304289E5" w14:textId="77777777" w:rsidR="00311048" w:rsidRPr="00ED0EE8" w:rsidRDefault="00311048" w:rsidP="00311048">
      <w:r w:rsidRPr="00ED0EE8">
        <w:rPr>
          <w:rFonts w:hint="eastAsia"/>
        </w:rPr>
        <w:t xml:space="preserve">　なお、下記の内容については、事実と相違ないことを誓約します。</w:t>
      </w:r>
    </w:p>
    <w:p w14:paraId="03B0EF96" w14:textId="77777777" w:rsidR="00311048" w:rsidRPr="00ED0EE8" w:rsidRDefault="00311048" w:rsidP="00311048">
      <w:r w:rsidRPr="00ED0EE8">
        <w:rPr>
          <w:rFonts w:hint="eastAsia"/>
        </w:rPr>
        <w:t xml:space="preserve">                                        </w:t>
      </w:r>
      <w:r w:rsidRPr="00ED0EE8">
        <w:rPr>
          <w:rFonts w:hint="eastAsia"/>
        </w:rPr>
        <w:t>記</w:t>
      </w:r>
    </w:p>
    <w:p w14:paraId="35E3F55B" w14:textId="5F9D7AD4" w:rsidR="00311048" w:rsidRPr="00ED0EE8" w:rsidRDefault="00311048" w:rsidP="00311048">
      <w:pPr>
        <w:ind w:left="210" w:hangingChars="100" w:hanging="210"/>
      </w:pPr>
      <w:r w:rsidRPr="00ED0EE8">
        <w:rPr>
          <w:rFonts w:hint="eastAsia"/>
        </w:rPr>
        <w:t>１　地方自治法施行令（昭和</w:t>
      </w:r>
      <w:r w:rsidRPr="00C55DED">
        <w:rPr>
          <w:rFonts w:asciiTheme="minorEastAsia" w:eastAsiaTheme="minorEastAsia" w:hAnsiTheme="minorEastAsia" w:hint="eastAsia"/>
        </w:rPr>
        <w:t>22年政令第16号）第167条の</w:t>
      </w:r>
      <w:r w:rsidR="00C55DED">
        <w:rPr>
          <w:rFonts w:asciiTheme="minorEastAsia" w:eastAsiaTheme="minorEastAsia" w:hAnsiTheme="minorEastAsia" w:hint="eastAsia"/>
        </w:rPr>
        <w:t>４</w:t>
      </w:r>
      <w:r w:rsidRPr="00C55DED">
        <w:rPr>
          <w:rFonts w:asciiTheme="minorEastAsia" w:eastAsiaTheme="minorEastAsia" w:hAnsiTheme="minorEastAsia" w:hint="eastAsia"/>
        </w:rPr>
        <w:t>の</w:t>
      </w:r>
      <w:r w:rsidRPr="00ED0EE8">
        <w:rPr>
          <w:rFonts w:hint="eastAsia"/>
        </w:rPr>
        <w:t>規定に該当しない者であること。</w:t>
      </w:r>
    </w:p>
    <w:p w14:paraId="05486FD1" w14:textId="47EFA1E6" w:rsidR="00311048" w:rsidRPr="00ED0EE8" w:rsidRDefault="004206A1" w:rsidP="004206A1">
      <w:pPr>
        <w:ind w:left="210" w:hangingChars="100" w:hanging="210"/>
      </w:pPr>
      <w:r w:rsidRPr="00ED0EE8">
        <w:rPr>
          <w:rFonts w:hint="eastAsia"/>
        </w:rPr>
        <w:t xml:space="preserve">２　</w:t>
      </w:r>
      <w:r w:rsidR="00C55DED">
        <w:rPr>
          <w:rFonts w:hint="eastAsia"/>
        </w:rPr>
        <w:t>暴力団員による不当な行為の防止等に関する法律（平成３年法律第</w:t>
      </w:r>
      <w:r w:rsidR="00C55DED" w:rsidRPr="00C55DED">
        <w:rPr>
          <w:rFonts w:ascii="ＭＳ 明朝" w:hAnsi="ＭＳ 明朝" w:hint="eastAsia"/>
        </w:rPr>
        <w:t>7</w:t>
      </w:r>
      <w:r w:rsidR="00C55DED" w:rsidRPr="00C55DED">
        <w:rPr>
          <w:rFonts w:ascii="ＭＳ 明朝" w:hAnsi="ＭＳ 明朝"/>
        </w:rPr>
        <w:t>7</w:t>
      </w:r>
      <w:r w:rsidRPr="00ED0EE8">
        <w:rPr>
          <w:rFonts w:hint="eastAsia"/>
        </w:rPr>
        <w:t>号）第２条第６号に規定する暴力団員（以下「暴力団員」という。）又は同条第２号に規定する暴力団若しくは暴力団員と密接な関係を有する者を経営に関与させている者でないこと。</w:t>
      </w:r>
    </w:p>
    <w:p w14:paraId="46F64A8A" w14:textId="77777777" w:rsidR="00311048" w:rsidRPr="00ED0EE8" w:rsidRDefault="004206A1" w:rsidP="004206A1">
      <w:pPr>
        <w:ind w:left="210" w:hangingChars="100" w:hanging="210"/>
      </w:pPr>
      <w:r w:rsidRPr="00ED0EE8">
        <w:rPr>
          <w:rFonts w:hint="eastAsia"/>
        </w:rPr>
        <w:t>３</w:t>
      </w:r>
      <w:r w:rsidR="00311048" w:rsidRPr="00ED0EE8">
        <w:rPr>
          <w:rFonts w:hint="eastAsia"/>
        </w:rPr>
        <w:t xml:space="preserve">　島根県が実施する入札において指名停止を受け、その措置の期間が満了していない者でないこと。</w:t>
      </w:r>
    </w:p>
    <w:p w14:paraId="71967103" w14:textId="77777777" w:rsidR="00311048" w:rsidRPr="00ED0EE8" w:rsidRDefault="004206A1" w:rsidP="004206A1">
      <w:pPr>
        <w:ind w:left="210" w:hangingChars="100" w:hanging="210"/>
      </w:pPr>
      <w:r w:rsidRPr="00ED0EE8">
        <w:rPr>
          <w:rFonts w:hint="eastAsia"/>
        </w:rPr>
        <w:t>４</w:t>
      </w:r>
      <w:r w:rsidR="00311048" w:rsidRPr="00ED0EE8">
        <w:rPr>
          <w:rFonts w:hint="eastAsia"/>
        </w:rPr>
        <w:t xml:space="preserve">　会社更生</w:t>
      </w:r>
      <w:r w:rsidR="00311048" w:rsidRPr="00C55DED">
        <w:rPr>
          <w:rFonts w:asciiTheme="minorEastAsia" w:eastAsiaTheme="minorEastAsia" w:hAnsiTheme="minorEastAsia" w:hint="eastAsia"/>
        </w:rPr>
        <w:t>法（平成14年法律第154号）に基づく更生手続又は民事再生法（平成11年法律第225号）に基づく</w:t>
      </w:r>
      <w:r w:rsidR="00311048" w:rsidRPr="00ED0EE8">
        <w:rPr>
          <w:rFonts w:hint="eastAsia"/>
        </w:rPr>
        <w:t>再生手続開始の申立てがなされている者（同法に基づき再生手続開始の申立てがなされている者であっても、手続開始の決定後、島根県が別に定める手続きに基づき、入札参加資格の受付がなされている者は除く。）でないこと。</w:t>
      </w:r>
    </w:p>
    <w:p w14:paraId="337A7AF9" w14:textId="60043821" w:rsidR="00311048" w:rsidRDefault="004206A1" w:rsidP="00311048">
      <w:r w:rsidRPr="00ED0EE8">
        <w:rPr>
          <w:rFonts w:hint="eastAsia"/>
        </w:rPr>
        <w:t>５</w:t>
      </w:r>
      <w:r w:rsidR="00311048" w:rsidRPr="00ED0EE8">
        <w:rPr>
          <w:rFonts w:hint="eastAsia"/>
        </w:rPr>
        <w:t xml:space="preserve">　提出書類及び部数</w:t>
      </w:r>
    </w:p>
    <w:tbl>
      <w:tblPr>
        <w:tblStyle w:val="a9"/>
        <w:tblW w:w="7970" w:type="dxa"/>
        <w:tblInd w:w="657" w:type="dxa"/>
        <w:tblLook w:val="04A0" w:firstRow="1" w:lastRow="0" w:firstColumn="1" w:lastColumn="0" w:noHBand="0" w:noVBand="1"/>
      </w:tblPr>
      <w:tblGrid>
        <w:gridCol w:w="846"/>
        <w:gridCol w:w="4998"/>
        <w:gridCol w:w="1063"/>
        <w:gridCol w:w="1063"/>
      </w:tblGrid>
      <w:tr w:rsidR="007D6C0E" w14:paraId="55692379" w14:textId="77777777" w:rsidTr="007D6C0E">
        <w:tc>
          <w:tcPr>
            <w:tcW w:w="5844" w:type="dxa"/>
            <w:gridSpan w:val="2"/>
            <w:vAlign w:val="center"/>
          </w:tcPr>
          <w:p w14:paraId="7A298CF2" w14:textId="0759299E" w:rsidR="007D6C0E" w:rsidRDefault="007D6C0E" w:rsidP="007D6C0E">
            <w:pPr>
              <w:jc w:val="center"/>
            </w:pPr>
            <w:r>
              <w:rPr>
                <w:rFonts w:hint="eastAsia"/>
              </w:rPr>
              <w:t>提出書類</w:t>
            </w:r>
          </w:p>
        </w:tc>
        <w:tc>
          <w:tcPr>
            <w:tcW w:w="1063" w:type="dxa"/>
          </w:tcPr>
          <w:p w14:paraId="520EA2C6" w14:textId="51E48CDA" w:rsidR="007D6C0E" w:rsidRDefault="007D6C0E" w:rsidP="007D6C0E">
            <w:pPr>
              <w:jc w:val="center"/>
            </w:pPr>
            <w:r>
              <w:rPr>
                <w:rFonts w:hint="eastAsia"/>
              </w:rPr>
              <w:t>様式</w:t>
            </w:r>
          </w:p>
        </w:tc>
        <w:tc>
          <w:tcPr>
            <w:tcW w:w="1063" w:type="dxa"/>
            <w:vAlign w:val="center"/>
          </w:tcPr>
          <w:p w14:paraId="27111541" w14:textId="0DBACB1C" w:rsidR="007D6C0E" w:rsidRPr="00ED0EE8" w:rsidRDefault="007D6C0E" w:rsidP="007D6C0E">
            <w:pPr>
              <w:jc w:val="center"/>
            </w:pPr>
            <w:r>
              <w:rPr>
                <w:rFonts w:hint="eastAsia"/>
              </w:rPr>
              <w:t>部数</w:t>
            </w:r>
          </w:p>
        </w:tc>
      </w:tr>
      <w:tr w:rsidR="007D6C0E" w14:paraId="07976882" w14:textId="77777777" w:rsidTr="007D6C0E">
        <w:tc>
          <w:tcPr>
            <w:tcW w:w="846" w:type="dxa"/>
            <w:tcBorders>
              <w:right w:val="single" w:sz="4" w:space="0" w:color="FFFFFF" w:themeColor="background1"/>
            </w:tcBorders>
            <w:vAlign w:val="center"/>
          </w:tcPr>
          <w:p w14:paraId="0AC18507" w14:textId="662DC321" w:rsidR="007D6C0E" w:rsidRDefault="007D6C0E" w:rsidP="007D6C0E">
            <w:pPr>
              <w:jc w:val="center"/>
            </w:pPr>
            <w:r>
              <w:rPr>
                <w:rFonts w:hint="eastAsia"/>
              </w:rPr>
              <w:t>（１）</w:t>
            </w:r>
          </w:p>
        </w:tc>
        <w:tc>
          <w:tcPr>
            <w:tcW w:w="4998" w:type="dxa"/>
            <w:tcBorders>
              <w:left w:val="single" w:sz="4" w:space="0" w:color="FFFFFF" w:themeColor="background1"/>
            </w:tcBorders>
          </w:tcPr>
          <w:p w14:paraId="126C64DA" w14:textId="71B68B23" w:rsidR="007D6C0E" w:rsidRDefault="007D6C0E" w:rsidP="00311048">
            <w:r>
              <w:rPr>
                <w:rFonts w:hint="eastAsia"/>
              </w:rPr>
              <w:t>会社概要書</w:t>
            </w:r>
          </w:p>
        </w:tc>
        <w:tc>
          <w:tcPr>
            <w:tcW w:w="1063" w:type="dxa"/>
          </w:tcPr>
          <w:p w14:paraId="63DC09F1" w14:textId="244BB17E" w:rsidR="007D6C0E" w:rsidRDefault="007D6C0E" w:rsidP="007D6C0E">
            <w:pPr>
              <w:jc w:val="center"/>
            </w:pPr>
            <w:r>
              <w:rPr>
                <w:rFonts w:hint="eastAsia"/>
              </w:rPr>
              <w:t>様式２</w:t>
            </w:r>
          </w:p>
        </w:tc>
        <w:tc>
          <w:tcPr>
            <w:tcW w:w="1063" w:type="dxa"/>
            <w:vAlign w:val="center"/>
          </w:tcPr>
          <w:p w14:paraId="3D191DC2" w14:textId="16876936" w:rsidR="007D6C0E" w:rsidRDefault="007D6C0E" w:rsidP="007D6C0E">
            <w:pPr>
              <w:jc w:val="center"/>
            </w:pPr>
            <w:r>
              <w:rPr>
                <w:rFonts w:hint="eastAsia"/>
              </w:rPr>
              <w:t>１</w:t>
            </w:r>
          </w:p>
        </w:tc>
      </w:tr>
      <w:tr w:rsidR="007D6C0E" w14:paraId="19933B83" w14:textId="77777777" w:rsidTr="00935A0C">
        <w:tc>
          <w:tcPr>
            <w:tcW w:w="846" w:type="dxa"/>
            <w:tcBorders>
              <w:right w:val="single" w:sz="4" w:space="0" w:color="FFFFFF" w:themeColor="background1"/>
            </w:tcBorders>
            <w:vAlign w:val="center"/>
          </w:tcPr>
          <w:p w14:paraId="5690EC36" w14:textId="41BE2784" w:rsidR="007D6C0E" w:rsidRDefault="007D6C0E" w:rsidP="007D6C0E">
            <w:pPr>
              <w:jc w:val="center"/>
            </w:pPr>
            <w:r>
              <w:rPr>
                <w:rFonts w:hint="eastAsia"/>
              </w:rPr>
              <w:t>（２）</w:t>
            </w:r>
          </w:p>
        </w:tc>
        <w:tc>
          <w:tcPr>
            <w:tcW w:w="4998" w:type="dxa"/>
            <w:tcBorders>
              <w:left w:val="single" w:sz="4" w:space="0" w:color="FFFFFF" w:themeColor="background1"/>
            </w:tcBorders>
          </w:tcPr>
          <w:p w14:paraId="2C075F5A" w14:textId="77777777" w:rsidR="007D6C0E" w:rsidRDefault="007D6C0E" w:rsidP="00311048">
            <w:pPr>
              <w:rPr>
                <w:color w:val="000000" w:themeColor="text1"/>
              </w:rPr>
            </w:pPr>
            <w:r w:rsidRPr="00003981">
              <w:rPr>
                <w:rFonts w:hint="eastAsia"/>
                <w:color w:val="000000" w:themeColor="text1"/>
              </w:rPr>
              <w:t>直近の財務諸表</w:t>
            </w:r>
          </w:p>
          <w:p w14:paraId="50059C56" w14:textId="78FF8407" w:rsidR="007D6C0E" w:rsidRDefault="007D6C0E" w:rsidP="007D6C0E">
            <w:r>
              <w:rPr>
                <w:rFonts w:hint="eastAsia"/>
                <w:color w:val="000000" w:themeColor="text1"/>
              </w:rPr>
              <w:t>（</w:t>
            </w:r>
            <w:r w:rsidRPr="00C55DED">
              <w:rPr>
                <w:rFonts w:hint="eastAsia"/>
                <w:bCs/>
                <w:color w:val="000000" w:themeColor="text1"/>
              </w:rPr>
              <w:t>令和７・８年度入札参加資格定期申請</w:t>
            </w:r>
            <w:r>
              <w:rPr>
                <w:rFonts w:hint="eastAsia"/>
                <w:bCs/>
                <w:color w:val="000000" w:themeColor="text1"/>
              </w:rPr>
              <w:t>で島根県に提出したものと同じ場合は添付を省略できる</w:t>
            </w:r>
            <w:r>
              <w:rPr>
                <w:rFonts w:hint="eastAsia"/>
                <w:color w:val="000000" w:themeColor="text1"/>
              </w:rPr>
              <w:t>）</w:t>
            </w:r>
          </w:p>
        </w:tc>
        <w:tc>
          <w:tcPr>
            <w:tcW w:w="1063" w:type="dxa"/>
            <w:vAlign w:val="center"/>
          </w:tcPr>
          <w:p w14:paraId="54927BFF" w14:textId="2DD0BACF" w:rsidR="007D6C0E" w:rsidRDefault="007D6C0E" w:rsidP="00935A0C">
            <w:pPr>
              <w:jc w:val="center"/>
            </w:pPr>
            <w:r>
              <w:rPr>
                <w:rFonts w:hint="eastAsia"/>
              </w:rPr>
              <w:t>―</w:t>
            </w:r>
          </w:p>
        </w:tc>
        <w:tc>
          <w:tcPr>
            <w:tcW w:w="1063" w:type="dxa"/>
            <w:vAlign w:val="center"/>
          </w:tcPr>
          <w:p w14:paraId="10C2BB2C" w14:textId="4178125D" w:rsidR="007D6C0E" w:rsidRDefault="007D6C0E" w:rsidP="007D6C0E">
            <w:pPr>
              <w:jc w:val="center"/>
            </w:pPr>
            <w:r>
              <w:rPr>
                <w:rFonts w:hint="eastAsia"/>
              </w:rPr>
              <w:t>１</w:t>
            </w:r>
          </w:p>
        </w:tc>
      </w:tr>
      <w:tr w:rsidR="007D6C0E" w14:paraId="4127F2BE" w14:textId="77777777" w:rsidTr="00935A0C">
        <w:tc>
          <w:tcPr>
            <w:tcW w:w="846" w:type="dxa"/>
            <w:tcBorders>
              <w:right w:val="single" w:sz="4" w:space="0" w:color="FFFFFF" w:themeColor="background1"/>
            </w:tcBorders>
            <w:vAlign w:val="center"/>
          </w:tcPr>
          <w:p w14:paraId="405ED0BB" w14:textId="7E0C8DB7" w:rsidR="007D6C0E" w:rsidRDefault="007D6C0E" w:rsidP="007D6C0E">
            <w:pPr>
              <w:jc w:val="center"/>
            </w:pPr>
            <w:r>
              <w:rPr>
                <w:rFonts w:hint="eastAsia"/>
              </w:rPr>
              <w:t>（３）</w:t>
            </w:r>
          </w:p>
        </w:tc>
        <w:tc>
          <w:tcPr>
            <w:tcW w:w="4998" w:type="dxa"/>
            <w:tcBorders>
              <w:left w:val="single" w:sz="4" w:space="0" w:color="FFFFFF" w:themeColor="background1"/>
            </w:tcBorders>
          </w:tcPr>
          <w:p w14:paraId="22EE3216" w14:textId="35F07274" w:rsidR="007D6C0E" w:rsidRDefault="007D6C0E" w:rsidP="00311048">
            <w:r w:rsidRPr="00003981">
              <w:rPr>
                <w:rFonts w:hint="eastAsia"/>
                <w:color w:val="000000" w:themeColor="text1"/>
              </w:rPr>
              <w:t>島根県税の滞納がないこと又は納税義務がないことの証明書</w:t>
            </w:r>
          </w:p>
        </w:tc>
        <w:tc>
          <w:tcPr>
            <w:tcW w:w="1063" w:type="dxa"/>
            <w:vAlign w:val="center"/>
          </w:tcPr>
          <w:p w14:paraId="623F3898" w14:textId="58F75B35" w:rsidR="007D6C0E" w:rsidRDefault="007D6C0E" w:rsidP="00935A0C">
            <w:pPr>
              <w:jc w:val="center"/>
            </w:pPr>
            <w:r>
              <w:rPr>
                <w:rFonts w:hint="eastAsia"/>
              </w:rPr>
              <w:t>―</w:t>
            </w:r>
          </w:p>
        </w:tc>
        <w:tc>
          <w:tcPr>
            <w:tcW w:w="1063" w:type="dxa"/>
            <w:vAlign w:val="center"/>
          </w:tcPr>
          <w:p w14:paraId="107A5BFF" w14:textId="68410408" w:rsidR="007D6C0E" w:rsidRDefault="007D6C0E" w:rsidP="007D6C0E">
            <w:pPr>
              <w:jc w:val="center"/>
            </w:pPr>
            <w:r>
              <w:rPr>
                <w:rFonts w:hint="eastAsia"/>
              </w:rPr>
              <w:t>１</w:t>
            </w:r>
          </w:p>
        </w:tc>
      </w:tr>
      <w:tr w:rsidR="007D6C0E" w14:paraId="6D241FEE" w14:textId="77777777" w:rsidTr="00935A0C">
        <w:tc>
          <w:tcPr>
            <w:tcW w:w="846" w:type="dxa"/>
            <w:tcBorders>
              <w:right w:val="single" w:sz="4" w:space="0" w:color="FFFFFF" w:themeColor="background1"/>
            </w:tcBorders>
            <w:vAlign w:val="center"/>
          </w:tcPr>
          <w:p w14:paraId="34984A33" w14:textId="00B23B7D" w:rsidR="007D6C0E" w:rsidRDefault="007D6C0E" w:rsidP="007D6C0E">
            <w:pPr>
              <w:jc w:val="center"/>
            </w:pPr>
            <w:r>
              <w:rPr>
                <w:rFonts w:hint="eastAsia"/>
              </w:rPr>
              <w:t>（４）</w:t>
            </w:r>
          </w:p>
        </w:tc>
        <w:tc>
          <w:tcPr>
            <w:tcW w:w="4998" w:type="dxa"/>
            <w:tcBorders>
              <w:left w:val="single" w:sz="4" w:space="0" w:color="FFFFFF" w:themeColor="background1"/>
            </w:tcBorders>
          </w:tcPr>
          <w:p w14:paraId="689A8808" w14:textId="10B2C8BE" w:rsidR="007D6C0E" w:rsidRDefault="007D6C0E" w:rsidP="00311048">
            <w:r w:rsidRPr="00003981">
              <w:rPr>
                <w:rFonts w:hint="eastAsia"/>
                <w:color w:val="000000" w:themeColor="text1"/>
              </w:rPr>
              <w:t>消費税及び地方消費税の滞納がないこと又は納税義務がないことの証明書</w:t>
            </w:r>
          </w:p>
        </w:tc>
        <w:tc>
          <w:tcPr>
            <w:tcW w:w="1063" w:type="dxa"/>
            <w:vAlign w:val="center"/>
          </w:tcPr>
          <w:p w14:paraId="5ACFEFE0" w14:textId="0515E883" w:rsidR="007D6C0E" w:rsidRDefault="007D6C0E" w:rsidP="00935A0C">
            <w:pPr>
              <w:jc w:val="center"/>
            </w:pPr>
            <w:r>
              <w:rPr>
                <w:rFonts w:hint="eastAsia"/>
              </w:rPr>
              <w:t>―</w:t>
            </w:r>
          </w:p>
        </w:tc>
        <w:tc>
          <w:tcPr>
            <w:tcW w:w="1063" w:type="dxa"/>
            <w:vAlign w:val="center"/>
          </w:tcPr>
          <w:p w14:paraId="516364F0" w14:textId="3D4CF174" w:rsidR="007D6C0E" w:rsidRDefault="007D6C0E" w:rsidP="007D6C0E">
            <w:pPr>
              <w:jc w:val="center"/>
            </w:pPr>
            <w:r>
              <w:rPr>
                <w:rFonts w:hint="eastAsia"/>
              </w:rPr>
              <w:t>１</w:t>
            </w:r>
          </w:p>
        </w:tc>
      </w:tr>
      <w:tr w:rsidR="007D6C0E" w14:paraId="2D54DEB1" w14:textId="77777777" w:rsidTr="007D6C0E">
        <w:tc>
          <w:tcPr>
            <w:tcW w:w="846" w:type="dxa"/>
            <w:tcBorders>
              <w:right w:val="single" w:sz="4" w:space="0" w:color="FFFFFF" w:themeColor="background1"/>
            </w:tcBorders>
            <w:vAlign w:val="center"/>
          </w:tcPr>
          <w:p w14:paraId="1DE9D803" w14:textId="48641820" w:rsidR="007D6C0E" w:rsidRDefault="007D6C0E" w:rsidP="007D6C0E">
            <w:pPr>
              <w:jc w:val="center"/>
            </w:pPr>
            <w:r>
              <w:rPr>
                <w:rFonts w:hint="eastAsia"/>
              </w:rPr>
              <w:t>（５）</w:t>
            </w:r>
          </w:p>
        </w:tc>
        <w:tc>
          <w:tcPr>
            <w:tcW w:w="4998" w:type="dxa"/>
            <w:tcBorders>
              <w:left w:val="single" w:sz="4" w:space="0" w:color="FFFFFF" w:themeColor="background1"/>
            </w:tcBorders>
          </w:tcPr>
          <w:p w14:paraId="359D4B7D" w14:textId="5AA8D74F" w:rsidR="007D6C0E" w:rsidRDefault="007D6C0E" w:rsidP="00311048">
            <w:r w:rsidRPr="005E77A2">
              <w:rPr>
                <w:rFonts w:hint="eastAsia"/>
              </w:rPr>
              <w:t>協定書</w:t>
            </w:r>
            <w:r>
              <w:rPr>
                <w:rFonts w:hint="eastAsia"/>
              </w:rPr>
              <w:t>（共同企業体の場合のみ）</w:t>
            </w:r>
          </w:p>
        </w:tc>
        <w:tc>
          <w:tcPr>
            <w:tcW w:w="1063" w:type="dxa"/>
          </w:tcPr>
          <w:p w14:paraId="037AB3C6" w14:textId="0209FDDB" w:rsidR="007D6C0E" w:rsidRDefault="007D6C0E" w:rsidP="007D6C0E">
            <w:pPr>
              <w:jc w:val="center"/>
            </w:pPr>
            <w:r>
              <w:rPr>
                <w:rFonts w:hint="eastAsia"/>
              </w:rPr>
              <w:t>任意様式</w:t>
            </w:r>
          </w:p>
        </w:tc>
        <w:tc>
          <w:tcPr>
            <w:tcW w:w="1063" w:type="dxa"/>
            <w:vAlign w:val="center"/>
          </w:tcPr>
          <w:p w14:paraId="2F10A9F5" w14:textId="57183DF1" w:rsidR="007D6C0E" w:rsidRDefault="007D6C0E" w:rsidP="007D6C0E">
            <w:pPr>
              <w:jc w:val="center"/>
            </w:pPr>
            <w:r>
              <w:rPr>
                <w:rFonts w:hint="eastAsia"/>
              </w:rPr>
              <w:t>１</w:t>
            </w:r>
          </w:p>
        </w:tc>
      </w:tr>
      <w:tr w:rsidR="007D6C0E" w14:paraId="5ED1FA2A" w14:textId="77777777" w:rsidTr="007D6C0E">
        <w:tc>
          <w:tcPr>
            <w:tcW w:w="846" w:type="dxa"/>
            <w:tcBorders>
              <w:right w:val="single" w:sz="4" w:space="0" w:color="FFFFFF" w:themeColor="background1"/>
            </w:tcBorders>
            <w:vAlign w:val="center"/>
          </w:tcPr>
          <w:p w14:paraId="2BEFF91B" w14:textId="2023F76A" w:rsidR="007D6C0E" w:rsidRDefault="007D6C0E" w:rsidP="007D6C0E">
            <w:pPr>
              <w:jc w:val="center"/>
            </w:pPr>
            <w:r>
              <w:rPr>
                <w:rFonts w:hint="eastAsia"/>
              </w:rPr>
              <w:t>（６）</w:t>
            </w:r>
          </w:p>
        </w:tc>
        <w:tc>
          <w:tcPr>
            <w:tcW w:w="4998" w:type="dxa"/>
            <w:tcBorders>
              <w:left w:val="single" w:sz="4" w:space="0" w:color="FFFFFF" w:themeColor="background1"/>
            </w:tcBorders>
          </w:tcPr>
          <w:p w14:paraId="53C5EA56" w14:textId="50575720" w:rsidR="007D6C0E" w:rsidRDefault="007D6C0E" w:rsidP="007D6C0E">
            <w:r>
              <w:rPr>
                <w:rFonts w:hint="eastAsia"/>
              </w:rPr>
              <w:t>業務実績書</w:t>
            </w:r>
          </w:p>
        </w:tc>
        <w:tc>
          <w:tcPr>
            <w:tcW w:w="1063" w:type="dxa"/>
          </w:tcPr>
          <w:p w14:paraId="21327FCD" w14:textId="73D758ED" w:rsidR="007D6C0E" w:rsidRDefault="007D6C0E" w:rsidP="007D6C0E">
            <w:pPr>
              <w:jc w:val="center"/>
            </w:pPr>
            <w:r>
              <w:rPr>
                <w:rFonts w:hint="eastAsia"/>
              </w:rPr>
              <w:t>様式３</w:t>
            </w:r>
          </w:p>
        </w:tc>
        <w:tc>
          <w:tcPr>
            <w:tcW w:w="1063" w:type="dxa"/>
            <w:vAlign w:val="center"/>
          </w:tcPr>
          <w:p w14:paraId="30343B41" w14:textId="14A12B58" w:rsidR="007D6C0E" w:rsidRDefault="007D6C0E" w:rsidP="007D6C0E">
            <w:pPr>
              <w:jc w:val="center"/>
            </w:pPr>
            <w:r>
              <w:rPr>
                <w:rFonts w:hint="eastAsia"/>
              </w:rPr>
              <w:t>１</w:t>
            </w:r>
          </w:p>
        </w:tc>
      </w:tr>
      <w:tr w:rsidR="007D6C0E" w14:paraId="6A0A9A9C" w14:textId="77777777" w:rsidTr="007D6C0E">
        <w:tc>
          <w:tcPr>
            <w:tcW w:w="846" w:type="dxa"/>
            <w:tcBorders>
              <w:right w:val="single" w:sz="4" w:space="0" w:color="FFFFFF" w:themeColor="background1"/>
            </w:tcBorders>
            <w:vAlign w:val="center"/>
          </w:tcPr>
          <w:p w14:paraId="3876F706" w14:textId="54882197" w:rsidR="007D6C0E" w:rsidRDefault="007D6C0E" w:rsidP="007D6C0E">
            <w:pPr>
              <w:jc w:val="center"/>
            </w:pPr>
            <w:r>
              <w:rPr>
                <w:rFonts w:hint="eastAsia"/>
              </w:rPr>
              <w:t>（７）</w:t>
            </w:r>
          </w:p>
        </w:tc>
        <w:tc>
          <w:tcPr>
            <w:tcW w:w="4998" w:type="dxa"/>
            <w:tcBorders>
              <w:left w:val="single" w:sz="4" w:space="0" w:color="FFFFFF" w:themeColor="background1"/>
            </w:tcBorders>
          </w:tcPr>
          <w:p w14:paraId="3EB864A6" w14:textId="7CB6466F" w:rsidR="007D6C0E" w:rsidRDefault="007D6C0E" w:rsidP="00311048">
            <w:r>
              <w:rPr>
                <w:rFonts w:hint="eastAsia"/>
              </w:rPr>
              <w:t>配置予定技術者届</w:t>
            </w:r>
          </w:p>
        </w:tc>
        <w:tc>
          <w:tcPr>
            <w:tcW w:w="1063" w:type="dxa"/>
          </w:tcPr>
          <w:p w14:paraId="089A6B6A" w14:textId="3E0E13C4" w:rsidR="007D6C0E" w:rsidRDefault="007D6C0E" w:rsidP="007D6C0E">
            <w:pPr>
              <w:jc w:val="center"/>
            </w:pPr>
            <w:r>
              <w:rPr>
                <w:rFonts w:hint="eastAsia"/>
              </w:rPr>
              <w:t>様式４</w:t>
            </w:r>
          </w:p>
        </w:tc>
        <w:tc>
          <w:tcPr>
            <w:tcW w:w="1063" w:type="dxa"/>
            <w:vAlign w:val="center"/>
          </w:tcPr>
          <w:p w14:paraId="46EF6BE2" w14:textId="30EA9919" w:rsidR="007D6C0E" w:rsidRDefault="007D6C0E" w:rsidP="007D6C0E">
            <w:pPr>
              <w:jc w:val="center"/>
            </w:pPr>
            <w:r>
              <w:rPr>
                <w:rFonts w:hint="eastAsia"/>
              </w:rPr>
              <w:t>１</w:t>
            </w:r>
          </w:p>
        </w:tc>
      </w:tr>
    </w:tbl>
    <w:p w14:paraId="2DB03AEA" w14:textId="48FA49ED" w:rsidR="00BE6C16" w:rsidRPr="005C2988" w:rsidRDefault="00BE6C16" w:rsidP="007D6C0E"/>
    <w:sectPr w:rsidR="00BE6C16" w:rsidRPr="005C2988" w:rsidSect="00A6503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A3E79" w14:textId="77777777" w:rsidR="000975F5" w:rsidRDefault="000975F5" w:rsidP="00311048">
      <w:r>
        <w:separator/>
      </w:r>
    </w:p>
  </w:endnote>
  <w:endnote w:type="continuationSeparator" w:id="0">
    <w:p w14:paraId="27A71326" w14:textId="77777777" w:rsidR="000975F5" w:rsidRDefault="000975F5" w:rsidP="0031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85238" w14:textId="77777777" w:rsidR="000975F5" w:rsidRDefault="000975F5" w:rsidP="00311048">
      <w:r>
        <w:separator/>
      </w:r>
    </w:p>
  </w:footnote>
  <w:footnote w:type="continuationSeparator" w:id="0">
    <w:p w14:paraId="4D722C52" w14:textId="77777777" w:rsidR="000975F5" w:rsidRDefault="000975F5" w:rsidP="00311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48"/>
    <w:rsid w:val="00001C01"/>
    <w:rsid w:val="00003981"/>
    <w:rsid w:val="0000552F"/>
    <w:rsid w:val="0001395D"/>
    <w:rsid w:val="000206F6"/>
    <w:rsid w:val="00030288"/>
    <w:rsid w:val="000403A1"/>
    <w:rsid w:val="00041B27"/>
    <w:rsid w:val="00046CBE"/>
    <w:rsid w:val="00054BB6"/>
    <w:rsid w:val="00057AF4"/>
    <w:rsid w:val="0006108E"/>
    <w:rsid w:val="00061C93"/>
    <w:rsid w:val="00065437"/>
    <w:rsid w:val="0007782F"/>
    <w:rsid w:val="00083B99"/>
    <w:rsid w:val="000975F5"/>
    <w:rsid w:val="00097BB6"/>
    <w:rsid w:val="000A50E1"/>
    <w:rsid w:val="000B1155"/>
    <w:rsid w:val="000D5473"/>
    <w:rsid w:val="000D641D"/>
    <w:rsid w:val="000E7945"/>
    <w:rsid w:val="0010575F"/>
    <w:rsid w:val="001121E9"/>
    <w:rsid w:val="001122C8"/>
    <w:rsid w:val="0012035B"/>
    <w:rsid w:val="001269B3"/>
    <w:rsid w:val="001356D8"/>
    <w:rsid w:val="0013638C"/>
    <w:rsid w:val="00151FE5"/>
    <w:rsid w:val="00160DC5"/>
    <w:rsid w:val="00164670"/>
    <w:rsid w:val="00164A6B"/>
    <w:rsid w:val="0016502D"/>
    <w:rsid w:val="00181B4B"/>
    <w:rsid w:val="00183E77"/>
    <w:rsid w:val="00183FD9"/>
    <w:rsid w:val="00190EDC"/>
    <w:rsid w:val="001A7C58"/>
    <w:rsid w:val="001B1E8B"/>
    <w:rsid w:val="001B2CDB"/>
    <w:rsid w:val="001B5244"/>
    <w:rsid w:val="001B685C"/>
    <w:rsid w:val="001C2497"/>
    <w:rsid w:val="001C5C4C"/>
    <w:rsid w:val="001C6D52"/>
    <w:rsid w:val="001C7F08"/>
    <w:rsid w:val="001E5B1D"/>
    <w:rsid w:val="001F039B"/>
    <w:rsid w:val="001F2CA8"/>
    <w:rsid w:val="001F4A67"/>
    <w:rsid w:val="00202EF9"/>
    <w:rsid w:val="002041EF"/>
    <w:rsid w:val="00206008"/>
    <w:rsid w:val="00207714"/>
    <w:rsid w:val="00210DF3"/>
    <w:rsid w:val="0022785C"/>
    <w:rsid w:val="00233EC0"/>
    <w:rsid w:val="002409EA"/>
    <w:rsid w:val="002473B4"/>
    <w:rsid w:val="00254058"/>
    <w:rsid w:val="00254CA1"/>
    <w:rsid w:val="00254E76"/>
    <w:rsid w:val="002604CF"/>
    <w:rsid w:val="002669FB"/>
    <w:rsid w:val="0026700C"/>
    <w:rsid w:val="002906F1"/>
    <w:rsid w:val="00291332"/>
    <w:rsid w:val="00295D37"/>
    <w:rsid w:val="002A3BEB"/>
    <w:rsid w:val="002B4EC6"/>
    <w:rsid w:val="002B4F9D"/>
    <w:rsid w:val="002C28CD"/>
    <w:rsid w:val="002D0A5C"/>
    <w:rsid w:val="002D35A9"/>
    <w:rsid w:val="002E2F2F"/>
    <w:rsid w:val="002E722F"/>
    <w:rsid w:val="002F3D27"/>
    <w:rsid w:val="00303F7D"/>
    <w:rsid w:val="0030439B"/>
    <w:rsid w:val="00311048"/>
    <w:rsid w:val="0031113D"/>
    <w:rsid w:val="00314083"/>
    <w:rsid w:val="00317687"/>
    <w:rsid w:val="00327201"/>
    <w:rsid w:val="003522FA"/>
    <w:rsid w:val="00357693"/>
    <w:rsid w:val="00363584"/>
    <w:rsid w:val="00371313"/>
    <w:rsid w:val="0037279C"/>
    <w:rsid w:val="0038202E"/>
    <w:rsid w:val="00382B7F"/>
    <w:rsid w:val="00385A4B"/>
    <w:rsid w:val="00386226"/>
    <w:rsid w:val="003863CC"/>
    <w:rsid w:val="00386E8E"/>
    <w:rsid w:val="00392E68"/>
    <w:rsid w:val="00393179"/>
    <w:rsid w:val="003A19F7"/>
    <w:rsid w:val="003C2E8B"/>
    <w:rsid w:val="003C4C18"/>
    <w:rsid w:val="003D01AB"/>
    <w:rsid w:val="003E0BDC"/>
    <w:rsid w:val="003E2855"/>
    <w:rsid w:val="003E4519"/>
    <w:rsid w:val="003F2541"/>
    <w:rsid w:val="003F33CC"/>
    <w:rsid w:val="00401ABE"/>
    <w:rsid w:val="00402385"/>
    <w:rsid w:val="00402559"/>
    <w:rsid w:val="00403977"/>
    <w:rsid w:val="004147AD"/>
    <w:rsid w:val="004150C6"/>
    <w:rsid w:val="00415EFC"/>
    <w:rsid w:val="004206A1"/>
    <w:rsid w:val="00431B4B"/>
    <w:rsid w:val="0044311B"/>
    <w:rsid w:val="00444813"/>
    <w:rsid w:val="004575E6"/>
    <w:rsid w:val="00461741"/>
    <w:rsid w:val="00483170"/>
    <w:rsid w:val="00492D49"/>
    <w:rsid w:val="004A6BBF"/>
    <w:rsid w:val="004C2406"/>
    <w:rsid w:val="004D4230"/>
    <w:rsid w:val="004E290D"/>
    <w:rsid w:val="004E3717"/>
    <w:rsid w:val="004E7C67"/>
    <w:rsid w:val="004F06D8"/>
    <w:rsid w:val="004F57EC"/>
    <w:rsid w:val="004F6DF0"/>
    <w:rsid w:val="00502A6C"/>
    <w:rsid w:val="0051425B"/>
    <w:rsid w:val="00523FAF"/>
    <w:rsid w:val="005343C9"/>
    <w:rsid w:val="0054197D"/>
    <w:rsid w:val="005463E6"/>
    <w:rsid w:val="00555E9B"/>
    <w:rsid w:val="005565B2"/>
    <w:rsid w:val="00585539"/>
    <w:rsid w:val="005A653B"/>
    <w:rsid w:val="005B1301"/>
    <w:rsid w:val="005C2988"/>
    <w:rsid w:val="005E77A2"/>
    <w:rsid w:val="005E7E35"/>
    <w:rsid w:val="005F2EB6"/>
    <w:rsid w:val="005F39C1"/>
    <w:rsid w:val="005F4973"/>
    <w:rsid w:val="005F64B5"/>
    <w:rsid w:val="006111E2"/>
    <w:rsid w:val="00611E4B"/>
    <w:rsid w:val="0061222C"/>
    <w:rsid w:val="006123F9"/>
    <w:rsid w:val="00612B39"/>
    <w:rsid w:val="00614312"/>
    <w:rsid w:val="00616F25"/>
    <w:rsid w:val="00637AE3"/>
    <w:rsid w:val="006463CA"/>
    <w:rsid w:val="00653B45"/>
    <w:rsid w:val="00666519"/>
    <w:rsid w:val="00677F76"/>
    <w:rsid w:val="00694CC9"/>
    <w:rsid w:val="00695CB7"/>
    <w:rsid w:val="00696614"/>
    <w:rsid w:val="006A4B30"/>
    <w:rsid w:val="006B6734"/>
    <w:rsid w:val="006C0E62"/>
    <w:rsid w:val="006E2695"/>
    <w:rsid w:val="006E7CC9"/>
    <w:rsid w:val="006F284D"/>
    <w:rsid w:val="006F2F0C"/>
    <w:rsid w:val="006F2FDB"/>
    <w:rsid w:val="006F7D70"/>
    <w:rsid w:val="00713998"/>
    <w:rsid w:val="007239F6"/>
    <w:rsid w:val="00724307"/>
    <w:rsid w:val="00751247"/>
    <w:rsid w:val="007531CE"/>
    <w:rsid w:val="00762852"/>
    <w:rsid w:val="00767511"/>
    <w:rsid w:val="007874FB"/>
    <w:rsid w:val="00787F11"/>
    <w:rsid w:val="00796C2A"/>
    <w:rsid w:val="007A29B3"/>
    <w:rsid w:val="007A40D3"/>
    <w:rsid w:val="007A7B75"/>
    <w:rsid w:val="007B5704"/>
    <w:rsid w:val="007C16AA"/>
    <w:rsid w:val="007C1FF9"/>
    <w:rsid w:val="007C2C62"/>
    <w:rsid w:val="007C487F"/>
    <w:rsid w:val="007C519D"/>
    <w:rsid w:val="007D5B4B"/>
    <w:rsid w:val="007D6C0E"/>
    <w:rsid w:val="007D6F34"/>
    <w:rsid w:val="00800115"/>
    <w:rsid w:val="008005A0"/>
    <w:rsid w:val="008227C2"/>
    <w:rsid w:val="00823D0D"/>
    <w:rsid w:val="00826911"/>
    <w:rsid w:val="00832DEC"/>
    <w:rsid w:val="0083632A"/>
    <w:rsid w:val="00844361"/>
    <w:rsid w:val="0085580E"/>
    <w:rsid w:val="00866B3E"/>
    <w:rsid w:val="00870075"/>
    <w:rsid w:val="00871FA6"/>
    <w:rsid w:val="00872348"/>
    <w:rsid w:val="00875ACC"/>
    <w:rsid w:val="008812F8"/>
    <w:rsid w:val="00884FF2"/>
    <w:rsid w:val="00890C27"/>
    <w:rsid w:val="00893DAF"/>
    <w:rsid w:val="008B5187"/>
    <w:rsid w:val="008C0306"/>
    <w:rsid w:val="008C6780"/>
    <w:rsid w:val="008D28B4"/>
    <w:rsid w:val="008D3484"/>
    <w:rsid w:val="008E1974"/>
    <w:rsid w:val="008E3753"/>
    <w:rsid w:val="008E4B40"/>
    <w:rsid w:val="008E4D35"/>
    <w:rsid w:val="008E6064"/>
    <w:rsid w:val="009029F5"/>
    <w:rsid w:val="0091703D"/>
    <w:rsid w:val="00923431"/>
    <w:rsid w:val="00931B2D"/>
    <w:rsid w:val="00935A0C"/>
    <w:rsid w:val="0093636E"/>
    <w:rsid w:val="00950CE8"/>
    <w:rsid w:val="00953526"/>
    <w:rsid w:val="00953F44"/>
    <w:rsid w:val="00960B99"/>
    <w:rsid w:val="00963BDF"/>
    <w:rsid w:val="00965139"/>
    <w:rsid w:val="00974F6D"/>
    <w:rsid w:val="00975177"/>
    <w:rsid w:val="00982FBE"/>
    <w:rsid w:val="00990484"/>
    <w:rsid w:val="009A6C01"/>
    <w:rsid w:val="009B010C"/>
    <w:rsid w:val="009B46AF"/>
    <w:rsid w:val="009B4EFC"/>
    <w:rsid w:val="009B53A2"/>
    <w:rsid w:val="009B55EA"/>
    <w:rsid w:val="009B62B6"/>
    <w:rsid w:val="009C1F1B"/>
    <w:rsid w:val="009D5898"/>
    <w:rsid w:val="009E4D76"/>
    <w:rsid w:val="009E645F"/>
    <w:rsid w:val="009F3918"/>
    <w:rsid w:val="00A0658E"/>
    <w:rsid w:val="00A104BE"/>
    <w:rsid w:val="00A109D6"/>
    <w:rsid w:val="00A11943"/>
    <w:rsid w:val="00A326F2"/>
    <w:rsid w:val="00A51E8A"/>
    <w:rsid w:val="00A5516C"/>
    <w:rsid w:val="00A6503B"/>
    <w:rsid w:val="00A66A94"/>
    <w:rsid w:val="00A67AAC"/>
    <w:rsid w:val="00A7341A"/>
    <w:rsid w:val="00A77937"/>
    <w:rsid w:val="00A8172C"/>
    <w:rsid w:val="00A903E0"/>
    <w:rsid w:val="00AB06DB"/>
    <w:rsid w:val="00AB2C01"/>
    <w:rsid w:val="00AB369D"/>
    <w:rsid w:val="00AB758F"/>
    <w:rsid w:val="00AC0275"/>
    <w:rsid w:val="00AC70A7"/>
    <w:rsid w:val="00AD75A8"/>
    <w:rsid w:val="00AE70C3"/>
    <w:rsid w:val="00AF1DE2"/>
    <w:rsid w:val="00B220EA"/>
    <w:rsid w:val="00B2285A"/>
    <w:rsid w:val="00B26CCE"/>
    <w:rsid w:val="00B33F6B"/>
    <w:rsid w:val="00B40978"/>
    <w:rsid w:val="00B45689"/>
    <w:rsid w:val="00B62FB9"/>
    <w:rsid w:val="00B74660"/>
    <w:rsid w:val="00B76F6A"/>
    <w:rsid w:val="00B80ACE"/>
    <w:rsid w:val="00B81AF7"/>
    <w:rsid w:val="00B82616"/>
    <w:rsid w:val="00B85E6B"/>
    <w:rsid w:val="00B87FCE"/>
    <w:rsid w:val="00BA37BE"/>
    <w:rsid w:val="00BC399F"/>
    <w:rsid w:val="00BC4DF1"/>
    <w:rsid w:val="00BD3E6B"/>
    <w:rsid w:val="00BE035C"/>
    <w:rsid w:val="00BE2882"/>
    <w:rsid w:val="00BE2DC7"/>
    <w:rsid w:val="00BE6C16"/>
    <w:rsid w:val="00BE7BDF"/>
    <w:rsid w:val="00BF42B7"/>
    <w:rsid w:val="00C0052F"/>
    <w:rsid w:val="00C12D3F"/>
    <w:rsid w:val="00C144BE"/>
    <w:rsid w:val="00C167DA"/>
    <w:rsid w:val="00C2183D"/>
    <w:rsid w:val="00C21E39"/>
    <w:rsid w:val="00C245E6"/>
    <w:rsid w:val="00C30082"/>
    <w:rsid w:val="00C30C73"/>
    <w:rsid w:val="00C55DED"/>
    <w:rsid w:val="00C674BE"/>
    <w:rsid w:val="00C67C64"/>
    <w:rsid w:val="00C773EA"/>
    <w:rsid w:val="00C8093D"/>
    <w:rsid w:val="00C80B48"/>
    <w:rsid w:val="00CA21A0"/>
    <w:rsid w:val="00CA748F"/>
    <w:rsid w:val="00CC1B5A"/>
    <w:rsid w:val="00CC2C76"/>
    <w:rsid w:val="00CD593E"/>
    <w:rsid w:val="00CD7C0D"/>
    <w:rsid w:val="00CE01AD"/>
    <w:rsid w:val="00CF0EC4"/>
    <w:rsid w:val="00D07CBD"/>
    <w:rsid w:val="00D1462B"/>
    <w:rsid w:val="00D14A79"/>
    <w:rsid w:val="00D231DC"/>
    <w:rsid w:val="00D25063"/>
    <w:rsid w:val="00D4051A"/>
    <w:rsid w:val="00D42F2A"/>
    <w:rsid w:val="00D45466"/>
    <w:rsid w:val="00D471FE"/>
    <w:rsid w:val="00D534DD"/>
    <w:rsid w:val="00D61D67"/>
    <w:rsid w:val="00D62491"/>
    <w:rsid w:val="00D708EE"/>
    <w:rsid w:val="00D90173"/>
    <w:rsid w:val="00D93A15"/>
    <w:rsid w:val="00D946BB"/>
    <w:rsid w:val="00DB0E81"/>
    <w:rsid w:val="00DE577B"/>
    <w:rsid w:val="00DF479B"/>
    <w:rsid w:val="00E10F7B"/>
    <w:rsid w:val="00E11D84"/>
    <w:rsid w:val="00E326B0"/>
    <w:rsid w:val="00E473C3"/>
    <w:rsid w:val="00E55002"/>
    <w:rsid w:val="00E606EA"/>
    <w:rsid w:val="00E631CA"/>
    <w:rsid w:val="00E64EE8"/>
    <w:rsid w:val="00E81070"/>
    <w:rsid w:val="00E858F5"/>
    <w:rsid w:val="00EA0273"/>
    <w:rsid w:val="00EA0DE6"/>
    <w:rsid w:val="00EA67D2"/>
    <w:rsid w:val="00EB3EE9"/>
    <w:rsid w:val="00EB545C"/>
    <w:rsid w:val="00EC1738"/>
    <w:rsid w:val="00EC4949"/>
    <w:rsid w:val="00ED0EE8"/>
    <w:rsid w:val="00ED1385"/>
    <w:rsid w:val="00EE1C54"/>
    <w:rsid w:val="00EE34C6"/>
    <w:rsid w:val="00EE4D69"/>
    <w:rsid w:val="00EF031C"/>
    <w:rsid w:val="00EF0D34"/>
    <w:rsid w:val="00F20E1B"/>
    <w:rsid w:val="00F24719"/>
    <w:rsid w:val="00F345B6"/>
    <w:rsid w:val="00F403AE"/>
    <w:rsid w:val="00F62C4C"/>
    <w:rsid w:val="00F81DB7"/>
    <w:rsid w:val="00F860C2"/>
    <w:rsid w:val="00F926E7"/>
    <w:rsid w:val="00F94D3A"/>
    <w:rsid w:val="00FB33EB"/>
    <w:rsid w:val="00FB3EF8"/>
    <w:rsid w:val="00FB69B5"/>
    <w:rsid w:val="00FD26A6"/>
    <w:rsid w:val="00FD53A7"/>
    <w:rsid w:val="00FE3D27"/>
    <w:rsid w:val="00FE4C7B"/>
    <w:rsid w:val="00FE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CFBCD"/>
  <w15:docId w15:val="{E3F637B6-4776-471D-AAB4-03E347AB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85A"/>
    <w:pPr>
      <w:widowControl w:val="0"/>
      <w:jc w:val="both"/>
    </w:pPr>
    <w:rPr>
      <w:kern w:val="2"/>
      <w:sz w:val="21"/>
      <w:szCs w:val="22"/>
    </w:rPr>
  </w:style>
  <w:style w:type="paragraph" w:styleId="1">
    <w:name w:val="heading 1"/>
    <w:basedOn w:val="a"/>
    <w:next w:val="a"/>
    <w:link w:val="10"/>
    <w:uiPriority w:val="9"/>
    <w:qFormat/>
    <w:rsid w:val="00C55DE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048"/>
    <w:pPr>
      <w:tabs>
        <w:tab w:val="center" w:pos="4252"/>
        <w:tab w:val="right" w:pos="8504"/>
      </w:tabs>
      <w:snapToGrid w:val="0"/>
    </w:pPr>
  </w:style>
  <w:style w:type="character" w:customStyle="1" w:styleId="a4">
    <w:name w:val="ヘッダー (文字)"/>
    <w:basedOn w:val="a0"/>
    <w:link w:val="a3"/>
    <w:uiPriority w:val="99"/>
    <w:rsid w:val="00311048"/>
  </w:style>
  <w:style w:type="paragraph" w:styleId="a5">
    <w:name w:val="footer"/>
    <w:basedOn w:val="a"/>
    <w:link w:val="a6"/>
    <w:uiPriority w:val="99"/>
    <w:unhideWhenUsed/>
    <w:rsid w:val="00311048"/>
    <w:pPr>
      <w:tabs>
        <w:tab w:val="center" w:pos="4252"/>
        <w:tab w:val="right" w:pos="8504"/>
      </w:tabs>
      <w:snapToGrid w:val="0"/>
    </w:pPr>
  </w:style>
  <w:style w:type="character" w:customStyle="1" w:styleId="a6">
    <w:name w:val="フッター (文字)"/>
    <w:basedOn w:val="a0"/>
    <w:link w:val="a5"/>
    <w:uiPriority w:val="99"/>
    <w:rsid w:val="00311048"/>
  </w:style>
  <w:style w:type="paragraph" w:styleId="a7">
    <w:name w:val="Balloon Text"/>
    <w:basedOn w:val="a"/>
    <w:link w:val="a8"/>
    <w:uiPriority w:val="99"/>
    <w:semiHidden/>
    <w:unhideWhenUsed/>
    <w:rsid w:val="002409EA"/>
    <w:rPr>
      <w:rFonts w:ascii="Arial" w:eastAsia="ＭＳ ゴシック" w:hAnsi="Arial"/>
      <w:sz w:val="18"/>
      <w:szCs w:val="18"/>
    </w:rPr>
  </w:style>
  <w:style w:type="character" w:customStyle="1" w:styleId="a8">
    <w:name w:val="吹き出し (文字)"/>
    <w:link w:val="a7"/>
    <w:uiPriority w:val="99"/>
    <w:semiHidden/>
    <w:rsid w:val="002409EA"/>
    <w:rPr>
      <w:rFonts w:ascii="Arial" w:eastAsia="ＭＳ ゴシック" w:hAnsi="Arial" w:cs="Times New Roman"/>
      <w:kern w:val="2"/>
      <w:sz w:val="18"/>
      <w:szCs w:val="18"/>
    </w:rPr>
  </w:style>
  <w:style w:type="character" w:customStyle="1" w:styleId="10">
    <w:name w:val="見出し 1 (文字)"/>
    <w:basedOn w:val="a0"/>
    <w:link w:val="1"/>
    <w:uiPriority w:val="9"/>
    <w:rsid w:val="00C55DED"/>
    <w:rPr>
      <w:rFonts w:asciiTheme="majorHAnsi" w:eastAsiaTheme="majorEastAsia" w:hAnsiTheme="majorHAnsi" w:cstheme="majorBidi"/>
      <w:kern w:val="2"/>
      <w:sz w:val="24"/>
      <w:szCs w:val="24"/>
    </w:rPr>
  </w:style>
  <w:style w:type="table" w:styleId="a9">
    <w:name w:val="Table Grid"/>
    <w:basedOn w:val="a1"/>
    <w:uiPriority w:val="59"/>
    <w:rsid w:val="007D6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川上　亜妃子</cp:lastModifiedBy>
  <cp:revision>7</cp:revision>
  <cp:lastPrinted>2025-03-26T04:47:00Z</cp:lastPrinted>
  <dcterms:created xsi:type="dcterms:W3CDTF">2025-03-10T03:03:00Z</dcterms:created>
  <dcterms:modified xsi:type="dcterms:W3CDTF">2025-03-26T04:48:00Z</dcterms:modified>
</cp:coreProperties>
</file>