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ind w:firstLineChars="100" w:firstLine="210"/>
        <w:jc w:val="left"/>
        <w:rPr>
          <w:szCs w:val="21"/>
        </w:rPr>
      </w:pPr>
      <w:r w:rsidRPr="00892100">
        <w:rPr>
          <w:szCs w:val="21"/>
        </w:rPr>
        <w:t>「</w:t>
      </w:r>
      <w:r w:rsidRPr="00892100">
        <w:rPr>
          <w:rFonts w:cs="ＭＳ明朝"/>
          <w:szCs w:val="21"/>
        </w:rPr>
        <w:t>令和</w:t>
      </w:r>
      <w:r w:rsidR="00543919">
        <w:rPr>
          <w:rFonts w:cs="ＭＳ明朝" w:hint="eastAsia"/>
          <w:szCs w:val="21"/>
        </w:rPr>
        <w:t>７</w:t>
      </w:r>
      <w:bookmarkStart w:id="0" w:name="_GoBack"/>
      <w:bookmarkEnd w:id="0"/>
      <w:r w:rsidRPr="00892100">
        <w:rPr>
          <w:rFonts w:cs="ＭＳ明朝"/>
          <w:szCs w:val="21"/>
        </w:rPr>
        <w:t>年度</w:t>
      </w:r>
      <w:r w:rsidR="005014C6">
        <w:rPr>
          <w:rFonts w:cs="ＭＳ明朝" w:hint="eastAsia"/>
          <w:szCs w:val="21"/>
        </w:rPr>
        <w:t>専門高校の生徒を対象としたIT人材育成に係る支援</w:t>
      </w:r>
      <w:r w:rsidRPr="00892100">
        <w:rPr>
          <w:rFonts w:cs="ＭＳ明朝"/>
          <w:szCs w:val="21"/>
        </w:rPr>
        <w:t>業務</w:t>
      </w:r>
      <w:r w:rsidR="00357E21">
        <w:rPr>
          <w:rFonts w:cs="ＭＳ明朝" w:hint="eastAsia"/>
          <w:szCs w:val="21"/>
        </w:rPr>
        <w:t>（</w:t>
      </w:r>
      <w:r w:rsidR="00A715C9">
        <w:rPr>
          <w:rFonts w:cs="ＭＳ明朝" w:hint="eastAsia"/>
          <w:szCs w:val="21"/>
        </w:rPr>
        <w:t>松江工業</w:t>
      </w:r>
      <w:r w:rsidR="005014C6">
        <w:rPr>
          <w:rFonts w:cs="ＭＳ明朝" w:hint="eastAsia"/>
          <w:szCs w:val="21"/>
        </w:rPr>
        <w:t>高等学校）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7C1B80" w:rsidRDefault="00892100" w:rsidP="00892100">
      <w:pPr>
        <w:widowControl/>
        <w:jc w:val="left"/>
        <w:rPr>
          <w:rFonts w:cs="Times New Roman"/>
        </w:rPr>
      </w:pPr>
    </w:p>
    <w:sectPr w:rsidR="00892100" w:rsidRPr="007C1B8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57E21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3919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C1B80"/>
    <w:rsid w:val="007E4C47"/>
    <w:rsid w:val="00874438"/>
    <w:rsid w:val="00892100"/>
    <w:rsid w:val="008F3BE0"/>
    <w:rsid w:val="008F6774"/>
    <w:rsid w:val="00914813"/>
    <w:rsid w:val="00917AD4"/>
    <w:rsid w:val="009218FC"/>
    <w:rsid w:val="0093185E"/>
    <w:rsid w:val="00943E77"/>
    <w:rsid w:val="0095372E"/>
    <w:rsid w:val="009C198B"/>
    <w:rsid w:val="009C2265"/>
    <w:rsid w:val="009C307C"/>
    <w:rsid w:val="009C4645"/>
    <w:rsid w:val="00A323A3"/>
    <w:rsid w:val="00A715C9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B95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3196-B518-4E1E-9131-C932E3AC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2025-02-10T02:49:00Z</dcterms:modified>
</cp:coreProperties>
</file>