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1" w:rsidRDefault="00A2510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別記様式第八（甲）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許　　可　　申　　請　　書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="003F0C98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7C5001" w:rsidRPr="003F0C98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F0C98">
              <w:rPr>
                <w:rFonts w:cs="Times New Roman" w:hint="eastAsia"/>
              </w:rPr>
              <w:t>島根県益田県土整備事務所長　様</w:t>
            </w:r>
          </w:p>
          <w:p w:rsidR="007C5001" w:rsidRPr="00BF02E3" w:rsidRDefault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0E160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7C5001" w:rsidRDefault="007C5001" w:rsidP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申請者　</w:t>
            </w:r>
            <w:r w:rsidR="00A2510D">
              <w:rPr>
                <w:rFonts w:hint="eastAsia"/>
              </w:rPr>
              <w:t>住　所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ふり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10(</w:instrText>
            </w:r>
            <w:r>
              <w:rPr>
                <w:rFonts w:ascii="ＭＳ 明朝" w:hint="eastAsia"/>
                <w:sz w:val="11"/>
                <w:szCs w:val="11"/>
              </w:rPr>
              <w:instrText>がな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</w:rPr>
              <w:fldChar w:fldCharType="end"/>
            </w:r>
          </w:p>
          <w:p w:rsidR="007C5001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 　　　　　　　　　　　　　　　　　電　話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B71B44" w:rsidP="001873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別紙のとおり河川法第２７</w:t>
            </w:r>
            <w:r w:rsidR="001873BF">
              <w:rPr>
                <w:rFonts w:ascii="ＭＳ 明朝" w:cs="Times New Roman" w:hint="eastAsia"/>
              </w:rPr>
              <w:t>条の許可を申請します。</w:t>
            </w: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8E4000" w:rsidRDefault="008E400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755A8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102870</wp:posOffset>
                      </wp:positionV>
                      <wp:extent cx="3059430" cy="977265"/>
                      <wp:effectExtent l="0" t="0" r="762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977265"/>
                              </a:xfrm>
                              <a:prstGeom prst="bracketPair">
                                <a:avLst>
                                  <a:gd name="adj" fmla="val 10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>担当者　所属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電話</w:t>
                                  </w:r>
                                </w:p>
                                <w:p w:rsidR="003F0C98" w:rsidRDefault="003F0C98" w:rsidP="003F0C98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margin-left:208.75pt;margin-top:8.1pt;width:240.9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ALjgIAACo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" adj="2175">
                      <v:textbox inset="5.85pt,.7pt,5.85pt,.7pt">
                        <w:txbxContent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>担当者　所属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氏名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電話</w:t>
                            </w:r>
                          </w:p>
                          <w:p w:rsidR="003F0C98" w:rsidRDefault="003F0C98" w:rsidP="003F0C98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3F0C98" w:rsidRDefault="003F0C9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F02E3" w:rsidRDefault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F0C98" w:rsidRPr="00171E8D" w:rsidRDefault="003F0C98" w:rsidP="003F0C98">
      <w:pPr>
        <w:adjustRightInd/>
        <w:ind w:firstLineChars="100" w:firstLine="220"/>
        <w:rPr>
          <w:rFonts w:ascii="ＭＳ 明朝" w:cs="Times New Roman"/>
          <w:u w:val="single"/>
        </w:rPr>
      </w:pPr>
      <w:r>
        <w:rPr>
          <w:rFonts w:hint="eastAsia"/>
        </w:rPr>
        <w:t>備考</w:t>
      </w:r>
    </w:p>
    <w:p w:rsidR="003F0C98" w:rsidRPr="00D77E68" w:rsidRDefault="003F0C98" w:rsidP="003F0C98">
      <w:pPr>
        <w:adjustRightInd/>
        <w:ind w:firstLineChars="100" w:firstLine="210"/>
        <w:rPr>
          <w:rFonts w:ascii="ＭＳ 明朝" w:cs="Times New Roman"/>
          <w:sz w:val="21"/>
          <w:szCs w:val="21"/>
        </w:rPr>
      </w:pPr>
      <w:r w:rsidRPr="00D77E68">
        <w:rPr>
          <w:rFonts w:hint="eastAsia"/>
          <w:sz w:val="21"/>
          <w:szCs w:val="21"/>
        </w:rPr>
        <w:t>申請者が法人である場合においては、氏名は、その法人の名称及び代表者の氏名を記載すること。</w:t>
      </w:r>
    </w:p>
    <w:p w:rsidR="007C5001" w:rsidRPr="003F0C98" w:rsidRDefault="00A2510D" w:rsidP="003F0C98">
      <w:pPr>
        <w:adjustRightInd/>
        <w:rPr>
          <w:rFonts w:ascii="ＭＳ 明朝" w:cs="Times New Roman"/>
        </w:rPr>
      </w:pPr>
      <w:r w:rsidRPr="003F0C98">
        <w:rPr>
          <w:rFonts w:cs="Times New Roman"/>
        </w:rPr>
        <w:lastRenderedPageBreak/>
        <w:t xml:space="preserve"> </w:t>
      </w:r>
      <w:r w:rsidR="00B71B44">
        <w:rPr>
          <w:rFonts w:hint="eastAsia"/>
        </w:rPr>
        <w:t>（乙の５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510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01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（土地の形状変更、竹木の植栽、竹木の伐採</w:t>
            </w:r>
            <w:r w:rsidR="00A2510D">
              <w:rPr>
                <w:rFonts w:hint="eastAsia"/>
              </w:rPr>
              <w:t>）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河川の名称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>２　行為の目的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>３　行為の場所及び行為に係る土地の面積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>４　行為の内容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>５　行為の方法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A2510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1B44">
              <w:rPr>
                <w:rFonts w:hint="eastAsia"/>
              </w:rPr>
              <w:t>６　行為の期間</w:t>
            </w:r>
          </w:p>
          <w:p w:rsidR="007C5001" w:rsidRDefault="008E400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3F0C98">
              <w:rPr>
                <w:rFonts w:ascii="ＭＳ 明朝" w:cs="Times New Roman" w:hint="eastAsia"/>
              </w:rPr>
              <w:t xml:space="preserve">　　　</w:t>
            </w:r>
            <w:r>
              <w:rPr>
                <w:rFonts w:ascii="ＭＳ 明朝" w:cs="Times New Roman" w:hint="eastAsia"/>
              </w:rPr>
              <w:t xml:space="preserve">　</w:t>
            </w:r>
            <w:r w:rsidR="003F0C98">
              <w:rPr>
                <w:rFonts w:ascii="ＭＳ 明朝" w:cs="Times New Roman" w:hint="eastAsia"/>
              </w:rPr>
              <w:t>許可の日　　～　　　　年　　月　　日</w:t>
            </w: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F02E3" w:rsidRDefault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F02E3" w:rsidRDefault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F02E3" w:rsidRDefault="00BF02E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B71B44" w:rsidRDefault="00B71B4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7C5001" w:rsidRDefault="007C500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5001" w:rsidRDefault="007C500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計　画　概　要　説　明　書</w:t>
      </w:r>
    </w:p>
    <w:tbl>
      <w:tblPr>
        <w:tblpPr w:leftFromText="142" w:rightFromText="142" w:vertAnchor="page" w:horzAnchor="margin" w:tblpY="1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73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目的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理由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工事の方法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Pr="00A15F5B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工程</w:t>
            </w: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Pr="00A15F5B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>５</w:t>
            </w:r>
            <w:r w:rsidRPr="00A15F5B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その他</w:t>
            </w: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3F0C98" w:rsidRDefault="003F0C98" w:rsidP="003F0C98">
      <w:pPr>
        <w:overflowPunct/>
        <w:autoSpaceDE w:val="0"/>
        <w:autoSpaceDN w:val="0"/>
        <w:jc w:val="center"/>
        <w:textAlignment w:val="auto"/>
        <w:rPr>
          <w:rFonts w:ascii="ＭＳ 明朝" w:cs="Times New Roman"/>
        </w:rPr>
      </w:pPr>
      <w:r w:rsidRPr="00AC1D82">
        <w:rPr>
          <w:rFonts w:ascii="ＭＳ 明朝" w:cs="Times New Roman" w:hint="eastAsia"/>
        </w:rPr>
        <w:lastRenderedPageBreak/>
        <w:t>事　業　影　響　対　策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0C98" w:rsidTr="00A2510D">
        <w:trPr>
          <w:trHeight w:val="13191"/>
        </w:trPr>
        <w:tc>
          <w:tcPr>
            <w:tcW w:w="9836" w:type="dxa"/>
            <w:shd w:val="clear" w:color="auto" w:fill="auto"/>
          </w:tcPr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１　治水関係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２　他の河川使用者関係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３　漁協関係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４　自然的・社会的環境</w:t>
            </w: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Pr="00A15F5B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CD3B75" w:rsidRDefault="00CD3B75" w:rsidP="00CD3B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r w:rsidRPr="00A15F5B">
              <w:rPr>
                <w:rFonts w:ascii="ＭＳ 明朝" w:cs="Times New Roman" w:hint="eastAsia"/>
              </w:rPr>
              <w:t xml:space="preserve"> ５　安全対策</w:t>
            </w: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</w:rPr>
            </w:pP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　その他</w:t>
            </w:r>
          </w:p>
          <w:p w:rsidR="00CD3B75" w:rsidRDefault="00CD3B75" w:rsidP="00CD3B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</w:pPr>
          </w:p>
          <w:p w:rsidR="003F0C98" w:rsidRPr="00A15F5B" w:rsidRDefault="003F0C98" w:rsidP="00A251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F0C98" w:rsidRPr="003F0C98" w:rsidRDefault="003F0C98" w:rsidP="003F0C9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F0C98" w:rsidRPr="003F0C98" w:rsidSect="00984F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FC" w:rsidRDefault="009166FC" w:rsidP="009166FC">
      <w:r>
        <w:separator/>
      </w:r>
    </w:p>
  </w:endnote>
  <w:endnote w:type="continuationSeparator" w:id="0">
    <w:p w:rsidR="009166FC" w:rsidRDefault="009166FC" w:rsidP="009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FC" w:rsidRDefault="009166FC" w:rsidP="009166FC">
      <w:r>
        <w:separator/>
      </w:r>
    </w:p>
  </w:footnote>
  <w:footnote w:type="continuationSeparator" w:id="0">
    <w:p w:rsidR="009166FC" w:rsidRDefault="009166FC" w:rsidP="0091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C81"/>
    <w:multiLevelType w:val="hybridMultilevel"/>
    <w:tmpl w:val="7840A570"/>
    <w:lvl w:ilvl="0" w:tplc="7024B5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E0C26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E078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2A13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6E45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54E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3EC8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A4C9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305A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67"/>
    <w:rsid w:val="00022F87"/>
    <w:rsid w:val="000311DD"/>
    <w:rsid w:val="000879F3"/>
    <w:rsid w:val="000E1609"/>
    <w:rsid w:val="001873BF"/>
    <w:rsid w:val="001D6667"/>
    <w:rsid w:val="003F0C98"/>
    <w:rsid w:val="00522142"/>
    <w:rsid w:val="005A0281"/>
    <w:rsid w:val="00643EBA"/>
    <w:rsid w:val="00755A82"/>
    <w:rsid w:val="007C5001"/>
    <w:rsid w:val="007F1551"/>
    <w:rsid w:val="008E4000"/>
    <w:rsid w:val="009166FC"/>
    <w:rsid w:val="00984FCD"/>
    <w:rsid w:val="00A2510D"/>
    <w:rsid w:val="00AE6311"/>
    <w:rsid w:val="00B253F9"/>
    <w:rsid w:val="00B71B44"/>
    <w:rsid w:val="00B876AF"/>
    <w:rsid w:val="00BF02E3"/>
    <w:rsid w:val="00BF23EE"/>
    <w:rsid w:val="00C85D6B"/>
    <w:rsid w:val="00CA7BB0"/>
    <w:rsid w:val="00CD3B75"/>
    <w:rsid w:val="00D16E00"/>
    <w:rsid w:val="00EA78EB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8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F0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2021-01-06T01:35:00Z</dcterms:created>
  <dcterms:modified xsi:type="dcterms:W3CDTF">2021-01-07T00:52:00Z</dcterms:modified>
</cp:coreProperties>
</file>