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067B" w14:textId="16AD6B01" w:rsidR="007717E4" w:rsidRPr="001B465F" w:rsidRDefault="00F979D7" w:rsidP="005D0116">
      <w:pPr>
        <w:wordWrap/>
        <w:spacing w:line="200" w:lineRule="exact"/>
        <w:rPr>
          <w:rFonts w:ascii="ＭＳ ゴシック" w:eastAsia="ＭＳ ゴシック" w:hAnsi="ＭＳ ゴシック"/>
          <w:i/>
        </w:rPr>
      </w:pPr>
      <w:bookmarkStart w:id="0" w:name="_GoBack"/>
      <w:bookmarkEnd w:id="0"/>
      <w:r w:rsidRPr="001B465F">
        <w:rPr>
          <w:rFonts w:ascii="ＭＳ ゴシック" w:eastAsia="ＭＳ ゴシック" w:hAnsi="ＭＳ ゴシック" w:hint="eastAsia"/>
        </w:rPr>
        <w:t>別紙</w:t>
      </w:r>
    </w:p>
    <w:p w14:paraId="09C3600C" w14:textId="77777777" w:rsidR="007717E4" w:rsidRPr="001B465F" w:rsidRDefault="007717E4" w:rsidP="007717E4">
      <w:pPr>
        <w:wordWrap/>
        <w:spacing w:afterLines="30" w:after="87" w:line="240" w:lineRule="exact"/>
        <w:jc w:val="center"/>
        <w:rPr>
          <w:rFonts w:hAnsi="Times New Roman"/>
          <w:sz w:val="24"/>
        </w:rPr>
      </w:pPr>
      <w:r w:rsidRPr="001B465F">
        <w:rPr>
          <w:rFonts w:hAnsi="Times New Roman" w:hint="eastAsia"/>
          <w:sz w:val="24"/>
        </w:rPr>
        <w:t>申請する業務及び業種別許認可資格等一覧</w:t>
      </w:r>
    </w:p>
    <w:tbl>
      <w:tblPr>
        <w:tblW w:w="160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1"/>
        <w:gridCol w:w="2100"/>
        <w:gridCol w:w="3556"/>
        <w:gridCol w:w="743"/>
        <w:gridCol w:w="2228"/>
        <w:gridCol w:w="3623"/>
        <w:gridCol w:w="3443"/>
      </w:tblGrid>
      <w:tr w:rsidR="001B465F" w:rsidRPr="001B465F" w14:paraId="0F834CFF" w14:textId="77777777" w:rsidTr="00C332CC">
        <w:trPr>
          <w:trHeight w:val="5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86B27" w14:textId="77777777" w:rsidR="00C332CC" w:rsidRPr="001B465F" w:rsidRDefault="00C332CC" w:rsidP="00C332CC">
            <w:pPr>
              <w:widowControl/>
              <w:wordWrap/>
              <w:overflowPunct/>
              <w:autoSpaceDE/>
              <w:autoSpaceDN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372E3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1B465F">
              <w:rPr>
                <w:rFonts w:hAnsi="Times New Roman" w:hint="eastAsia"/>
              </w:rPr>
              <w:t>申請する業務名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B3F63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希望（〇）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B9966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具体例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8AF21" w14:textId="77777777" w:rsidR="00C332CC" w:rsidRPr="001B465F" w:rsidRDefault="00C332CC" w:rsidP="00C332CC">
            <w:pPr>
              <w:tabs>
                <w:tab w:val="left" w:pos="2370"/>
              </w:tabs>
              <w:wordWrap/>
              <w:spacing w:line="240" w:lineRule="exact"/>
              <w:ind w:left="1604" w:hangingChars="994" w:hanging="1604"/>
              <w:jc w:val="center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許認可資格等</w:t>
            </w:r>
          </w:p>
        </w:tc>
      </w:tr>
      <w:tr w:rsidR="001B465F" w:rsidRPr="001B465F" w14:paraId="3F679D19" w14:textId="77777777" w:rsidTr="00C332CC">
        <w:trPr>
          <w:trHeight w:val="7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9B78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1359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257B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CBF5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43B8A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必須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CE630" w14:textId="77777777" w:rsidR="00C332CC" w:rsidRPr="001B465F" w:rsidRDefault="00C332CC" w:rsidP="00C332CC">
            <w:pPr>
              <w:wordWrap/>
              <w:spacing w:line="240" w:lineRule="exact"/>
              <w:ind w:left="44" w:hangingChars="27" w:hanging="44"/>
              <w:jc w:val="center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その他業務に関係する資格等（資格審査参考）</w:t>
            </w:r>
          </w:p>
        </w:tc>
      </w:tr>
      <w:tr w:rsidR="001B465F" w:rsidRPr="001B465F" w14:paraId="7C5C1C4E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3E0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90B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庁舎の清掃業務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C54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A7B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庁舎、事務所及び施設の清掃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67653F7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80E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建築物清掃業登録、建築物環境衛生総合管理業登録</w:t>
            </w:r>
          </w:p>
        </w:tc>
      </w:tr>
      <w:tr w:rsidR="001B465F" w:rsidRPr="001B465F" w14:paraId="7DFE4930" w14:textId="77777777" w:rsidTr="001B465F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9C3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0BE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庁舎の機械警備業務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916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67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機械警備による遠隔監視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B0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警備業法第３条各号に掲げる者のいずれにも該当せず、警備業の要件を備えている公安委員会の認定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E2DCC2A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1B465F" w:rsidRPr="001B465F" w14:paraId="6ECBB4F6" w14:textId="77777777" w:rsidTr="001B465F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FCA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AD9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庁舎の警備員警備業務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EBB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2BD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警備員の常駐警備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F7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警備業法第３条各号に掲げる者のいずれにも該当せず、警備業の要件を備えている公安委員会の認定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68B731B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trike/>
                <w:sz w:val="16"/>
                <w:szCs w:val="16"/>
              </w:rPr>
            </w:pPr>
          </w:p>
        </w:tc>
      </w:tr>
      <w:tr w:rsidR="001B465F" w:rsidRPr="001B465F" w14:paraId="081ECE66" w14:textId="77777777" w:rsidTr="00C332CC">
        <w:trPr>
          <w:trHeight w:val="23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FA0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327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庁舎の貯水槽清掃業務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139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812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貯水槽の清掃、点検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92C0580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CF8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建築物飲料水貯水槽清掃業登録</w:t>
            </w:r>
          </w:p>
        </w:tc>
      </w:tr>
      <w:tr w:rsidR="001B465F" w:rsidRPr="001B465F" w14:paraId="5A4E5B5F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C8A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76C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庁舎の害虫等防除業務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A66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81B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建物内の鼠、白アリ、ゴキブリ等の防除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F547A15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E49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建築物ねずみ昆虫等防除業登録</w:t>
            </w:r>
          </w:p>
        </w:tc>
      </w:tr>
      <w:tr w:rsidR="001B465F" w:rsidRPr="001B465F" w14:paraId="712974A5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3816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F0A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庁舎の浄化槽保守点検業務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BB34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90E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浄化槽の保守点検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56D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島根県浄化槽保守点検業者の登録に関する条例第２条第１項又は松江市浄化槽保守点検業者の登録に関する条例第２条第１項に規定する浄化槽保守点検業者登録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7EF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浄化槽管理士</w:t>
            </w:r>
          </w:p>
        </w:tc>
      </w:tr>
      <w:tr w:rsidR="001B465F" w:rsidRPr="001B465F" w14:paraId="2CC098C9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290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BA3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庁舎の浄化槽清掃業務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037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A12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浄化槽の清掃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D114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浄化槽法第</w:t>
            </w:r>
            <w:r w:rsidRPr="001B465F">
              <w:rPr>
                <w:rFonts w:hAnsi="ＭＳ 明朝"/>
                <w:sz w:val="16"/>
                <w:szCs w:val="16"/>
              </w:rPr>
              <w:t>35</w:t>
            </w:r>
            <w:r w:rsidRPr="001B465F">
              <w:rPr>
                <w:rFonts w:hAnsi="ＭＳ 明朝" w:hint="eastAsia"/>
                <w:sz w:val="16"/>
                <w:szCs w:val="16"/>
              </w:rPr>
              <w:t>条第１項の市町村長の許可及び廃棄物の処理及び清掃に関する法律第７条第１項の市町村長の許可（浄化槽汚泥）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A41E37A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1B465F" w:rsidRPr="001B465F" w14:paraId="50D63238" w14:textId="77777777" w:rsidTr="00C332CC">
        <w:trPr>
          <w:trHeight w:val="70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C36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19D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庁舎の廃棄物処理業務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06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一般廃棄物の収集運搬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354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D6E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一般廃棄物、産業廃棄物（粗大ゴミ、廃油等）、特別管理産業廃棄物（廃油等）の収集運搬、処分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8C7A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廃棄物の処理及び清掃に関する法律第７条第１項及び第６項の市町村長の許可、同法第</w:t>
            </w:r>
            <w:r w:rsidRPr="001B465F">
              <w:rPr>
                <w:rFonts w:hAnsi="ＭＳ 明朝"/>
                <w:sz w:val="16"/>
                <w:szCs w:val="16"/>
              </w:rPr>
              <w:t>14</w:t>
            </w:r>
            <w:r w:rsidRPr="001B465F">
              <w:rPr>
                <w:rFonts w:hAnsi="ＭＳ 明朝" w:hint="eastAsia"/>
                <w:sz w:val="16"/>
                <w:szCs w:val="16"/>
              </w:rPr>
              <w:t>条第１項の都道府県知事の許可</w:t>
            </w:r>
          </w:p>
        </w:tc>
        <w:tc>
          <w:tcPr>
            <w:tcW w:w="3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3320428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1B465F" w:rsidRPr="001B465F" w14:paraId="5AE9169E" w14:textId="77777777" w:rsidTr="00C332CC">
        <w:trPr>
          <w:trHeight w:val="7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775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4AA0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AB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一般廃棄物の処分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579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69B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B7B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E3E8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</w:tr>
      <w:tr w:rsidR="001B465F" w:rsidRPr="001B465F" w14:paraId="447C28E1" w14:textId="77777777" w:rsidTr="00C332CC">
        <w:trPr>
          <w:trHeight w:val="7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9559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4B07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14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産業廃棄物の収集運搬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96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80D6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4B5D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FC6A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</w:tr>
      <w:tr w:rsidR="001B465F" w:rsidRPr="001B465F" w14:paraId="52C7594F" w14:textId="77777777" w:rsidTr="00C332CC">
        <w:trPr>
          <w:trHeight w:val="7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0652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55AD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82E" w14:textId="77777777" w:rsidR="00C332CC" w:rsidRPr="001B465F" w:rsidRDefault="00C332CC" w:rsidP="00C332CC">
            <w:pPr>
              <w:wordWrap/>
              <w:spacing w:line="240" w:lineRule="exact"/>
              <w:ind w:leftChars="-353" w:left="-676" w:firstLineChars="373" w:firstLine="677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産業廃棄物の処分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D76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86B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2810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E00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</w:tr>
      <w:tr w:rsidR="001B465F" w:rsidRPr="001B465F" w14:paraId="334E6FAD" w14:textId="77777777" w:rsidTr="00C332CC">
        <w:trPr>
          <w:trHeight w:val="7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876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6BC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9F6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特別管理産業廃棄物の収集運搬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F35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29C0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F1C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8D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</w:tr>
      <w:tr w:rsidR="001B465F" w:rsidRPr="001B465F" w14:paraId="4B3AC838" w14:textId="77777777" w:rsidTr="001B465F">
        <w:trPr>
          <w:trHeight w:val="7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C17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D9B2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54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特別管理産業廃棄物の処分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BF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C8A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C0E5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0D6C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</w:tr>
      <w:tr w:rsidR="001B465F" w:rsidRPr="001B465F" w14:paraId="651B75CB" w14:textId="77777777" w:rsidTr="001B465F">
        <w:trPr>
          <w:trHeight w:val="70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9F9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FD3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庁舎の空調機器保守点検業務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E9A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空調機の保守点検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177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2ED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空調機、熱源機器（ボイラーを除く。）、自動制御機器、中央監視装置の保守点検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6C3F8C5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72B59A9" w14:textId="77777777" w:rsidR="00C332CC" w:rsidRPr="001B465F" w:rsidRDefault="00C332CC" w:rsidP="00C332CC">
            <w:pPr>
              <w:spacing w:line="240" w:lineRule="exact"/>
              <w:rPr>
                <w:rFonts w:hAnsi="ＭＳ 明朝"/>
                <w:strike/>
                <w:sz w:val="16"/>
                <w:szCs w:val="16"/>
              </w:rPr>
            </w:pPr>
          </w:p>
        </w:tc>
      </w:tr>
      <w:tr w:rsidR="001B465F" w:rsidRPr="001B465F" w14:paraId="78DC2996" w14:textId="77777777" w:rsidTr="001B465F">
        <w:trPr>
          <w:trHeight w:val="7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EEF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7022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51D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熱源機器（ボイラーを除く。）の保守点検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1E6D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3414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E678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0383F2B" w14:textId="77777777" w:rsidR="00C332CC" w:rsidRPr="001B465F" w:rsidRDefault="00C332CC" w:rsidP="00C332CC">
            <w:pPr>
              <w:spacing w:line="240" w:lineRule="exact"/>
              <w:rPr>
                <w:rFonts w:hAnsi="ＭＳ 明朝"/>
                <w:strike/>
                <w:sz w:val="16"/>
                <w:szCs w:val="16"/>
              </w:rPr>
            </w:pPr>
          </w:p>
        </w:tc>
      </w:tr>
      <w:tr w:rsidR="001B465F" w:rsidRPr="001B465F" w14:paraId="743BF3EE" w14:textId="77777777" w:rsidTr="001B465F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5EF2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42B4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699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自動制御機器の保守点検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1F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F389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7F19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0C1C1FE" w14:textId="77777777" w:rsidR="00C332CC" w:rsidRPr="001B465F" w:rsidRDefault="00C332CC" w:rsidP="00C332CC">
            <w:pPr>
              <w:spacing w:line="240" w:lineRule="exact"/>
              <w:rPr>
                <w:rFonts w:hAnsi="ＭＳ 明朝"/>
                <w:strike/>
                <w:sz w:val="16"/>
                <w:szCs w:val="16"/>
              </w:rPr>
            </w:pPr>
          </w:p>
        </w:tc>
      </w:tr>
      <w:tr w:rsidR="001B465F" w:rsidRPr="001B465F" w14:paraId="4670B9EE" w14:textId="77777777" w:rsidTr="001B465F">
        <w:trPr>
          <w:trHeight w:val="7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D65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7CA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2FF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中央監視装置の保守点検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DB2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8F48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126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BF4B92D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trike/>
                <w:sz w:val="16"/>
                <w:szCs w:val="16"/>
              </w:rPr>
            </w:pPr>
          </w:p>
        </w:tc>
      </w:tr>
      <w:tr w:rsidR="001B465F" w:rsidRPr="001B465F" w14:paraId="5DC6391B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D58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/>
                <w:szCs w:val="21"/>
              </w:rPr>
              <w:t>10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C9A9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庁舎の昇降機保守点検業務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96D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D0E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エレベーター等の保守点検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F7C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昇降機検査資格者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DA92A3C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1B465F" w:rsidRPr="001B465F" w14:paraId="3DB258D7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DA6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/>
                <w:szCs w:val="21"/>
              </w:rPr>
              <w:t>11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9ECD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庁舎の消防用設備点検業務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2D7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7908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消防用設備の点検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0DA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特類・第１・２・３・４・５・６・７類消防設備士、特種・第１・２種消防設備点検資格者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366E6D6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1B465F" w:rsidRPr="001B465F" w14:paraId="06290241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350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/>
                <w:szCs w:val="21"/>
              </w:rPr>
              <w:t>12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41A4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庁舎のオイルタンク清掃点検業務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AE8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02A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オイルタンク等の清掃・点検・漏洩検査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E9899B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E56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定期点検技術者講習終了者、地下タンク等定期点検事業者認定</w:t>
            </w:r>
          </w:p>
        </w:tc>
      </w:tr>
      <w:tr w:rsidR="001B465F" w:rsidRPr="001B465F" w14:paraId="3D79EB44" w14:textId="77777777" w:rsidTr="00C332CC">
        <w:trPr>
          <w:trHeight w:val="70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893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/>
                <w:szCs w:val="21"/>
              </w:rPr>
              <w:t>13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AF4BBF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庁舎の電気設備保守点検業務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167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電気工作物の保守点検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F4A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FFAD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電気工作物、自家用発電設備等の保守点検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4F268DE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808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電気主任技術者、第１・２種電気工事士、自家発電設備専門技術者</w:t>
            </w:r>
          </w:p>
        </w:tc>
      </w:tr>
      <w:tr w:rsidR="001B465F" w:rsidRPr="001B465F" w14:paraId="42DB8C1B" w14:textId="77777777" w:rsidTr="00C332CC">
        <w:trPr>
          <w:trHeight w:val="7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59D0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D9265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CF8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自家用発電設備の保守点検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8CE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9A8F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4661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CB65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 w:cs="ＭＳ Ｐゴシック"/>
                <w:sz w:val="16"/>
                <w:szCs w:val="16"/>
              </w:rPr>
            </w:pPr>
          </w:p>
        </w:tc>
      </w:tr>
      <w:tr w:rsidR="001B465F" w:rsidRPr="001B465F" w14:paraId="0203118E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EAF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/>
                <w:szCs w:val="21"/>
              </w:rPr>
              <w:t>14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F878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庁舎の電話交換機保守点検業務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F2F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733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電話交換設備等の保守点検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6AB734C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74B" w14:textId="21E69771" w:rsidR="00C003E3" w:rsidRPr="001B465F" w:rsidRDefault="00C332CC" w:rsidP="00C003E3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工事担任者資格者</w:t>
            </w:r>
          </w:p>
          <w:p w14:paraId="33ACAA03" w14:textId="5659404F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1B465F" w:rsidRPr="001B465F" w14:paraId="40D2C385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D9B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/>
                <w:szCs w:val="21"/>
              </w:rPr>
              <w:t>15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5EC" w14:textId="77777777" w:rsidR="00C332CC" w:rsidRPr="001B465F" w:rsidRDefault="00C332CC" w:rsidP="00C332CC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1B465F">
              <w:rPr>
                <w:rFonts w:hAnsi="ＭＳ 明朝" w:hint="eastAsia"/>
                <w:sz w:val="20"/>
              </w:rPr>
              <w:t>庁舎のボイラー保守点検業務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45A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B38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ボイラー等の清掃・保守・点検・整備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180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ボイラー整備士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C415126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C332CC" w:rsidRPr="001B465F" w14:paraId="7F9F471C" w14:textId="77777777" w:rsidTr="00C332CC">
        <w:trPr>
          <w:trHeight w:val="7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F4D" w14:textId="77777777" w:rsidR="00C332CC" w:rsidRPr="001B465F" w:rsidRDefault="00C332CC" w:rsidP="00C332CC">
            <w:pPr>
              <w:wordWrap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B465F">
              <w:rPr>
                <w:rFonts w:hAnsi="ＭＳ 明朝"/>
                <w:szCs w:val="21"/>
              </w:rPr>
              <w:t>16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2F2" w14:textId="77777777" w:rsidR="00C332CC" w:rsidRPr="001B465F" w:rsidRDefault="00C332CC" w:rsidP="00C332CC">
            <w:pPr>
              <w:wordWrap/>
              <w:spacing w:line="240" w:lineRule="exact"/>
              <w:jc w:val="left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 w:val="20"/>
              </w:rPr>
              <w:t>庁舎の電気供給業務</w:t>
            </w:r>
            <w:r w:rsidRPr="001B465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F0F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1B465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7C9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1B465F">
              <w:rPr>
                <w:rFonts w:hAnsi="ＭＳ 明朝" w:hint="eastAsia"/>
                <w:sz w:val="18"/>
                <w:szCs w:val="18"/>
              </w:rPr>
              <w:t>電気の供給業務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53E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B465F">
              <w:rPr>
                <w:rFonts w:hAnsi="ＭＳ 明朝" w:hint="eastAsia"/>
                <w:sz w:val="16"/>
                <w:szCs w:val="16"/>
              </w:rPr>
              <w:t>電気事業法第２条の２に規定する経済産業大臣の登録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3B9F2AB" w14:textId="77777777" w:rsidR="00C332CC" w:rsidRPr="001B465F" w:rsidRDefault="00C332CC" w:rsidP="00C332CC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</w:tr>
    </w:tbl>
    <w:p w14:paraId="03DC06A9" w14:textId="2D37F25A" w:rsidR="00C609D9" w:rsidRPr="001B465F" w:rsidRDefault="00C609D9" w:rsidP="00C003E3">
      <w:pPr>
        <w:wordWrap/>
        <w:spacing w:afterLines="30" w:after="87" w:line="240" w:lineRule="exact"/>
        <w:rPr>
          <w:rFonts w:hAnsi="Times New Roman"/>
          <w:sz w:val="24"/>
        </w:rPr>
      </w:pPr>
    </w:p>
    <w:sectPr w:rsidR="00C609D9" w:rsidRPr="001B465F" w:rsidSect="00C00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454" w:bottom="567" w:left="454" w:header="227" w:footer="284" w:gutter="0"/>
      <w:cols w:space="425"/>
      <w:docGrid w:type="linesAndChars" w:linePitch="290" w:charSpace="-3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0844" w14:textId="77777777" w:rsidR="00792FCE" w:rsidRDefault="00792FCE">
      <w:r>
        <w:separator/>
      </w:r>
    </w:p>
  </w:endnote>
  <w:endnote w:type="continuationSeparator" w:id="0">
    <w:p w14:paraId="75809651" w14:textId="77777777" w:rsidR="00792FCE" w:rsidRDefault="0079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0473" w14:textId="77777777" w:rsidR="007D4829" w:rsidRDefault="007D4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AADC4" w14:textId="77777777" w:rsidR="007D4829" w:rsidRDefault="007D48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9E14" w14:textId="77777777" w:rsidR="007D4829" w:rsidRDefault="007D4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AF50" w14:textId="77777777" w:rsidR="00792FCE" w:rsidRDefault="00792FCE">
      <w:r>
        <w:separator/>
      </w:r>
    </w:p>
  </w:footnote>
  <w:footnote w:type="continuationSeparator" w:id="0">
    <w:p w14:paraId="400A259B" w14:textId="77777777" w:rsidR="00792FCE" w:rsidRDefault="0079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C302" w14:textId="77777777" w:rsidR="007D4829" w:rsidRDefault="007D4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98A4" w14:textId="77777777" w:rsidR="007D4829" w:rsidRDefault="007D48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DCA1" w14:textId="77777777" w:rsidR="007D4829" w:rsidRDefault="007D48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3D77"/>
    <w:multiLevelType w:val="hybridMultilevel"/>
    <w:tmpl w:val="4072B0C8"/>
    <w:lvl w:ilvl="0" w:tplc="6E508EDA">
      <w:start w:val="1"/>
      <w:numFmt w:val="decimalEnclosedParen"/>
      <w:lvlText w:val="%1"/>
      <w:lvlJc w:val="left"/>
      <w:pPr>
        <w:ind w:left="88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A6A4E43"/>
    <w:multiLevelType w:val="hybridMultilevel"/>
    <w:tmpl w:val="4072B0C8"/>
    <w:lvl w:ilvl="0" w:tplc="6E508EDA">
      <w:start w:val="1"/>
      <w:numFmt w:val="decimalEnclosedParen"/>
      <w:lvlText w:val="%1"/>
      <w:lvlJc w:val="left"/>
      <w:pPr>
        <w:ind w:left="88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1"/>
  <w:drawingGridVerticalSpacing w:val="145"/>
  <w:displayVerticalDrawingGridEvery w:val="2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93"/>
    <w:rsid w:val="00011883"/>
    <w:rsid w:val="000174A1"/>
    <w:rsid w:val="00033428"/>
    <w:rsid w:val="00033936"/>
    <w:rsid w:val="00042278"/>
    <w:rsid w:val="00043B8B"/>
    <w:rsid w:val="00045FE0"/>
    <w:rsid w:val="0005068E"/>
    <w:rsid w:val="00052DED"/>
    <w:rsid w:val="00060E6D"/>
    <w:rsid w:val="00064C55"/>
    <w:rsid w:val="00066CB9"/>
    <w:rsid w:val="00073FB9"/>
    <w:rsid w:val="00076C33"/>
    <w:rsid w:val="00082097"/>
    <w:rsid w:val="00083DF4"/>
    <w:rsid w:val="00090D5E"/>
    <w:rsid w:val="0009602B"/>
    <w:rsid w:val="000A0B76"/>
    <w:rsid w:val="000A5EBA"/>
    <w:rsid w:val="000A602C"/>
    <w:rsid w:val="000A644A"/>
    <w:rsid w:val="000B074F"/>
    <w:rsid w:val="000B19CF"/>
    <w:rsid w:val="000C4C12"/>
    <w:rsid w:val="000D535B"/>
    <w:rsid w:val="000E7EF9"/>
    <w:rsid w:val="000F278A"/>
    <w:rsid w:val="00102AD6"/>
    <w:rsid w:val="00104201"/>
    <w:rsid w:val="00122046"/>
    <w:rsid w:val="001259E8"/>
    <w:rsid w:val="00133A7B"/>
    <w:rsid w:val="00133AEE"/>
    <w:rsid w:val="00145B75"/>
    <w:rsid w:val="00161A0C"/>
    <w:rsid w:val="001630F6"/>
    <w:rsid w:val="00180376"/>
    <w:rsid w:val="00190B74"/>
    <w:rsid w:val="00191CB3"/>
    <w:rsid w:val="00192535"/>
    <w:rsid w:val="00194248"/>
    <w:rsid w:val="00196EBF"/>
    <w:rsid w:val="001A427E"/>
    <w:rsid w:val="001A5C7A"/>
    <w:rsid w:val="001B465F"/>
    <w:rsid w:val="001C3DAE"/>
    <w:rsid w:val="001C47F6"/>
    <w:rsid w:val="001D5020"/>
    <w:rsid w:val="001E15F0"/>
    <w:rsid w:val="001F69A4"/>
    <w:rsid w:val="001F7121"/>
    <w:rsid w:val="00202658"/>
    <w:rsid w:val="00204AE8"/>
    <w:rsid w:val="002053CD"/>
    <w:rsid w:val="00210A3E"/>
    <w:rsid w:val="00216645"/>
    <w:rsid w:val="00217973"/>
    <w:rsid w:val="002201B3"/>
    <w:rsid w:val="002315D7"/>
    <w:rsid w:val="002338DD"/>
    <w:rsid w:val="0024050E"/>
    <w:rsid w:val="002422B6"/>
    <w:rsid w:val="00246A01"/>
    <w:rsid w:val="00246A5F"/>
    <w:rsid w:val="00251036"/>
    <w:rsid w:val="00251D5C"/>
    <w:rsid w:val="0025675C"/>
    <w:rsid w:val="002609AC"/>
    <w:rsid w:val="00263C30"/>
    <w:rsid w:val="00271149"/>
    <w:rsid w:val="00271D67"/>
    <w:rsid w:val="00296085"/>
    <w:rsid w:val="00296BF1"/>
    <w:rsid w:val="002A15B4"/>
    <w:rsid w:val="002A57F6"/>
    <w:rsid w:val="002B615F"/>
    <w:rsid w:val="002C0648"/>
    <w:rsid w:val="002C212E"/>
    <w:rsid w:val="002D5DEB"/>
    <w:rsid w:val="002E1B2F"/>
    <w:rsid w:val="002E59E1"/>
    <w:rsid w:val="002F4819"/>
    <w:rsid w:val="002F79F3"/>
    <w:rsid w:val="00301E44"/>
    <w:rsid w:val="00304723"/>
    <w:rsid w:val="00311230"/>
    <w:rsid w:val="00312A39"/>
    <w:rsid w:val="00325B0D"/>
    <w:rsid w:val="00327B49"/>
    <w:rsid w:val="00333775"/>
    <w:rsid w:val="00346407"/>
    <w:rsid w:val="00357A22"/>
    <w:rsid w:val="003645C2"/>
    <w:rsid w:val="0036622B"/>
    <w:rsid w:val="0038107D"/>
    <w:rsid w:val="00381632"/>
    <w:rsid w:val="00393187"/>
    <w:rsid w:val="003967CE"/>
    <w:rsid w:val="003A1606"/>
    <w:rsid w:val="003A260D"/>
    <w:rsid w:val="003B621C"/>
    <w:rsid w:val="003C0FC4"/>
    <w:rsid w:val="003C6635"/>
    <w:rsid w:val="003E578C"/>
    <w:rsid w:val="003F4A50"/>
    <w:rsid w:val="004020A8"/>
    <w:rsid w:val="004069FA"/>
    <w:rsid w:val="00424251"/>
    <w:rsid w:val="00433DCD"/>
    <w:rsid w:val="00447830"/>
    <w:rsid w:val="0045273A"/>
    <w:rsid w:val="00466FD7"/>
    <w:rsid w:val="004717EA"/>
    <w:rsid w:val="004C063D"/>
    <w:rsid w:val="004C36F3"/>
    <w:rsid w:val="004D46A6"/>
    <w:rsid w:val="004E66EE"/>
    <w:rsid w:val="004F337F"/>
    <w:rsid w:val="004F4358"/>
    <w:rsid w:val="004F4F99"/>
    <w:rsid w:val="0050102B"/>
    <w:rsid w:val="00521A0C"/>
    <w:rsid w:val="00523911"/>
    <w:rsid w:val="00530B98"/>
    <w:rsid w:val="00545C3A"/>
    <w:rsid w:val="00551205"/>
    <w:rsid w:val="00553A76"/>
    <w:rsid w:val="005577C2"/>
    <w:rsid w:val="00560500"/>
    <w:rsid w:val="00583F48"/>
    <w:rsid w:val="00591814"/>
    <w:rsid w:val="005B6B8C"/>
    <w:rsid w:val="005B7BB1"/>
    <w:rsid w:val="005C0A6B"/>
    <w:rsid w:val="005C2DA0"/>
    <w:rsid w:val="005D0116"/>
    <w:rsid w:val="005D69C3"/>
    <w:rsid w:val="005E3F0B"/>
    <w:rsid w:val="005E6271"/>
    <w:rsid w:val="005F32D2"/>
    <w:rsid w:val="00603834"/>
    <w:rsid w:val="00606F9B"/>
    <w:rsid w:val="00607013"/>
    <w:rsid w:val="0061311E"/>
    <w:rsid w:val="00613EAC"/>
    <w:rsid w:val="00621F78"/>
    <w:rsid w:val="00625937"/>
    <w:rsid w:val="006319BF"/>
    <w:rsid w:val="00644B5F"/>
    <w:rsid w:val="0065191F"/>
    <w:rsid w:val="006670FA"/>
    <w:rsid w:val="00672353"/>
    <w:rsid w:val="0068628A"/>
    <w:rsid w:val="00687ECC"/>
    <w:rsid w:val="00691309"/>
    <w:rsid w:val="00697E4D"/>
    <w:rsid w:val="006B2618"/>
    <w:rsid w:val="006B2D1C"/>
    <w:rsid w:val="006B744A"/>
    <w:rsid w:val="006E1D78"/>
    <w:rsid w:val="006E309E"/>
    <w:rsid w:val="007061FE"/>
    <w:rsid w:val="00717A68"/>
    <w:rsid w:val="00721CA8"/>
    <w:rsid w:val="0074758D"/>
    <w:rsid w:val="00756D5E"/>
    <w:rsid w:val="00757105"/>
    <w:rsid w:val="0075713D"/>
    <w:rsid w:val="007611CC"/>
    <w:rsid w:val="00761EF8"/>
    <w:rsid w:val="00763D29"/>
    <w:rsid w:val="007666F1"/>
    <w:rsid w:val="007717E4"/>
    <w:rsid w:val="00771F54"/>
    <w:rsid w:val="0077691B"/>
    <w:rsid w:val="0078351C"/>
    <w:rsid w:val="00785993"/>
    <w:rsid w:val="00792FCE"/>
    <w:rsid w:val="00793672"/>
    <w:rsid w:val="00795F8F"/>
    <w:rsid w:val="007960AE"/>
    <w:rsid w:val="007A3A6A"/>
    <w:rsid w:val="007B0621"/>
    <w:rsid w:val="007B4629"/>
    <w:rsid w:val="007B6AE4"/>
    <w:rsid w:val="007C221D"/>
    <w:rsid w:val="007C7AC3"/>
    <w:rsid w:val="007D4829"/>
    <w:rsid w:val="007D490A"/>
    <w:rsid w:val="007D5E34"/>
    <w:rsid w:val="007E2D4E"/>
    <w:rsid w:val="007E7317"/>
    <w:rsid w:val="007F3132"/>
    <w:rsid w:val="008023CE"/>
    <w:rsid w:val="008101FF"/>
    <w:rsid w:val="00820CD8"/>
    <w:rsid w:val="00822390"/>
    <w:rsid w:val="00825B1A"/>
    <w:rsid w:val="00831EC8"/>
    <w:rsid w:val="00845C4A"/>
    <w:rsid w:val="00851792"/>
    <w:rsid w:val="00860A19"/>
    <w:rsid w:val="00875002"/>
    <w:rsid w:val="00883BEA"/>
    <w:rsid w:val="00885937"/>
    <w:rsid w:val="00886D9D"/>
    <w:rsid w:val="008932AE"/>
    <w:rsid w:val="008968AD"/>
    <w:rsid w:val="008C372D"/>
    <w:rsid w:val="008D3D5B"/>
    <w:rsid w:val="008E17F6"/>
    <w:rsid w:val="008E5010"/>
    <w:rsid w:val="008E73BA"/>
    <w:rsid w:val="008F347E"/>
    <w:rsid w:val="0090448D"/>
    <w:rsid w:val="00904F50"/>
    <w:rsid w:val="009114A9"/>
    <w:rsid w:val="00922E41"/>
    <w:rsid w:val="0093014B"/>
    <w:rsid w:val="00933CEE"/>
    <w:rsid w:val="0094754E"/>
    <w:rsid w:val="00950E3D"/>
    <w:rsid w:val="0095611C"/>
    <w:rsid w:val="00961287"/>
    <w:rsid w:val="0096204D"/>
    <w:rsid w:val="00962E69"/>
    <w:rsid w:val="0096645E"/>
    <w:rsid w:val="00973226"/>
    <w:rsid w:val="00991943"/>
    <w:rsid w:val="00992012"/>
    <w:rsid w:val="00992F5B"/>
    <w:rsid w:val="00993547"/>
    <w:rsid w:val="009A0F97"/>
    <w:rsid w:val="009A2535"/>
    <w:rsid w:val="009A26F3"/>
    <w:rsid w:val="009B2A63"/>
    <w:rsid w:val="009C37A5"/>
    <w:rsid w:val="009D5062"/>
    <w:rsid w:val="009D6A8F"/>
    <w:rsid w:val="009E000B"/>
    <w:rsid w:val="009F27C1"/>
    <w:rsid w:val="009F6F76"/>
    <w:rsid w:val="00A037E9"/>
    <w:rsid w:val="00A03C76"/>
    <w:rsid w:val="00A041EB"/>
    <w:rsid w:val="00A2243A"/>
    <w:rsid w:val="00A31937"/>
    <w:rsid w:val="00A453FF"/>
    <w:rsid w:val="00A53E22"/>
    <w:rsid w:val="00A619F2"/>
    <w:rsid w:val="00A6357D"/>
    <w:rsid w:val="00A65527"/>
    <w:rsid w:val="00A67FA3"/>
    <w:rsid w:val="00A74192"/>
    <w:rsid w:val="00A751FB"/>
    <w:rsid w:val="00A82ADD"/>
    <w:rsid w:val="00A83C8E"/>
    <w:rsid w:val="00A91962"/>
    <w:rsid w:val="00A942BF"/>
    <w:rsid w:val="00A94503"/>
    <w:rsid w:val="00A96E07"/>
    <w:rsid w:val="00AA12F3"/>
    <w:rsid w:val="00AA5E99"/>
    <w:rsid w:val="00AB5177"/>
    <w:rsid w:val="00AC0A04"/>
    <w:rsid w:val="00AC5FC3"/>
    <w:rsid w:val="00AD463F"/>
    <w:rsid w:val="00AD5ED6"/>
    <w:rsid w:val="00AF1EE8"/>
    <w:rsid w:val="00B13362"/>
    <w:rsid w:val="00B500F1"/>
    <w:rsid w:val="00B56553"/>
    <w:rsid w:val="00B71AE9"/>
    <w:rsid w:val="00B84658"/>
    <w:rsid w:val="00BA6196"/>
    <w:rsid w:val="00BD0272"/>
    <w:rsid w:val="00BD6023"/>
    <w:rsid w:val="00BE1CC9"/>
    <w:rsid w:val="00BE56DD"/>
    <w:rsid w:val="00BF2213"/>
    <w:rsid w:val="00C003E3"/>
    <w:rsid w:val="00C100A6"/>
    <w:rsid w:val="00C10E17"/>
    <w:rsid w:val="00C11E35"/>
    <w:rsid w:val="00C332CC"/>
    <w:rsid w:val="00C419D0"/>
    <w:rsid w:val="00C42EED"/>
    <w:rsid w:val="00C44985"/>
    <w:rsid w:val="00C44F9C"/>
    <w:rsid w:val="00C543D2"/>
    <w:rsid w:val="00C5654C"/>
    <w:rsid w:val="00C609D9"/>
    <w:rsid w:val="00C7542C"/>
    <w:rsid w:val="00CA3093"/>
    <w:rsid w:val="00CA341B"/>
    <w:rsid w:val="00CA4630"/>
    <w:rsid w:val="00CA4873"/>
    <w:rsid w:val="00CC57BD"/>
    <w:rsid w:val="00CD45DE"/>
    <w:rsid w:val="00CD7C8D"/>
    <w:rsid w:val="00CF6D87"/>
    <w:rsid w:val="00D033E2"/>
    <w:rsid w:val="00D04546"/>
    <w:rsid w:val="00D05B89"/>
    <w:rsid w:val="00D05F7D"/>
    <w:rsid w:val="00D13E18"/>
    <w:rsid w:val="00D14904"/>
    <w:rsid w:val="00D216C6"/>
    <w:rsid w:val="00D36531"/>
    <w:rsid w:val="00D52652"/>
    <w:rsid w:val="00D60B97"/>
    <w:rsid w:val="00D624B8"/>
    <w:rsid w:val="00D64EE4"/>
    <w:rsid w:val="00D70482"/>
    <w:rsid w:val="00D7795E"/>
    <w:rsid w:val="00D84318"/>
    <w:rsid w:val="00D849F4"/>
    <w:rsid w:val="00D96B90"/>
    <w:rsid w:val="00DA5419"/>
    <w:rsid w:val="00DA5656"/>
    <w:rsid w:val="00DA698B"/>
    <w:rsid w:val="00DC49C1"/>
    <w:rsid w:val="00DD5F12"/>
    <w:rsid w:val="00DF2DC9"/>
    <w:rsid w:val="00DF3141"/>
    <w:rsid w:val="00DF4443"/>
    <w:rsid w:val="00DF65B2"/>
    <w:rsid w:val="00DF7FDD"/>
    <w:rsid w:val="00E07E97"/>
    <w:rsid w:val="00E10A93"/>
    <w:rsid w:val="00E20F73"/>
    <w:rsid w:val="00E30070"/>
    <w:rsid w:val="00E4002B"/>
    <w:rsid w:val="00E4302F"/>
    <w:rsid w:val="00E46AF2"/>
    <w:rsid w:val="00E51D00"/>
    <w:rsid w:val="00E557B8"/>
    <w:rsid w:val="00E61FFE"/>
    <w:rsid w:val="00E7474C"/>
    <w:rsid w:val="00E972BD"/>
    <w:rsid w:val="00EA28FC"/>
    <w:rsid w:val="00EA33C4"/>
    <w:rsid w:val="00EB5D02"/>
    <w:rsid w:val="00EC33AD"/>
    <w:rsid w:val="00ED00DB"/>
    <w:rsid w:val="00ED04C5"/>
    <w:rsid w:val="00ED4F95"/>
    <w:rsid w:val="00ED75BE"/>
    <w:rsid w:val="00EF110E"/>
    <w:rsid w:val="00EF3F73"/>
    <w:rsid w:val="00EF45BF"/>
    <w:rsid w:val="00EF7B69"/>
    <w:rsid w:val="00F0747C"/>
    <w:rsid w:val="00F3512A"/>
    <w:rsid w:val="00F60124"/>
    <w:rsid w:val="00F61796"/>
    <w:rsid w:val="00F703B8"/>
    <w:rsid w:val="00F91875"/>
    <w:rsid w:val="00F96DF8"/>
    <w:rsid w:val="00F979D7"/>
    <w:rsid w:val="00FB33C2"/>
    <w:rsid w:val="00FB4BFD"/>
    <w:rsid w:val="00FC3214"/>
    <w:rsid w:val="00FD0840"/>
    <w:rsid w:val="00FD5E37"/>
    <w:rsid w:val="00FE2775"/>
    <w:rsid w:val="00FE37A0"/>
    <w:rsid w:val="00FE3FC3"/>
    <w:rsid w:val="00FE4EE9"/>
    <w:rsid w:val="00FF0657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16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7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116"/>
    <w:pPr>
      <w:tabs>
        <w:tab w:val="center" w:pos="4252"/>
        <w:tab w:val="right" w:pos="8504"/>
      </w:tabs>
      <w:snapToGrid w:val="0"/>
    </w:pPr>
    <w:rPr>
      <w:position w:val="1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rsid w:val="00D64EE4"/>
    <w:pPr>
      <w:wordWrap/>
      <w:overflowPunct/>
      <w:autoSpaceDE/>
      <w:autoSpaceDN/>
      <w:adjustRightInd/>
      <w:jc w:val="center"/>
    </w:pPr>
    <w:rPr>
      <w:rFonts w:ascii="Century"/>
      <w:kern w:val="2"/>
      <w:sz w:val="24"/>
    </w:rPr>
  </w:style>
  <w:style w:type="paragraph" w:styleId="a8">
    <w:name w:val="Closing"/>
    <w:basedOn w:val="a"/>
    <w:next w:val="a"/>
    <w:link w:val="a9"/>
    <w:rsid w:val="00D64EE4"/>
    <w:pPr>
      <w:wordWrap/>
      <w:overflowPunct/>
      <w:autoSpaceDE/>
      <w:autoSpaceDN/>
      <w:adjustRightInd/>
      <w:jc w:val="right"/>
    </w:pPr>
    <w:rPr>
      <w:rFonts w:ascii="Century"/>
      <w:kern w:val="2"/>
      <w:sz w:val="24"/>
    </w:rPr>
  </w:style>
  <w:style w:type="table" w:styleId="aa">
    <w:name w:val="Table Grid"/>
    <w:basedOn w:val="a1"/>
    <w:uiPriority w:val="39"/>
    <w:rsid w:val="00D64E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60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9602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結語 (文字)"/>
    <w:link w:val="a8"/>
    <w:rsid w:val="00BD6023"/>
    <w:rPr>
      <w:kern w:val="2"/>
      <w:sz w:val="24"/>
    </w:rPr>
  </w:style>
  <w:style w:type="character" w:customStyle="1" w:styleId="a7">
    <w:name w:val="記 (文字)"/>
    <w:link w:val="a6"/>
    <w:uiPriority w:val="99"/>
    <w:rsid w:val="009B2A63"/>
    <w:rPr>
      <w:kern w:val="2"/>
      <w:sz w:val="24"/>
    </w:rPr>
  </w:style>
  <w:style w:type="character" w:styleId="ad">
    <w:name w:val="annotation reference"/>
    <w:uiPriority w:val="99"/>
    <w:semiHidden/>
    <w:unhideWhenUsed/>
    <w:rsid w:val="009B2A6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B2A63"/>
    <w:pPr>
      <w:wordWrap/>
      <w:overflowPunct/>
      <w:autoSpaceDE/>
      <w:autoSpaceDN/>
      <w:adjustRightInd/>
      <w:jc w:val="left"/>
    </w:pPr>
    <w:rPr>
      <w:rFonts w:ascii="游明朝" w:eastAsia="游明朝" w:hAnsi="游明朝"/>
      <w:kern w:val="2"/>
      <w:szCs w:val="22"/>
    </w:rPr>
  </w:style>
  <w:style w:type="character" w:customStyle="1" w:styleId="af">
    <w:name w:val="コメント文字列 (文字)"/>
    <w:link w:val="ae"/>
    <w:uiPriority w:val="99"/>
    <w:rsid w:val="009B2A63"/>
    <w:rPr>
      <w:rFonts w:ascii="游明朝" w:eastAsia="游明朝" w:hAnsi="游明朝"/>
      <w:kern w:val="2"/>
      <w:sz w:val="21"/>
      <w:szCs w:val="22"/>
    </w:rPr>
  </w:style>
  <w:style w:type="paragraph" w:styleId="af0">
    <w:name w:val="Revision"/>
    <w:hidden/>
    <w:uiPriority w:val="99"/>
    <w:semiHidden/>
    <w:rsid w:val="00613EAC"/>
    <w:rPr>
      <w:rFonts w:ascii="ＭＳ 明朝"/>
      <w:sz w:val="21"/>
    </w:rPr>
  </w:style>
  <w:style w:type="character" w:customStyle="1" w:styleId="a4">
    <w:name w:val="ヘッダー (文字)"/>
    <w:link w:val="a3"/>
    <w:uiPriority w:val="99"/>
    <w:rsid w:val="005D0116"/>
    <w:rPr>
      <w:rFonts w:ascii="ＭＳ 明朝"/>
      <w:position w:val="14"/>
      <w:sz w:val="21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5D0116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Century"/>
      <w:b/>
      <w:bCs/>
      <w:kern w:val="0"/>
      <w:szCs w:val="20"/>
    </w:rPr>
  </w:style>
  <w:style w:type="character" w:customStyle="1" w:styleId="af2">
    <w:name w:val="コメント内容 (文字)"/>
    <w:link w:val="af1"/>
    <w:uiPriority w:val="99"/>
    <w:semiHidden/>
    <w:rsid w:val="005D0116"/>
    <w:rPr>
      <w:rFonts w:ascii="ＭＳ 明朝" w:eastAsia="游明朝" w:hAnsi="游明朝"/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346407"/>
    <w:pPr>
      <w:wordWrap/>
      <w:overflowPunct/>
      <w:autoSpaceDE/>
      <w:autoSpaceDN/>
      <w:adjustRightInd/>
      <w:ind w:leftChars="400" w:left="840"/>
    </w:pPr>
    <w:rPr>
      <w:rFonts w:ascii="游明朝" w:eastAsia="游明朝" w:hAnsi="游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2024-07-05T08:00:00Z</dcterms:created>
  <dcterms:modified xsi:type="dcterms:W3CDTF">2024-07-09T02:04:00Z</dcterms:modified>
</cp:coreProperties>
</file>