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466B23">
        <w:rPr>
          <w:rFonts w:ascii="ＭＳ ゴシック" w:eastAsia="ＭＳ ゴシック" w:hAnsi="ＭＳ ゴシック" w:hint="eastAsia"/>
          <w:color w:val="000000" w:themeColor="text1"/>
          <w:u w:val="double"/>
        </w:rPr>
        <w:t>別記様式第五の八</w:t>
      </w:r>
      <w:r w:rsidRPr="00466B23">
        <w:rPr>
          <w:rFonts w:ascii="ＭＳ 明朝" w:eastAsia="ＭＳ 明朝" w:hAnsi="ＭＳ 明朝" w:hint="eastAsia"/>
          <w:color w:val="000000" w:themeColor="text1"/>
          <w:u w:val="double"/>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E1B76AC" w:rsidR="00CE0CEA" w:rsidRPr="00466B23" w:rsidRDefault="00931D7C"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5C20B4C5"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p>
    <w:p w14:paraId="51EF39F0" w14:textId="2D3697FD" w:rsidR="00420EF5"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p w14:paraId="22718308" w14:textId="4FB0FE5F" w:rsidR="00896285" w:rsidRPr="00896285" w:rsidRDefault="00896285" w:rsidP="00896285">
      <w:pPr>
        <w:kinsoku w:val="0"/>
        <w:overflowPunct w:val="0"/>
        <w:ind w:rightChars="-50" w:right="-133"/>
        <w:jc w:val="center"/>
        <w:textAlignment w:val="baseline"/>
        <w:rPr>
          <w:rFonts w:ascii="ＤＦ特太ゴシック体" w:eastAsia="ＤＦ特太ゴシック体" w:hAnsi="ＤＦ特太ゴシック体" w:cs="ＭＳ ゴシック" w:hint="eastAsia"/>
          <w:color w:val="000000" w:themeColor="text1"/>
          <w:kern w:val="0"/>
          <w:szCs w:val="21"/>
        </w:rPr>
      </w:pPr>
      <w:r w:rsidRPr="00896285">
        <w:rPr>
          <w:rFonts w:ascii="ＤＦ特太ゴシック体" w:eastAsia="ＤＦ特太ゴシック体" w:hAnsi="ＤＦ特太ゴシック体" w:cs="ＭＳ ゴシック" w:hint="eastAsia"/>
          <w:color w:val="000000" w:themeColor="text1"/>
          <w:kern w:val="0"/>
          <w:szCs w:val="21"/>
        </w:rPr>
        <w:lastRenderedPageBreak/>
        <w:t>記載例</w:t>
      </w:r>
    </w:p>
    <w:p w14:paraId="64C5A456" w14:textId="77777777" w:rsidR="00896285" w:rsidRPr="00466B23" w:rsidRDefault="00896285" w:rsidP="00896285">
      <w:pPr>
        <w:autoSpaceDN w:val="0"/>
        <w:ind w:leftChars="-79" w:left="-3" w:hangingChars="78" w:hanging="207"/>
        <w:rPr>
          <w:rFonts w:ascii="ＭＳ 明朝" w:eastAsia="ＭＳ 明朝" w:hAnsi="ＭＳ 明朝"/>
          <w:color w:val="000000" w:themeColor="text1"/>
          <w:u w:val="double"/>
        </w:rPr>
      </w:pPr>
      <w:r w:rsidRPr="00466B23">
        <w:rPr>
          <w:rFonts w:ascii="ＭＳ ゴシック" w:eastAsia="ＭＳ ゴシック" w:hAnsi="ＭＳ ゴシック" w:hint="eastAsia"/>
          <w:color w:val="000000" w:themeColor="text1"/>
          <w:u w:val="double"/>
        </w:rPr>
        <w:t>別記様式第五の八</w:t>
      </w:r>
      <w:r w:rsidRPr="00466B23">
        <w:rPr>
          <w:rFonts w:ascii="ＭＳ 明朝" w:eastAsia="ＭＳ 明朝" w:hAnsi="ＭＳ 明朝" w:hint="eastAsia"/>
          <w:color w:val="000000" w:themeColor="text1"/>
          <w:u w:val="double"/>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896285" w:rsidRPr="00466B23" w14:paraId="7A7E7752" w14:textId="77777777" w:rsidTr="002F4820">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0D3E5102" w14:textId="77777777" w:rsidR="00896285" w:rsidRPr="00466B23" w:rsidRDefault="00896285" w:rsidP="002F4820">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2AB6846F" w14:textId="77777777" w:rsidR="00896285" w:rsidRPr="00466B23" w:rsidRDefault="00896285" w:rsidP="002F4820">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7034D79" w14:textId="1683FC4D" w:rsidR="00896285" w:rsidRPr="00466B23" w:rsidRDefault="00896285" w:rsidP="002F4820">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Pr>
                <w:rFonts w:ascii="Century" w:eastAsia="ＭＳ 明朝" w:hAnsi="Century" w:cs="ＭＳ 明朝" w:hint="eastAsia"/>
                <w:color w:val="000000" w:themeColor="text1"/>
                <w:kern w:val="0"/>
                <w:szCs w:val="21"/>
              </w:rPr>
              <w:t>令和５</w:t>
            </w:r>
            <w:r w:rsidRPr="00466B23">
              <w:rPr>
                <w:rFonts w:ascii="Century" w:eastAsia="ＭＳ 明朝" w:hAnsi="Century" w:cs="ＭＳ 明朝" w:hint="eastAsia"/>
                <w:color w:val="000000" w:themeColor="text1"/>
                <w:kern w:val="0"/>
                <w:szCs w:val="21"/>
              </w:rPr>
              <w:t>年</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月</w:t>
            </w:r>
            <w:r>
              <w:rPr>
                <w:rFonts w:ascii="Century" w:eastAsia="ＭＳ 明朝" w:hAnsi="Century" w:cs="ＭＳ 明朝" w:hint="eastAsia"/>
                <w:color w:val="000000" w:themeColor="text1"/>
                <w:kern w:val="0"/>
                <w:szCs w:val="21"/>
              </w:rPr>
              <w:t>10</w:t>
            </w:r>
            <w:r w:rsidRPr="00466B23">
              <w:rPr>
                <w:rFonts w:ascii="Century" w:eastAsia="ＭＳ 明朝" w:hAnsi="Century" w:cs="ＭＳ 明朝" w:hint="eastAsia"/>
                <w:color w:val="000000" w:themeColor="text1"/>
                <w:kern w:val="0"/>
                <w:szCs w:val="21"/>
              </w:rPr>
              <w:t>日</w:t>
            </w:r>
          </w:p>
          <w:p w14:paraId="14BFE8CF" w14:textId="17E117BC" w:rsidR="00896285" w:rsidRPr="00466B23" w:rsidRDefault="00896285" w:rsidP="002F4820">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島根県</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1531C7A" w14:textId="77777777" w:rsidR="00896285" w:rsidRPr="00466B23" w:rsidRDefault="00896285" w:rsidP="002F4820">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0C782E8B" w14:textId="77777777" w:rsidR="00896285" w:rsidRPr="00466B23" w:rsidRDefault="00896285" w:rsidP="002F4820">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6C2A3B1D" w14:textId="10EE0245" w:rsidR="00896285" w:rsidRPr="00466B23" w:rsidRDefault="00896285" w:rsidP="00896285">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hint="eastAsia"/>
                <w:color w:val="000000" w:themeColor="text1"/>
                <w:kern w:val="0"/>
                <w:szCs w:val="21"/>
              </w:rPr>
              <w:t>株式会社特定商事</w:t>
            </w:r>
          </w:p>
          <w:p w14:paraId="4782A235" w14:textId="6B3E05C0" w:rsidR="00896285" w:rsidRPr="00466B23" w:rsidRDefault="00896285" w:rsidP="002F4820">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Times New Roman" w:hint="eastAsia"/>
                <w:color w:val="000000" w:themeColor="text1"/>
                <w:kern w:val="0"/>
                <w:szCs w:val="21"/>
              </w:rPr>
              <w:t xml:space="preserve">　島根県松江市殿町1番地１</w:t>
            </w:r>
          </w:p>
          <w:p w14:paraId="799594E8" w14:textId="77777777" w:rsidR="00896285" w:rsidRPr="00466B23" w:rsidRDefault="00896285" w:rsidP="002F4820">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896285" w:rsidRPr="00466B23" w14:paraId="3E17852B" w14:textId="77777777" w:rsidTr="00896285">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60B48C7C" w14:textId="77777777" w:rsidR="00896285" w:rsidRPr="00466B23" w:rsidRDefault="00896285" w:rsidP="002F4820">
            <w:pPr>
              <w:spacing w:before="240" w:after="240" w:line="240" w:lineRule="exact"/>
              <w:jc w:val="distribut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spacing w:val="118"/>
                <w:kern w:val="0"/>
                <w:szCs w:val="21"/>
                <w:fitText w:val="1995" w:id="-1280571136"/>
              </w:rPr>
              <w:t>許可証番</w:t>
            </w:r>
            <w:r w:rsidRPr="00896285">
              <w:rPr>
                <w:rFonts w:ascii="ＭＳ 明朝" w:eastAsia="ＭＳ 明朝" w:hAnsi="Times New Roman" w:cs="Times New Roman" w:hint="eastAsia"/>
                <w:color w:val="000000" w:themeColor="text1"/>
                <w:spacing w:val="1"/>
                <w:kern w:val="0"/>
                <w:szCs w:val="21"/>
                <w:fitText w:val="1995" w:id="-1280571136"/>
              </w:rPr>
              <w:t>号</w:t>
            </w:r>
          </w:p>
        </w:tc>
        <w:tc>
          <w:tcPr>
            <w:tcW w:w="6892" w:type="dxa"/>
            <w:tcBorders>
              <w:top w:val="single" w:sz="4" w:space="0" w:color="000000"/>
              <w:left w:val="single" w:sz="4" w:space="0" w:color="000000"/>
              <w:bottom w:val="single" w:sz="4" w:space="0" w:color="000000"/>
              <w:right w:val="single" w:sz="4" w:space="0" w:color="000000"/>
            </w:tcBorders>
            <w:vAlign w:val="center"/>
          </w:tcPr>
          <w:p w14:paraId="097E4917" w14:textId="77777777"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p>
          <w:p w14:paraId="4CC6BB3D" w14:textId="52116BE3"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hint="eastAsia"/>
                <w:color w:val="000000" w:themeColor="text1"/>
                <w:kern w:val="0"/>
                <w:szCs w:val="21"/>
              </w:rPr>
              <w:t>島交特第１号</w:t>
            </w:r>
          </w:p>
          <w:p w14:paraId="7F0A02BA" w14:textId="77777777"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p>
        </w:tc>
      </w:tr>
      <w:tr w:rsidR="00896285" w:rsidRPr="00466B23" w14:paraId="32DCDA0A" w14:textId="77777777" w:rsidTr="00896285">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275C962B" w14:textId="77777777" w:rsidR="00896285" w:rsidRPr="00466B23" w:rsidRDefault="00896285" w:rsidP="002F4820">
            <w:pPr>
              <w:spacing w:after="100" w:afterAutospacing="1" w:line="240" w:lineRule="exact"/>
              <w:jc w:val="distribute"/>
              <w:rPr>
                <w:rFonts w:ascii="Century" w:eastAsia="ＭＳ 明朝" w:hAnsi="Century" w:cs="Times New Roman"/>
                <w:color w:val="000000" w:themeColor="text1"/>
                <w:kern w:val="0"/>
                <w:szCs w:val="24"/>
              </w:rPr>
            </w:pPr>
            <w:r w:rsidRPr="00896285">
              <w:rPr>
                <w:rFonts w:ascii="Century" w:eastAsia="ＭＳ 明朝" w:hAnsi="Century" w:cs="Times New Roman" w:hint="eastAsia"/>
                <w:color w:val="000000" w:themeColor="text1"/>
                <w:spacing w:val="118"/>
                <w:kern w:val="0"/>
                <w:szCs w:val="24"/>
                <w:fitText w:val="1995" w:id="-1280571135"/>
              </w:rPr>
              <w:t>許可年月</w:t>
            </w:r>
            <w:r w:rsidRPr="00896285">
              <w:rPr>
                <w:rFonts w:ascii="Century" w:eastAsia="ＭＳ 明朝" w:hAnsi="Century" w:cs="Times New Roman" w:hint="eastAsia"/>
                <w:color w:val="000000" w:themeColor="text1"/>
                <w:spacing w:val="1"/>
                <w:kern w:val="0"/>
                <w:szCs w:val="24"/>
                <w:fitText w:val="1995" w:id="-1280571135"/>
              </w:rPr>
              <w:t>日</w:t>
            </w:r>
          </w:p>
        </w:tc>
        <w:tc>
          <w:tcPr>
            <w:tcW w:w="6892" w:type="dxa"/>
            <w:tcBorders>
              <w:top w:val="single" w:sz="4" w:space="0" w:color="000000"/>
              <w:left w:val="single" w:sz="4" w:space="0" w:color="000000"/>
              <w:bottom w:val="single" w:sz="4" w:space="0" w:color="000000"/>
              <w:right w:val="single" w:sz="4" w:space="0" w:color="000000"/>
            </w:tcBorders>
            <w:vAlign w:val="center"/>
          </w:tcPr>
          <w:p w14:paraId="25F9B768" w14:textId="77777777"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p>
          <w:p w14:paraId="77FDC4B4" w14:textId="463F8360"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hint="eastAsia"/>
                <w:color w:val="000000" w:themeColor="text1"/>
                <w:kern w:val="0"/>
                <w:szCs w:val="21"/>
              </w:rPr>
              <w:t>令和５年４月１日</w:t>
            </w:r>
          </w:p>
          <w:p w14:paraId="5D7028DF" w14:textId="77777777"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p>
        </w:tc>
      </w:tr>
      <w:tr w:rsidR="00896285" w:rsidRPr="00466B23" w14:paraId="1962B517" w14:textId="77777777" w:rsidTr="00896285">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5DA5821B" w14:textId="77777777" w:rsidR="00896285" w:rsidRPr="00466B23" w:rsidRDefault="00896285" w:rsidP="002F4820">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17D22CC" w14:textId="77777777" w:rsidR="00896285" w:rsidRPr="00466B23" w:rsidRDefault="00896285" w:rsidP="002F4820">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vAlign w:val="center"/>
          </w:tcPr>
          <w:p w14:paraId="2F18687B" w14:textId="77777777" w:rsidR="00896285" w:rsidRP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１　特定自動運行の経路</w:t>
            </w:r>
          </w:p>
          <w:p w14:paraId="566D08F4" w14:textId="77777777" w:rsidR="00896285" w:rsidRP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 xml:space="preserve">　　島根県飯石郡飯南町下赤名地内　赤来高原周辺</w:t>
            </w:r>
          </w:p>
          <w:p w14:paraId="2FFD636A" w14:textId="77777777" w:rsidR="00896285" w:rsidRP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２　特定自動運行を行う日及び時間帯</w:t>
            </w:r>
          </w:p>
          <w:p w14:paraId="785C262D" w14:textId="77777777" w:rsid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 xml:space="preserve">　　土日祝日を除く午前９時から午後５時までの間（１</w:t>
            </w:r>
          </w:p>
          <w:p w14:paraId="26DBAD21" w14:textId="6DB94A16" w:rsidR="00896285" w:rsidRPr="00896285" w:rsidRDefault="00896285" w:rsidP="00896285">
            <w:pPr>
              <w:suppressAutoHyphens/>
              <w:kinsoku w:val="0"/>
              <w:overflowPunct w:val="0"/>
              <w:autoSpaceDE w:val="0"/>
              <w:autoSpaceDN w:val="0"/>
              <w:adjustRightInd w:val="0"/>
              <w:ind w:firstLineChars="100" w:firstLine="266"/>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時間毎に１運行）</w:t>
            </w:r>
          </w:p>
          <w:p w14:paraId="548D99BD" w14:textId="77777777" w:rsidR="00896285" w:rsidRP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３　特定自動運行をための前提となる気象の状況</w:t>
            </w:r>
          </w:p>
          <w:p w14:paraId="3E2F79E8" w14:textId="77777777" w:rsid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 xml:space="preserve">　　周辺の交通状況等を検知できない強い雨や濃霧等の</w:t>
            </w:r>
          </w:p>
          <w:p w14:paraId="29324383" w14:textId="4382FC03" w:rsidR="00896285" w:rsidRPr="00896285" w:rsidRDefault="00896285" w:rsidP="00896285">
            <w:pPr>
              <w:suppressAutoHyphens/>
              <w:kinsoku w:val="0"/>
              <w:overflowPunct w:val="0"/>
              <w:autoSpaceDE w:val="0"/>
              <w:autoSpaceDN w:val="0"/>
              <w:adjustRightInd w:val="0"/>
              <w:ind w:firstLineChars="100" w:firstLine="266"/>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悪天候ではないこと</w:t>
            </w:r>
          </w:p>
          <w:p w14:paraId="0854B5BC" w14:textId="77777777" w:rsidR="00896285" w:rsidRP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４　特定自動運行を行うための前提となる道路の構造</w:t>
            </w:r>
          </w:p>
          <w:p w14:paraId="240B3ECC" w14:textId="77777777" w:rsidR="00896285"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kern w:val="0"/>
                <w:szCs w:val="21"/>
              </w:rPr>
              <w:t xml:space="preserve">　　道路に埋設された電磁誘導線の自動運行補助施設に</w:t>
            </w:r>
          </w:p>
          <w:p w14:paraId="1A53BC12" w14:textId="433719B5" w:rsidR="00896285" w:rsidRPr="00466B23" w:rsidRDefault="00896285" w:rsidP="00896285">
            <w:pPr>
              <w:suppressAutoHyphens/>
              <w:kinsoku w:val="0"/>
              <w:overflowPunct w:val="0"/>
              <w:autoSpaceDE w:val="0"/>
              <w:autoSpaceDN w:val="0"/>
              <w:adjustRightInd w:val="0"/>
              <w:ind w:firstLineChars="100" w:firstLine="266"/>
              <w:jc w:val="both"/>
              <w:textAlignment w:val="baseline"/>
              <w:rPr>
                <w:rFonts w:ascii="ＭＳ 明朝" w:eastAsia="ＭＳ 明朝" w:hAnsi="Times New Roman" w:cs="Times New Roman" w:hint="eastAsia"/>
                <w:color w:val="000000" w:themeColor="text1"/>
                <w:kern w:val="0"/>
                <w:szCs w:val="21"/>
              </w:rPr>
            </w:pPr>
            <w:r w:rsidRPr="00896285">
              <w:rPr>
                <w:rFonts w:ascii="ＭＳ 明朝" w:eastAsia="ＭＳ 明朝" w:hAnsi="Times New Roman" w:cs="Times New Roman" w:hint="eastAsia"/>
                <w:color w:val="000000" w:themeColor="text1"/>
                <w:kern w:val="0"/>
                <w:szCs w:val="21"/>
              </w:rPr>
              <w:t>より特定自動運行を行う</w:t>
            </w:r>
          </w:p>
        </w:tc>
      </w:tr>
      <w:tr w:rsidR="00896285" w:rsidRPr="00466B23" w14:paraId="41D2C29C" w14:textId="77777777" w:rsidTr="00896285">
        <w:trPr>
          <w:trHeight w:val="411"/>
        </w:trPr>
        <w:tc>
          <w:tcPr>
            <w:tcW w:w="2359" w:type="dxa"/>
            <w:tcBorders>
              <w:top w:val="single" w:sz="4" w:space="0" w:color="auto"/>
              <w:left w:val="single" w:sz="4" w:space="0" w:color="000000"/>
              <w:bottom w:val="single" w:sz="4" w:space="0" w:color="000000"/>
              <w:right w:val="single" w:sz="4" w:space="0" w:color="000000"/>
            </w:tcBorders>
          </w:tcPr>
          <w:p w14:paraId="7AC9EFD2" w14:textId="77777777" w:rsidR="00896285" w:rsidRPr="00466B23" w:rsidRDefault="00896285" w:rsidP="00896285">
            <w:pPr>
              <w:spacing w:before="120" w:line="240" w:lineRule="exact"/>
              <w:ind w:firstLineChars="46" w:firstLine="142"/>
              <w:jc w:val="both"/>
              <w:rPr>
                <w:rFonts w:ascii="ＭＳ 明朝" w:eastAsia="ＭＳ 明朝" w:hAnsi="Times New Roman" w:cs="Times New Roman"/>
                <w:color w:val="000000" w:themeColor="text1"/>
                <w:kern w:val="0"/>
                <w:szCs w:val="21"/>
              </w:rPr>
            </w:pPr>
            <w:r w:rsidRPr="00896285">
              <w:rPr>
                <w:rFonts w:ascii="ＭＳ 明朝" w:eastAsia="ＭＳ 明朝" w:hAnsi="Times New Roman" w:cs="Times New Roman" w:hint="eastAsia"/>
                <w:color w:val="000000" w:themeColor="text1"/>
                <w:spacing w:val="22"/>
                <w:kern w:val="0"/>
                <w:szCs w:val="21"/>
                <w:fitText w:val="1995" w:id="-1280571134"/>
              </w:rPr>
              <w:t>再交付申請の理</w:t>
            </w:r>
            <w:r w:rsidRPr="00896285">
              <w:rPr>
                <w:rFonts w:ascii="ＭＳ 明朝" w:eastAsia="ＭＳ 明朝" w:hAnsi="Times New Roman" w:cs="Times New Roman" w:hint="eastAsia"/>
                <w:color w:val="000000" w:themeColor="text1"/>
                <w:spacing w:val="3"/>
                <w:kern w:val="0"/>
                <w:szCs w:val="21"/>
                <w:fitText w:val="1995" w:id="-1280571134"/>
              </w:rPr>
              <w:t>由</w:t>
            </w:r>
          </w:p>
        </w:tc>
        <w:tc>
          <w:tcPr>
            <w:tcW w:w="6892" w:type="dxa"/>
            <w:tcBorders>
              <w:top w:val="single" w:sz="4" w:space="0" w:color="auto"/>
              <w:left w:val="single" w:sz="4" w:space="0" w:color="000000"/>
              <w:bottom w:val="single" w:sz="4" w:space="0" w:color="000000"/>
              <w:right w:val="single" w:sz="4" w:space="0" w:color="000000"/>
            </w:tcBorders>
            <w:vAlign w:val="center"/>
          </w:tcPr>
          <w:p w14:paraId="60D0B593" w14:textId="2C2519DA" w:rsidR="00896285" w:rsidRPr="00466B23" w:rsidRDefault="00896285" w:rsidP="00896285">
            <w:pPr>
              <w:suppressAutoHyphens/>
              <w:kinsoku w:val="0"/>
              <w:overflowPunct w:val="0"/>
              <w:autoSpaceDE w:val="0"/>
              <w:autoSpaceDN w:val="0"/>
              <w:adjustRightInd w:val="0"/>
              <w:jc w:val="both"/>
              <w:textAlignment w:val="baseline"/>
              <w:rPr>
                <w:rFonts w:ascii="ＭＳ 明朝" w:eastAsia="ＭＳ 明朝" w:hAnsi="Times New Roman" w:cs="Times New Roman" w:hint="eastAsia"/>
                <w:color w:val="000000" w:themeColor="text1"/>
                <w:kern w:val="0"/>
                <w:szCs w:val="21"/>
              </w:rPr>
            </w:pPr>
            <w:r>
              <w:rPr>
                <w:rFonts w:ascii="ＭＳ 明朝" w:eastAsia="ＭＳ 明朝" w:hAnsi="Times New Roman" w:cs="Times New Roman" w:hint="eastAsia"/>
                <w:color w:val="000000" w:themeColor="text1"/>
                <w:kern w:val="0"/>
                <w:szCs w:val="21"/>
              </w:rPr>
              <w:t>許可証を紛失したため</w:t>
            </w:r>
          </w:p>
        </w:tc>
      </w:tr>
    </w:tbl>
    <w:p w14:paraId="4D80BE53" w14:textId="77777777" w:rsidR="00896285" w:rsidRPr="00466B23" w:rsidRDefault="00896285" w:rsidP="00896285">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Pr>
          <w:rFonts w:ascii="Century" w:eastAsia="ＭＳ 明朝" w:hAnsi="Century" w:cs="ＭＳ 明朝" w:hint="eastAsia"/>
          <w:color w:val="000000" w:themeColor="text1"/>
          <w:kern w:val="0"/>
          <w:szCs w:val="21"/>
        </w:rPr>
        <w:t>１</w:t>
      </w:r>
      <w:r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w:t>
      </w:r>
      <w:bookmarkStart w:id="0" w:name="_GoBack"/>
      <w:bookmarkEnd w:id="0"/>
      <w:r w:rsidRPr="00466B23">
        <w:rPr>
          <w:rFonts w:ascii="Century" w:eastAsia="ＭＳ 明朝" w:hAnsi="Century" w:cs="ＭＳ 明朝" w:hint="eastAsia"/>
          <w:color w:val="000000" w:themeColor="text1"/>
          <w:kern w:val="0"/>
          <w:szCs w:val="21"/>
        </w:rPr>
        <w:t>別紙による。）」と記載し、道路交通法第七十五条の十二第二項第二号イからニまでに掲げる事項を記載した特定自動運行計画を添付すること。</w:t>
      </w:r>
    </w:p>
    <w:p w14:paraId="5F126652" w14:textId="77777777" w:rsidR="00896285" w:rsidRDefault="00896285" w:rsidP="00896285">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5FEC2E68" w14:textId="77777777" w:rsidR="00896285" w:rsidRPr="00466B23" w:rsidRDefault="00896285" w:rsidP="00896285">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p>
    <w:sectPr w:rsidR="0089628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C4618" w14:textId="77777777" w:rsidR="00D425B8" w:rsidRDefault="00D425B8" w:rsidP="009F7FD2">
      <w:pPr>
        <w:ind w:left="945" w:right="288" w:hanging="945"/>
      </w:pPr>
      <w:r>
        <w:separator/>
      </w:r>
    </w:p>
  </w:endnote>
  <w:endnote w:type="continuationSeparator" w:id="0">
    <w:p w14:paraId="5EC5435F" w14:textId="77777777" w:rsidR="00D425B8" w:rsidRDefault="00D425B8"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5212" w14:textId="77777777" w:rsidR="00D425B8" w:rsidRDefault="00D425B8" w:rsidP="009F7FD2">
      <w:pPr>
        <w:ind w:left="945" w:right="288" w:hanging="945"/>
      </w:pPr>
      <w:r>
        <w:separator/>
      </w:r>
    </w:p>
  </w:footnote>
  <w:footnote w:type="continuationSeparator" w:id="0">
    <w:p w14:paraId="1A85CBAA" w14:textId="77777777" w:rsidR="00D425B8" w:rsidRDefault="00D425B8"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5769"/>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6285"/>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25B8"/>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游ゴシック" w:eastAsia="游ゴシック" w:hAnsi="Courier New" w:cs="Courier New"/>
      <w:sz w:val="22"/>
    </w:rPr>
  </w:style>
  <w:style w:type="character" w:customStyle="1" w:styleId="af8">
    <w:name w:val="書式なし (文字)"/>
    <w:basedOn w:val="a0"/>
    <w:link w:val="af7"/>
    <w:uiPriority w:val="99"/>
    <w:rsid w:val="0036445F"/>
    <w:rPr>
      <w:rFonts w:ascii="游ゴシック" w:eastAsia="游ゴシック"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5968-EDD3-435D-AD0A-A6D85222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2023-03-21T07:09:00Z</dcterms:created>
  <dcterms:modified xsi:type="dcterms:W3CDTF">2023-03-21T07:13:00Z</dcterms:modified>
</cp:coreProperties>
</file>