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3A" w:rsidRDefault="00BA18DF" w:rsidP="0040603A">
      <w:pPr>
        <w:ind w:rightChars="66" w:right="139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別紙２</w:t>
      </w: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Pr="00BA18DF" w:rsidRDefault="00BA18DF" w:rsidP="00BA18D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A18DF">
        <w:rPr>
          <w:rFonts w:asciiTheme="majorEastAsia" w:eastAsiaTheme="majorEastAsia" w:hAnsiTheme="majorEastAsia" w:hint="eastAsia"/>
          <w:sz w:val="28"/>
          <w:szCs w:val="28"/>
        </w:rPr>
        <w:t>事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A18DF">
        <w:rPr>
          <w:rFonts w:asciiTheme="majorEastAsia" w:eastAsiaTheme="majorEastAsia" w:hAnsiTheme="majorEastAsia" w:hint="eastAsia"/>
          <w:sz w:val="28"/>
          <w:szCs w:val="28"/>
        </w:rPr>
        <w:t>業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A18DF">
        <w:rPr>
          <w:rFonts w:asciiTheme="majorEastAsia" w:eastAsiaTheme="majorEastAsia" w:hAnsiTheme="majorEastAsia" w:hint="eastAsia"/>
          <w:sz w:val="28"/>
          <w:szCs w:val="28"/>
        </w:rPr>
        <w:t>計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A18DF">
        <w:rPr>
          <w:rFonts w:asciiTheme="majorEastAsia" w:eastAsiaTheme="majorEastAsia" w:hAnsiTheme="majorEastAsia" w:hint="eastAsia"/>
          <w:sz w:val="28"/>
          <w:szCs w:val="28"/>
        </w:rPr>
        <w:t>画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A18DF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740C1C" w:rsidRDefault="00BA18DF" w:rsidP="00BA18DF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（特別養護老人ホーム</w:t>
      </w:r>
      <w:r w:rsidR="00740C1C">
        <w:rPr>
          <w:rFonts w:asciiTheme="majorEastAsia" w:eastAsiaTheme="majorEastAsia" w:hAnsiTheme="majorEastAsia" w:hint="eastAsia"/>
          <w:sz w:val="22"/>
        </w:rPr>
        <w:t>及び併設されるショートステイ用居室</w:t>
      </w:r>
      <w:r>
        <w:rPr>
          <w:rFonts w:asciiTheme="majorEastAsia" w:eastAsiaTheme="majorEastAsia" w:hAnsiTheme="majorEastAsia" w:hint="eastAsia"/>
          <w:sz w:val="22"/>
        </w:rPr>
        <w:t>（多床室）の</w:t>
      </w:r>
    </w:p>
    <w:p w:rsidR="00BA18DF" w:rsidRDefault="00BA18DF" w:rsidP="00740C1C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プライバシー保護のための改修）</w:t>
      </w: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事業者名　：</w:t>
      </w:r>
    </w:p>
    <w:p w:rsidR="00BA18DF" w:rsidRDefault="00BA18DF" w:rsidP="00BA18DF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施設名　　：</w:t>
      </w:r>
    </w:p>
    <w:p w:rsidR="00BA18DF" w:rsidRDefault="00BA18DF" w:rsidP="00BA18DF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施設所在地：</w:t>
      </w: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協議額</w:t>
      </w:r>
    </w:p>
    <w:tbl>
      <w:tblPr>
        <w:tblStyle w:val="a7"/>
        <w:tblW w:w="8646" w:type="dxa"/>
        <w:tblInd w:w="421" w:type="dxa"/>
        <w:tblLook w:val="04A0" w:firstRow="1" w:lastRow="0" w:firstColumn="1" w:lastColumn="0" w:noHBand="0" w:noVBand="1"/>
      </w:tblPr>
      <w:tblGrid>
        <w:gridCol w:w="1630"/>
        <w:gridCol w:w="1630"/>
        <w:gridCol w:w="709"/>
        <w:gridCol w:w="1134"/>
        <w:gridCol w:w="1771"/>
        <w:gridCol w:w="1772"/>
      </w:tblGrid>
      <w:tr w:rsidR="00C13B28" w:rsidTr="00C13B28">
        <w:trPr>
          <w:trHeight w:val="476"/>
        </w:trPr>
        <w:tc>
          <w:tcPr>
            <w:tcW w:w="1630" w:type="dxa"/>
            <w:tcBorders>
              <w:bottom w:val="nil"/>
            </w:tcBorders>
            <w:vAlign w:val="center"/>
          </w:tcPr>
          <w:p w:rsidR="00C13B28" w:rsidRDefault="00C13B28" w:rsidP="007B7E1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対象経費の</w:t>
            </w:r>
          </w:p>
          <w:p w:rsidR="00C13B28" w:rsidRDefault="00C13B28" w:rsidP="007B7E1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実支出額</w:t>
            </w:r>
          </w:p>
        </w:tc>
        <w:tc>
          <w:tcPr>
            <w:tcW w:w="1630" w:type="dxa"/>
            <w:tcBorders>
              <w:bottom w:val="nil"/>
            </w:tcBorders>
            <w:vAlign w:val="center"/>
          </w:tcPr>
          <w:p w:rsidR="00C13B28" w:rsidRDefault="00C13B28" w:rsidP="00C13B2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基準額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13B28" w:rsidRDefault="00C13B28" w:rsidP="00C13B2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整備</w:t>
            </w:r>
          </w:p>
          <w:p w:rsidR="00C13B28" w:rsidRDefault="00C13B28" w:rsidP="00C13B2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床数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13B28" w:rsidRDefault="00C13B28" w:rsidP="007B7E1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補助基準</w:t>
            </w:r>
          </w:p>
          <w:p w:rsidR="00C13B28" w:rsidRDefault="00C13B28" w:rsidP="007B7E1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単価</w:t>
            </w:r>
          </w:p>
        </w:tc>
        <w:tc>
          <w:tcPr>
            <w:tcW w:w="1771" w:type="dxa"/>
            <w:tcBorders>
              <w:bottom w:val="nil"/>
            </w:tcBorders>
            <w:vAlign w:val="center"/>
          </w:tcPr>
          <w:p w:rsidR="00C13B28" w:rsidRDefault="00C13B28" w:rsidP="007B7E1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算定基準額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:rsidR="00C13B28" w:rsidRDefault="00C13B28" w:rsidP="007B7E1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協議額</w:t>
            </w:r>
          </w:p>
        </w:tc>
      </w:tr>
      <w:tr w:rsidR="00C13B28" w:rsidTr="00C13B28">
        <w:trPr>
          <w:trHeight w:val="260"/>
        </w:trPr>
        <w:tc>
          <w:tcPr>
            <w:tcW w:w="1630" w:type="dxa"/>
            <w:tcBorders>
              <w:top w:val="nil"/>
            </w:tcBorders>
            <w:vAlign w:val="center"/>
          </w:tcPr>
          <w:p w:rsidR="00C13B28" w:rsidRPr="00BB1632" w:rsidRDefault="00C13B28" w:rsidP="007B7E1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1632">
              <w:rPr>
                <w:rFonts w:asciiTheme="majorEastAsia" w:eastAsiaTheme="majorEastAsia" w:hAnsiTheme="majorEastAsia" w:hint="eastAsia"/>
                <w:sz w:val="20"/>
                <w:szCs w:val="20"/>
              </w:rPr>
              <w:t>A</w:t>
            </w:r>
          </w:p>
        </w:tc>
        <w:tc>
          <w:tcPr>
            <w:tcW w:w="1630" w:type="dxa"/>
            <w:tcBorders>
              <w:top w:val="nil"/>
            </w:tcBorders>
          </w:tcPr>
          <w:p w:rsidR="00C13B28" w:rsidRDefault="00C13B28" w:rsidP="007B7E1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B=A*3/4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13B28" w:rsidRPr="00BB1632" w:rsidRDefault="00C13B28" w:rsidP="007B7E1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13B28" w:rsidRPr="00BB1632" w:rsidRDefault="00C13B28" w:rsidP="007B7E1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D</w:t>
            </w:r>
          </w:p>
        </w:tc>
        <w:tc>
          <w:tcPr>
            <w:tcW w:w="1771" w:type="dxa"/>
            <w:tcBorders>
              <w:top w:val="nil"/>
            </w:tcBorders>
            <w:vAlign w:val="center"/>
          </w:tcPr>
          <w:p w:rsidR="00C13B28" w:rsidRPr="00BB1632" w:rsidRDefault="00C13B28" w:rsidP="007B7E1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=C*D</w:t>
            </w:r>
          </w:p>
        </w:tc>
        <w:tc>
          <w:tcPr>
            <w:tcW w:w="1772" w:type="dxa"/>
            <w:tcBorders>
              <w:top w:val="nil"/>
            </w:tcBorders>
            <w:vAlign w:val="center"/>
          </w:tcPr>
          <w:p w:rsidR="00C13B28" w:rsidRPr="00BB1632" w:rsidRDefault="00C13B28" w:rsidP="007B7E1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F=min(B,E</w:t>
            </w:r>
            <w:r w:rsidRPr="00BB1632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C13B28" w:rsidTr="00C13B28">
        <w:trPr>
          <w:trHeight w:val="476"/>
        </w:trPr>
        <w:tc>
          <w:tcPr>
            <w:tcW w:w="1630" w:type="dxa"/>
            <w:vAlign w:val="center"/>
          </w:tcPr>
          <w:p w:rsidR="00C13B28" w:rsidRDefault="00C13B28" w:rsidP="007B7E1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30" w:type="dxa"/>
          </w:tcPr>
          <w:p w:rsidR="00C13B28" w:rsidRDefault="00C13B28" w:rsidP="007B7E1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13B28" w:rsidRDefault="00C13B28" w:rsidP="007B7E1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13B28" w:rsidRDefault="00074B4E" w:rsidP="00ED18C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800</w:t>
            </w:r>
            <w:bookmarkStart w:id="0" w:name="_GoBack"/>
            <w:bookmarkEnd w:id="0"/>
            <w:r w:rsidR="00C13B28">
              <w:rPr>
                <w:rFonts w:asciiTheme="majorEastAsia" w:eastAsiaTheme="majorEastAsia" w:hAnsiTheme="majorEastAsia" w:hint="eastAsia"/>
                <w:sz w:val="22"/>
              </w:rPr>
              <w:t>,000</w:t>
            </w:r>
          </w:p>
        </w:tc>
        <w:tc>
          <w:tcPr>
            <w:tcW w:w="1771" w:type="dxa"/>
            <w:vAlign w:val="center"/>
          </w:tcPr>
          <w:p w:rsidR="00C13B28" w:rsidRDefault="00C13B28" w:rsidP="007B7E1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C13B28" w:rsidRDefault="00C13B28" w:rsidP="007B7E1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13B28" w:rsidRPr="00984117" w:rsidRDefault="00C13B28" w:rsidP="00C13B28">
      <w:pPr>
        <w:ind w:firstLineChars="200" w:firstLine="360"/>
        <w:rPr>
          <w:rFonts w:asciiTheme="majorEastAsia" w:eastAsiaTheme="majorEastAsia" w:hAnsiTheme="majorEastAsia"/>
          <w:sz w:val="22"/>
        </w:rPr>
      </w:pPr>
      <w:r w:rsidRPr="00984117">
        <w:rPr>
          <w:rFonts w:asciiTheme="majorEastAsia" w:eastAsiaTheme="majorEastAsia" w:hAnsiTheme="majorEastAsia" w:hint="eastAsia"/>
          <w:sz w:val="18"/>
          <w:szCs w:val="18"/>
        </w:rPr>
        <w:t>※協議額(</w:t>
      </w:r>
      <w:r>
        <w:rPr>
          <w:rFonts w:asciiTheme="majorEastAsia" w:eastAsiaTheme="majorEastAsia" w:hAnsiTheme="majorEastAsia" w:hint="eastAsia"/>
          <w:sz w:val="18"/>
          <w:szCs w:val="18"/>
        </w:rPr>
        <w:t>Ｆ</w:t>
      </w:r>
      <w:r w:rsidRPr="00984117">
        <w:rPr>
          <w:rFonts w:asciiTheme="majorEastAsia" w:eastAsiaTheme="majorEastAsia" w:hAnsiTheme="majorEastAsia" w:hint="eastAsia"/>
          <w:sz w:val="18"/>
          <w:szCs w:val="18"/>
        </w:rPr>
        <w:t>)は、対象経費の実支出額(</w:t>
      </w:r>
      <w:r>
        <w:rPr>
          <w:rFonts w:asciiTheme="majorEastAsia" w:eastAsiaTheme="majorEastAsia" w:hAnsiTheme="majorEastAsia" w:hint="eastAsia"/>
          <w:sz w:val="18"/>
          <w:szCs w:val="18"/>
        </w:rPr>
        <w:t>Ｂ</w:t>
      </w:r>
      <w:r w:rsidRPr="00984117">
        <w:rPr>
          <w:rFonts w:asciiTheme="majorEastAsia" w:eastAsiaTheme="majorEastAsia" w:hAnsiTheme="majorEastAsia" w:hint="eastAsia"/>
          <w:sz w:val="18"/>
          <w:szCs w:val="18"/>
        </w:rPr>
        <w:t>)と算定基準額(</w:t>
      </w:r>
      <w:r>
        <w:rPr>
          <w:rFonts w:asciiTheme="majorEastAsia" w:eastAsiaTheme="majorEastAsia" w:hAnsiTheme="majorEastAsia" w:hint="eastAsia"/>
          <w:sz w:val="18"/>
          <w:szCs w:val="18"/>
        </w:rPr>
        <w:t>Ｅ</w:t>
      </w:r>
      <w:r w:rsidRPr="00984117">
        <w:rPr>
          <w:rFonts w:asciiTheme="majorEastAsia" w:eastAsiaTheme="majorEastAsia" w:hAnsiTheme="majorEastAsia" w:hint="eastAsia"/>
          <w:sz w:val="18"/>
          <w:szCs w:val="18"/>
        </w:rPr>
        <w:t>)のうち低いほうとすること（千円未満切捨て）</w:t>
      </w:r>
    </w:p>
    <w:p w:rsidR="00C13B28" w:rsidRDefault="00C13B28" w:rsidP="00C13B28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　事業概要</w:t>
      </w: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（１）事業予定期間</w:t>
      </w: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年　　　月　　～　　　　年　　　月</w:t>
      </w: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（２）事業内容</w:t>
      </w: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※実施する事業の大まかな内容を記載すること（別紙とすることも可）</w:t>
      </w: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※参考となる資料があれば添付すること</w:t>
      </w:r>
    </w:p>
    <w:sectPr w:rsidR="00BA18DF" w:rsidSect="006D622F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48" w:rsidRDefault="00F45348" w:rsidP="00F45348">
      <w:r>
        <w:separator/>
      </w:r>
    </w:p>
  </w:endnote>
  <w:endnote w:type="continuationSeparator" w:id="0">
    <w:p w:rsidR="00F45348" w:rsidRDefault="00F45348" w:rsidP="00F4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48" w:rsidRDefault="00F45348" w:rsidP="00F45348">
      <w:r>
        <w:separator/>
      </w:r>
    </w:p>
  </w:footnote>
  <w:footnote w:type="continuationSeparator" w:id="0">
    <w:p w:rsidR="00F45348" w:rsidRDefault="00F45348" w:rsidP="00F4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F1"/>
    <w:rsid w:val="00034614"/>
    <w:rsid w:val="0005674F"/>
    <w:rsid w:val="00074B4E"/>
    <w:rsid w:val="000B5E31"/>
    <w:rsid w:val="001E313E"/>
    <w:rsid w:val="00210B82"/>
    <w:rsid w:val="002623E9"/>
    <w:rsid w:val="003C2BEC"/>
    <w:rsid w:val="003D1EB2"/>
    <w:rsid w:val="003D5D0E"/>
    <w:rsid w:val="0040603A"/>
    <w:rsid w:val="004610AF"/>
    <w:rsid w:val="004C5F3B"/>
    <w:rsid w:val="00536978"/>
    <w:rsid w:val="00561F10"/>
    <w:rsid w:val="006D622F"/>
    <w:rsid w:val="00740C1C"/>
    <w:rsid w:val="007644F1"/>
    <w:rsid w:val="007A716C"/>
    <w:rsid w:val="00835122"/>
    <w:rsid w:val="008840E3"/>
    <w:rsid w:val="008B2708"/>
    <w:rsid w:val="00903A64"/>
    <w:rsid w:val="00935E34"/>
    <w:rsid w:val="009E6DF3"/>
    <w:rsid w:val="00A045AE"/>
    <w:rsid w:val="00B523FA"/>
    <w:rsid w:val="00BA18DF"/>
    <w:rsid w:val="00C13B28"/>
    <w:rsid w:val="00C31CFA"/>
    <w:rsid w:val="00C83606"/>
    <w:rsid w:val="00C93DE7"/>
    <w:rsid w:val="00D40EF1"/>
    <w:rsid w:val="00D86EFD"/>
    <w:rsid w:val="00DD6FA5"/>
    <w:rsid w:val="00E65EBA"/>
    <w:rsid w:val="00ED18CE"/>
    <w:rsid w:val="00F307DE"/>
    <w:rsid w:val="00F45348"/>
    <w:rsid w:val="00F6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A982FB9-206D-4AAD-B0CB-6D24791B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623E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623E9"/>
  </w:style>
  <w:style w:type="paragraph" w:styleId="a5">
    <w:name w:val="Closing"/>
    <w:basedOn w:val="a"/>
    <w:link w:val="a6"/>
    <w:uiPriority w:val="99"/>
    <w:semiHidden/>
    <w:unhideWhenUsed/>
    <w:rsid w:val="002623E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623E9"/>
  </w:style>
  <w:style w:type="table" w:styleId="a7">
    <w:name w:val="Table Grid"/>
    <w:basedOn w:val="a1"/>
    <w:uiPriority w:val="59"/>
    <w:rsid w:val="0088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4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6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53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45348"/>
  </w:style>
  <w:style w:type="paragraph" w:styleId="ac">
    <w:name w:val="footer"/>
    <w:basedOn w:val="a"/>
    <w:link w:val="ad"/>
    <w:uiPriority w:val="99"/>
    <w:unhideWhenUsed/>
    <w:rsid w:val="00F453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4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986216</dc:creator>
  <cp:keywords/>
  <dc:description/>
  <cp:lastModifiedBy>貴谷　和弘</cp:lastModifiedBy>
  <cp:revision>8</cp:revision>
  <cp:lastPrinted>2020-03-24T00:04:00Z</cp:lastPrinted>
  <dcterms:created xsi:type="dcterms:W3CDTF">2017-09-20T12:51:00Z</dcterms:created>
  <dcterms:modified xsi:type="dcterms:W3CDTF">2024-03-29T10:30:00Z</dcterms:modified>
</cp:coreProperties>
</file>