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Pr>
          <w:rFonts w:ascii="ＭＳ 明朝" w:hAnsi="ＭＳ 明朝" w:hint="eastAsia"/>
        </w:rPr>
        <w:t>平成</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B667E2">
        <w:rPr>
          <w:rFonts w:ascii="ＭＳ 明朝" w:hAnsi="ＭＳ 明朝" w:hint="eastAsia"/>
        </w:rPr>
        <w:t>島根</w:t>
      </w:r>
      <w:r>
        <w:rPr>
          <w:rFonts w:ascii="ＭＳ 明朝" w:hAnsi="ＭＳ 明朝" w:hint="eastAsia"/>
        </w:rPr>
        <w:t xml:space="preserve">県知事　</w:t>
      </w:r>
      <w:r w:rsidR="00B667E2">
        <w:rPr>
          <w:rFonts w:ascii="ＭＳ 明朝" w:hAnsi="ＭＳ 明朝" w:hint="eastAsia"/>
        </w:rPr>
        <w:t>溝口善兵衛</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の規定に基づき、平成</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rPr>
      </w:pPr>
    </w:p>
    <w:p w:rsidR="00C50C76" w:rsidRDefault="00C50C76">
      <w:pPr>
        <w:pStyle w:val="a3"/>
        <w:rPr>
          <w:rFonts w:ascii="ＭＳ 明朝" w:hAnsi="ＭＳ 明朝"/>
        </w:rPr>
      </w:pPr>
      <w:r>
        <w:rPr>
          <w:rFonts w:ascii="ＭＳ 明朝" w:hAnsi="ＭＳ 明朝" w:hint="eastAsia"/>
        </w:rPr>
        <w:t>１．ポリ塩化ビフェニル廃棄物について</w:t>
      </w:r>
    </w:p>
    <w:p w:rsidR="00F17329" w:rsidRDefault="00F17329">
      <w:pPr>
        <w:pStyle w:val="a3"/>
        <w:rPr>
          <w:rFonts w:ascii="ＭＳ 明朝" w:hAnsi="ＭＳ 明朝"/>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985"/>
        <w:gridCol w:w="5245"/>
        <w:gridCol w:w="1559"/>
        <w:gridCol w:w="3544"/>
      </w:tblGrid>
      <w:tr w:rsidR="00EF76A6" w:rsidRPr="00E01FE5" w:rsidTr="006E1313">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6E1313">
        <w:trPr>
          <w:trHeight w:hRule="exact" w:val="432"/>
        </w:trPr>
        <w:tc>
          <w:tcPr>
            <w:tcW w:w="2268"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6E1313">
              <w:rPr>
                <w:rFonts w:ascii="ＭＳ 明朝" w:hAnsi="ＭＳ 明朝" w:hint="eastAsia"/>
                <w:spacing w:val="0"/>
              </w:rPr>
              <w:t>保管</w:t>
            </w:r>
            <w:r w:rsidR="000D330F" w:rsidRPr="006E1313">
              <w:rPr>
                <w:rFonts w:ascii="ＭＳ 明朝" w:hAnsi="ＭＳ 明朝" w:hint="eastAsia"/>
                <w:spacing w:val="0"/>
              </w:rPr>
              <w:t>事業場の所在地</w:t>
            </w:r>
          </w:p>
        </w:tc>
        <w:tc>
          <w:tcPr>
            <w:tcW w:w="12333"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r w:rsidR="00C5104A" w:rsidRPr="00E01FE5" w:rsidTr="006E1313">
        <w:trPr>
          <w:trHeight w:hRule="exact" w:val="432"/>
        </w:trPr>
        <w:tc>
          <w:tcPr>
            <w:tcW w:w="2268"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spacing w:val="0"/>
              </w:rPr>
            </w:pPr>
            <w:r>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color w:val="FF0000"/>
                <w:spacing w:val="0"/>
              </w:rPr>
            </w:pPr>
          </w:p>
        </w:tc>
      </w:tr>
    </w:tbl>
    <w:p w:rsidR="000D330F" w:rsidRDefault="000D330F">
      <w:pPr>
        <w:pStyle w:val="a3"/>
        <w:spacing w:line="107" w:lineRule="exact"/>
        <w:rPr>
          <w:spacing w:val="0"/>
        </w:rPr>
      </w:pPr>
    </w:p>
    <w:p w:rsidR="00C5104A" w:rsidRDefault="00C5104A" w:rsidP="00C5104A">
      <w:pPr>
        <w:pStyle w:val="a3"/>
        <w:spacing w:line="107" w:lineRule="exact"/>
        <w:rPr>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5E4525">
              <w:rPr>
                <w:rFonts w:ascii="ＭＳ 明朝" w:hAnsi="ＭＳ 明朝" w:hint="eastAsia"/>
                <w:spacing w:val="0"/>
                <w:w w:val="95"/>
                <w:sz w:val="20"/>
                <w:szCs w:val="20"/>
                <w:fitText w:val="1200" w:id="1185670656"/>
              </w:rPr>
              <w:t>廃棄物の種</w:t>
            </w:r>
            <w:r w:rsidRPr="005E4525">
              <w:rPr>
                <w:rFonts w:ascii="ＭＳ 明朝" w:hAnsi="ＭＳ 明朝" w:hint="eastAsia"/>
                <w:spacing w:val="60"/>
                <w:w w:val="95"/>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spacing w:val="0"/>
                <w:sz w:val="20"/>
                <w:szCs w:val="20"/>
              </w:rPr>
            </w:pPr>
            <w:r w:rsidRPr="005E4525">
              <w:rPr>
                <w:rFonts w:ascii="ＭＳ 明朝" w:hAnsi="ＭＳ 明朝" w:hint="eastAsia"/>
                <w:spacing w:val="0"/>
                <w:w w:val="95"/>
                <w:sz w:val="20"/>
                <w:szCs w:val="20"/>
                <w:fitText w:val="1200" w:id="1185670400"/>
              </w:rPr>
              <w:t>処分業者と</w:t>
            </w:r>
            <w:r w:rsidRPr="005E4525">
              <w:rPr>
                <w:rFonts w:ascii="ＭＳ 明朝" w:hAnsi="ＭＳ 明朝" w:hint="eastAsia"/>
                <w:spacing w:val="60"/>
                <w:w w:val="95"/>
                <w:sz w:val="20"/>
                <w:szCs w:val="20"/>
                <w:fitText w:val="1200" w:id="1185670400"/>
              </w:rPr>
              <w:t>の</w:t>
            </w:r>
          </w:p>
          <w:p w:rsidR="00C5104A" w:rsidRPr="00FF058E" w:rsidRDefault="00C5104A" w:rsidP="00653737">
            <w:pPr>
              <w:pStyle w:val="a3"/>
              <w:wordWrap/>
              <w:spacing w:line="240" w:lineRule="auto"/>
              <w:jc w:val="center"/>
              <w:rPr>
                <w:rFonts w:ascii="ＭＳ 明朝" w:hAnsi="ＭＳ 明朝"/>
                <w:spacing w:val="0"/>
                <w:sz w:val="20"/>
                <w:szCs w:val="20"/>
              </w:rPr>
            </w:pPr>
            <w:r w:rsidRPr="005E4525">
              <w:rPr>
                <w:rFonts w:ascii="ＭＳ 明朝" w:hAnsi="ＭＳ 明朝" w:hint="eastAsia"/>
                <w:spacing w:val="0"/>
                <w:w w:val="94"/>
                <w:sz w:val="20"/>
                <w:szCs w:val="20"/>
                <w:fitText w:val="800" w:id="1171419136"/>
              </w:rPr>
              <w:t>調整状</w:t>
            </w:r>
            <w:r w:rsidRPr="005E4525">
              <w:rPr>
                <w:rFonts w:ascii="ＭＳ 明朝" w:hAnsi="ＭＳ 明朝" w:hint="eastAsia"/>
                <w:spacing w:val="37"/>
                <w:w w:val="94"/>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5E4525">
              <w:rPr>
                <w:rFonts w:ascii="ＭＳ 明朝" w:hAnsi="ＭＳ 明朝" w:hint="eastAsia"/>
                <w:spacing w:val="0"/>
                <w:w w:val="95"/>
                <w:sz w:val="20"/>
                <w:szCs w:val="20"/>
                <w:fitText w:val="760" w:id="590536198"/>
              </w:rPr>
              <w:t>製造者</w:t>
            </w:r>
            <w:r w:rsidRPr="005E4525">
              <w:rPr>
                <w:rFonts w:ascii="ＭＳ 明朝" w:hAnsi="ＭＳ 明朝" w:hint="eastAsia"/>
                <w:spacing w:val="15"/>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5E4525">
              <w:rPr>
                <w:rFonts w:ascii="ＭＳ 明朝" w:hAnsi="ＭＳ 明朝" w:hint="eastAsia"/>
                <w:spacing w:val="0"/>
                <w:w w:val="95"/>
                <w:sz w:val="20"/>
                <w:szCs w:val="20"/>
                <w:fitText w:val="760" w:id="590536201"/>
              </w:rPr>
              <w:t>製造年</w:t>
            </w:r>
            <w:r w:rsidRPr="005E4525">
              <w:rPr>
                <w:rFonts w:ascii="ＭＳ 明朝" w:hAnsi="ＭＳ 明朝" w:hint="eastAsia"/>
                <w:spacing w:val="15"/>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5E4525">
              <w:rPr>
                <w:rFonts w:ascii="ＭＳ 明朝" w:hAnsi="ＭＳ 明朝" w:hint="eastAsia"/>
                <w:spacing w:val="0"/>
                <w:w w:val="80"/>
                <w:sz w:val="20"/>
                <w:szCs w:val="20"/>
                <w:fitText w:val="800" w:id="1171414016"/>
              </w:rPr>
              <w:t>表示記号</w:t>
            </w:r>
            <w:r w:rsidRPr="005E4525">
              <w:rPr>
                <w:rFonts w:ascii="ＭＳ 明朝" w:hAnsi="ＭＳ 明朝" w:hint="eastAsia"/>
                <w:spacing w:val="22"/>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67756290"/>
              </w:rPr>
              <w:t>総重</w:t>
            </w:r>
            <w:r w:rsidRPr="005E4525">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rPr>
      </w:pPr>
    </w:p>
    <w:p w:rsidR="00E0188E" w:rsidRDefault="000D330F">
      <w:pPr>
        <w:pStyle w:val="a3"/>
        <w:spacing w:line="242" w:lineRule="exact"/>
        <w:jc w:val="right"/>
        <w:rPr>
          <w:rFonts w:ascii="ＭＳ 明朝" w:hAnsi="ＭＳ 明朝"/>
        </w:rPr>
      </w:pPr>
      <w:r>
        <w:rPr>
          <w:rFonts w:ascii="ＭＳ 明朝" w:hAnsi="ＭＳ 明朝" w:hint="eastAsia"/>
        </w:rPr>
        <w:t>（日本工業規格　Ａ列４番）</w:t>
      </w:r>
    </w:p>
    <w:p w:rsidR="00C5104A" w:rsidRDefault="00C5104A">
      <w:pPr>
        <w:pStyle w:val="a3"/>
        <w:spacing w:line="242" w:lineRule="exact"/>
        <w:jc w:val="right"/>
        <w:rPr>
          <w:rFonts w:ascii="ＭＳ 明朝" w:hAnsi="ＭＳ 明朝"/>
        </w:rPr>
      </w:pP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rPr>
      </w:pPr>
    </w:p>
    <w:p w:rsidR="00C86DA7" w:rsidRDefault="00C86DA7" w:rsidP="00C86DA7">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5E4525">
              <w:rPr>
                <w:rFonts w:ascii="ＭＳ 明朝" w:hAnsi="ＭＳ 明朝" w:hint="eastAsia"/>
                <w:spacing w:val="0"/>
                <w:w w:val="95"/>
                <w:sz w:val="20"/>
                <w:szCs w:val="20"/>
                <w:fitText w:val="760" w:id="1185104897"/>
              </w:rPr>
              <w:t>製造者</w:t>
            </w:r>
            <w:r w:rsidRPr="005E4525">
              <w:rPr>
                <w:rFonts w:ascii="ＭＳ 明朝" w:hAnsi="ＭＳ 明朝" w:hint="eastAsia"/>
                <w:spacing w:val="15"/>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5E4525">
              <w:rPr>
                <w:rFonts w:ascii="ＭＳ 明朝" w:hAnsi="ＭＳ 明朝" w:hint="eastAsia"/>
                <w:spacing w:val="0"/>
                <w:w w:val="95"/>
                <w:sz w:val="20"/>
                <w:szCs w:val="20"/>
                <w:fitText w:val="760" w:id="1185104898"/>
              </w:rPr>
              <w:t>製造年</w:t>
            </w:r>
            <w:r w:rsidRPr="005E4525">
              <w:rPr>
                <w:rFonts w:ascii="ＭＳ 明朝" w:hAnsi="ＭＳ 明朝" w:hint="eastAsia"/>
                <w:spacing w:val="15"/>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5E4525">
              <w:rPr>
                <w:rFonts w:ascii="ＭＳ 明朝" w:hAnsi="ＭＳ 明朝" w:hint="eastAsia"/>
                <w:spacing w:val="0"/>
                <w:w w:val="80"/>
                <w:sz w:val="20"/>
                <w:szCs w:val="20"/>
                <w:fitText w:val="800" w:id="1185104899"/>
              </w:rPr>
              <w:t>表示記号</w:t>
            </w:r>
            <w:r w:rsidRPr="005E4525">
              <w:rPr>
                <w:rFonts w:ascii="ＭＳ 明朝" w:hAnsi="ＭＳ 明朝" w:hint="eastAsia"/>
                <w:spacing w:val="22"/>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85104900"/>
              </w:rPr>
              <w:t>総重</w:t>
            </w:r>
            <w:r w:rsidRPr="005E4525">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rPr>
      </w:pPr>
    </w:p>
    <w:p w:rsidR="000D330F" w:rsidRDefault="00C86DA7">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5E4525">
              <w:rPr>
                <w:rFonts w:ascii="ＭＳ 明朝" w:hAnsi="ＭＳ 明朝" w:hint="eastAsia"/>
                <w:spacing w:val="0"/>
                <w:w w:val="95"/>
                <w:sz w:val="20"/>
                <w:szCs w:val="20"/>
                <w:fitText w:val="1200" w:id="1171467008"/>
              </w:rPr>
              <w:t>廃棄物の種</w:t>
            </w:r>
            <w:r w:rsidRPr="005E4525">
              <w:rPr>
                <w:rFonts w:ascii="ＭＳ 明朝" w:hAnsi="ＭＳ 明朝" w:hint="eastAsia"/>
                <w:spacing w:val="60"/>
                <w:w w:val="95"/>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5E4525">
              <w:rPr>
                <w:rFonts w:ascii="ＭＳ 明朝" w:hAnsi="ＭＳ 明朝" w:hint="eastAsia"/>
                <w:spacing w:val="0"/>
                <w:w w:val="95"/>
                <w:sz w:val="20"/>
                <w:szCs w:val="20"/>
                <w:fitText w:val="760" w:id="590536201"/>
              </w:rPr>
              <w:t>製造年</w:t>
            </w:r>
            <w:r w:rsidRPr="005E4525">
              <w:rPr>
                <w:rFonts w:ascii="ＭＳ 明朝" w:hAnsi="ＭＳ 明朝" w:hint="eastAsia"/>
                <w:spacing w:val="15"/>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5E4525">
              <w:rPr>
                <w:rFonts w:ascii="ＭＳ 明朝" w:hAnsi="ＭＳ 明朝" w:hint="eastAsia"/>
                <w:spacing w:val="0"/>
                <w:w w:val="80"/>
                <w:sz w:val="20"/>
                <w:szCs w:val="20"/>
                <w:fitText w:val="800" w:id="1171414016"/>
              </w:rPr>
              <w:t>表示記号</w:t>
            </w:r>
            <w:r w:rsidRPr="005E4525">
              <w:rPr>
                <w:rFonts w:ascii="ＭＳ 明朝" w:hAnsi="ＭＳ 明朝" w:hint="eastAsia"/>
                <w:spacing w:val="22"/>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67756290"/>
              </w:rPr>
              <w:t>総重</w:t>
            </w:r>
            <w:r w:rsidRPr="005E4525">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spacing w:val="0"/>
        </w:rPr>
      </w:pPr>
    </w:p>
    <w:p w:rsidR="00F17329" w:rsidRDefault="00F17329" w:rsidP="00A9135C">
      <w:pPr>
        <w:pStyle w:val="a3"/>
        <w:spacing w:line="242" w:lineRule="exact"/>
        <w:rPr>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5E4525">
              <w:rPr>
                <w:rFonts w:ascii="ＭＳ 明朝" w:hAnsi="ＭＳ 明朝" w:hint="eastAsia"/>
                <w:spacing w:val="15"/>
                <w:w w:val="83"/>
                <w:sz w:val="20"/>
                <w:szCs w:val="20"/>
                <w:fitText w:val="1000" w:id="1187319040"/>
              </w:rPr>
              <w:t>廃棄物の種</w:t>
            </w:r>
            <w:r w:rsidRPr="005E4525">
              <w:rPr>
                <w:rFonts w:ascii="ＭＳ 明朝" w:hAnsi="ＭＳ 明朝" w:hint="eastAsia"/>
                <w:spacing w:val="-30"/>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5E4525">
              <w:rPr>
                <w:rFonts w:ascii="ＭＳ 明朝" w:hAnsi="ＭＳ 明朝" w:hint="eastAsia"/>
                <w:spacing w:val="0"/>
                <w:w w:val="80"/>
                <w:sz w:val="20"/>
                <w:szCs w:val="20"/>
                <w:fitText w:val="800" w:id="1182043147"/>
              </w:rPr>
              <w:t>表示記号</w:t>
            </w:r>
            <w:r w:rsidRPr="005E4525">
              <w:rPr>
                <w:rFonts w:ascii="ＭＳ 明朝" w:hAnsi="ＭＳ 明朝" w:hint="eastAsia"/>
                <w:spacing w:val="22"/>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67756290"/>
              </w:rPr>
              <w:t>総重</w:t>
            </w:r>
            <w:r w:rsidRPr="005E4525">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spacing w:val="0"/>
        </w:rPr>
      </w:pPr>
    </w:p>
    <w:p w:rsidR="00F17329" w:rsidRDefault="00F17329">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F17329" w:rsidRDefault="00F17329">
      <w:pPr>
        <w:pStyle w:val="a3"/>
        <w:spacing w:line="107" w:lineRule="exact"/>
        <w:rPr>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spacing w:val="0"/>
        </w:rPr>
      </w:pPr>
    </w:p>
    <w:p w:rsidR="00F17329" w:rsidRDefault="00F17329" w:rsidP="00F17329">
      <w:pPr>
        <w:pStyle w:val="a3"/>
        <w:rPr>
          <w:rFonts w:ascii="ＭＳ 明朝" w:hAnsi="ＭＳ 明朝"/>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C5104A"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5E4525">
              <w:rPr>
                <w:rFonts w:ascii="ＭＳ 明朝" w:hAnsi="ＭＳ 明朝" w:hint="eastAsia"/>
                <w:spacing w:val="0"/>
                <w:w w:val="81"/>
                <w:fitText w:val="1760" w:id="1188788225"/>
              </w:rPr>
              <w:t>所在</w:t>
            </w:r>
            <w:r w:rsidR="00C5104A" w:rsidRPr="005E4525">
              <w:rPr>
                <w:rFonts w:ascii="ＭＳ 明朝" w:hAnsi="ＭＳ 明朝" w:hint="eastAsia"/>
                <w:spacing w:val="0"/>
                <w:w w:val="81"/>
                <w:fitText w:val="1760" w:id="1188788225"/>
              </w:rPr>
              <w:t>事業場の所在</w:t>
            </w:r>
            <w:r w:rsidR="00C5104A" w:rsidRPr="005E4525">
              <w:rPr>
                <w:rFonts w:ascii="ＭＳ 明朝" w:hAnsi="ＭＳ 明朝" w:hint="eastAsia"/>
                <w:spacing w:val="67"/>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r w:rsidR="00C5104A" w:rsidRPr="00E01FE5"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spacing w:val="0"/>
              </w:rPr>
            </w:pPr>
            <w:r>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bl>
    <w:p w:rsidR="005062AD" w:rsidRDefault="005062AD" w:rsidP="005062AD">
      <w:pPr>
        <w:pStyle w:val="a3"/>
        <w:rPr>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5E4525">
              <w:rPr>
                <w:rFonts w:ascii="ＭＳ 明朝" w:hAnsi="ＭＳ 明朝" w:hint="eastAsia"/>
                <w:spacing w:val="0"/>
                <w:w w:val="94"/>
                <w:sz w:val="20"/>
                <w:szCs w:val="20"/>
                <w:fitText w:val="1000" w:id="1171480576"/>
              </w:rPr>
              <w:t>製品の種</w:t>
            </w:r>
            <w:r w:rsidRPr="005E4525">
              <w:rPr>
                <w:rFonts w:ascii="ＭＳ 明朝" w:hAnsi="ＭＳ 明朝" w:hint="eastAsia"/>
                <w:spacing w:val="45"/>
                <w:w w:val="94"/>
                <w:sz w:val="20"/>
                <w:szCs w:val="20"/>
                <w:fitText w:val="1000" w:id="1171480576"/>
              </w:rPr>
              <w:t>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5E4525">
              <w:rPr>
                <w:rFonts w:ascii="ＭＳ 明朝" w:hAnsi="ＭＳ 明朝" w:hint="eastAsia"/>
                <w:spacing w:val="0"/>
                <w:w w:val="80"/>
                <w:sz w:val="20"/>
                <w:szCs w:val="20"/>
                <w:fitText w:val="800" w:id="1182043147"/>
              </w:rPr>
              <w:t>表示記号</w:t>
            </w:r>
            <w:r w:rsidRPr="005E4525">
              <w:rPr>
                <w:rFonts w:ascii="ＭＳ 明朝" w:hAnsi="ＭＳ 明朝" w:hint="eastAsia"/>
                <w:spacing w:val="22"/>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spacing w:val="0"/>
                <w:sz w:val="20"/>
                <w:szCs w:val="20"/>
              </w:rPr>
            </w:pPr>
            <w:r w:rsidRPr="005E4525">
              <w:rPr>
                <w:rFonts w:ascii="ＭＳ 明朝" w:hAnsi="ＭＳ 明朝" w:hint="eastAsia"/>
                <w:spacing w:val="0"/>
                <w:w w:val="94"/>
                <w:sz w:val="20"/>
                <w:szCs w:val="20"/>
                <w:fitText w:val="800" w:id="1171419136"/>
              </w:rPr>
              <w:t>調整状</w:t>
            </w:r>
            <w:r w:rsidRPr="005E4525">
              <w:rPr>
                <w:rFonts w:ascii="ＭＳ 明朝" w:hAnsi="ＭＳ 明朝" w:hint="eastAsia"/>
                <w:spacing w:val="37"/>
                <w:w w:val="94"/>
                <w:sz w:val="20"/>
                <w:szCs w:val="20"/>
                <w:fitText w:val="800" w:id="1171419136"/>
              </w:rPr>
              <w:t>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67756290"/>
              </w:rPr>
              <w:t>総重</w:t>
            </w:r>
            <w:r w:rsidRPr="005E4525">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spacing w:val="0"/>
                <w:sz w:val="20"/>
                <w:szCs w:val="20"/>
              </w:rPr>
            </w:pPr>
          </w:p>
        </w:tc>
      </w:tr>
    </w:tbl>
    <w:p w:rsidR="00B67B97" w:rsidRDefault="00B67B97" w:rsidP="00B67B97">
      <w:pPr>
        <w:pStyle w:val="a3"/>
        <w:spacing w:line="242" w:lineRule="exact"/>
        <w:jc w:val="center"/>
        <w:rPr>
          <w:rFonts w:ascii="ＭＳ 明朝" w:hAnsi="ＭＳ 明朝"/>
        </w:rPr>
      </w:pPr>
    </w:p>
    <w:p w:rsidR="00F17329"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5E4525">
              <w:rPr>
                <w:rFonts w:ascii="ＭＳ 明朝" w:hAnsi="ＭＳ 明朝" w:hint="eastAsia"/>
                <w:spacing w:val="0"/>
                <w:w w:val="95"/>
                <w:sz w:val="20"/>
                <w:szCs w:val="20"/>
                <w:fitText w:val="760" w:id="1185683721"/>
              </w:rPr>
              <w:t>製造者</w:t>
            </w:r>
            <w:r w:rsidRPr="005E4525">
              <w:rPr>
                <w:rFonts w:ascii="ＭＳ 明朝" w:hAnsi="ＭＳ 明朝" w:hint="eastAsia"/>
                <w:spacing w:val="15"/>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5E4525">
              <w:rPr>
                <w:rFonts w:ascii="ＭＳ 明朝" w:hAnsi="ＭＳ 明朝" w:hint="eastAsia"/>
                <w:spacing w:val="0"/>
                <w:w w:val="95"/>
                <w:sz w:val="20"/>
                <w:szCs w:val="20"/>
                <w:fitText w:val="760" w:id="1185683722"/>
              </w:rPr>
              <w:t>製造年</w:t>
            </w:r>
            <w:r w:rsidRPr="005E4525">
              <w:rPr>
                <w:rFonts w:ascii="ＭＳ 明朝" w:hAnsi="ＭＳ 明朝" w:hint="eastAsia"/>
                <w:spacing w:val="15"/>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5E4525">
              <w:rPr>
                <w:rFonts w:ascii="ＭＳ 明朝" w:hAnsi="ＭＳ 明朝" w:hint="eastAsia"/>
                <w:spacing w:val="0"/>
                <w:w w:val="80"/>
                <w:sz w:val="20"/>
                <w:szCs w:val="20"/>
                <w:fitText w:val="800" w:id="1185683723"/>
              </w:rPr>
              <w:t>表示記号</w:t>
            </w:r>
            <w:r w:rsidRPr="005E4525">
              <w:rPr>
                <w:rFonts w:ascii="ＭＳ 明朝" w:hAnsi="ＭＳ 明朝" w:hint="eastAsia"/>
                <w:spacing w:val="22"/>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85683724"/>
              </w:rPr>
              <w:t>総重</w:t>
            </w:r>
            <w:r w:rsidRPr="005E4525">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5062AD" w:rsidRDefault="005062AD"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Pr="00C5104A" w:rsidRDefault="001F0593" w:rsidP="001F0593">
      <w:pPr>
        <w:pStyle w:val="a3"/>
        <w:spacing w:line="242" w:lineRule="exact"/>
        <w:jc w:val="center"/>
        <w:rPr>
          <w:rFonts w:ascii="ＭＳ 明朝" w:hAnsi="ＭＳ 明朝"/>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F17329" w:rsidRDefault="00F17329" w:rsidP="00F17329">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5E4525">
              <w:rPr>
                <w:rFonts w:ascii="ＭＳ 明朝" w:hAnsi="ＭＳ 明朝" w:hint="eastAsia"/>
                <w:spacing w:val="0"/>
                <w:w w:val="95"/>
                <w:sz w:val="20"/>
                <w:szCs w:val="20"/>
                <w:fitText w:val="760" w:id="1185683727"/>
              </w:rPr>
              <w:t>製造年</w:t>
            </w:r>
            <w:r w:rsidRPr="005E4525">
              <w:rPr>
                <w:rFonts w:ascii="ＭＳ 明朝" w:hAnsi="ＭＳ 明朝" w:hint="eastAsia"/>
                <w:spacing w:val="15"/>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5E4525">
              <w:rPr>
                <w:rFonts w:ascii="ＭＳ 明朝" w:hAnsi="ＭＳ 明朝" w:hint="eastAsia"/>
                <w:spacing w:val="0"/>
                <w:w w:val="80"/>
                <w:sz w:val="20"/>
                <w:szCs w:val="20"/>
                <w:fitText w:val="800" w:id="1185683728"/>
              </w:rPr>
              <w:t>表示記号</w:t>
            </w:r>
            <w:r w:rsidRPr="005E4525">
              <w:rPr>
                <w:rFonts w:ascii="ＭＳ 明朝" w:hAnsi="ＭＳ 明朝" w:hint="eastAsia"/>
                <w:spacing w:val="22"/>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spacing w:val="0"/>
                <w:sz w:val="20"/>
                <w:szCs w:val="20"/>
              </w:rPr>
            </w:pPr>
            <w:r w:rsidRPr="005E4525">
              <w:rPr>
                <w:rFonts w:ascii="ＭＳ 明朝" w:hAnsi="ＭＳ 明朝" w:hint="eastAsia"/>
                <w:spacing w:val="30"/>
                <w:sz w:val="20"/>
                <w:szCs w:val="20"/>
                <w:fitText w:val="760" w:id="1185683712"/>
              </w:rPr>
              <w:t>総重</w:t>
            </w:r>
            <w:r w:rsidRPr="005E4525">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spacing w:val="0"/>
        </w:rPr>
      </w:pPr>
    </w:p>
    <w:p w:rsidR="00F17329"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25" w:rsidRDefault="005E4525" w:rsidP="000D330F">
      <w:r>
        <w:separator/>
      </w:r>
    </w:p>
  </w:endnote>
  <w:endnote w:type="continuationSeparator" w:id="0">
    <w:p w:rsidR="005E4525" w:rsidRDefault="005E4525"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25" w:rsidRDefault="005E4525" w:rsidP="000D330F">
      <w:r>
        <w:separator/>
      </w:r>
    </w:p>
  </w:footnote>
  <w:footnote w:type="continuationSeparator" w:id="0">
    <w:p w:rsidR="005E4525" w:rsidRDefault="005E4525"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01F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5FD1"/>
    <w:rsid w:val="00416E53"/>
    <w:rsid w:val="00420B38"/>
    <w:rsid w:val="00422FAF"/>
    <w:rsid w:val="00424CED"/>
    <w:rsid w:val="0043065F"/>
    <w:rsid w:val="004339DC"/>
    <w:rsid w:val="00441EBB"/>
    <w:rsid w:val="00445840"/>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525"/>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1313"/>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01A"/>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67E2"/>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27FCE"/>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15AE"/>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4234"/>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F4E9-01F2-461C-951F-315E222B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813</Words>
  <Characters>4638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2016-10-18T07:25:00Z</cp:lastPrinted>
  <dcterms:created xsi:type="dcterms:W3CDTF">2016-10-18T07:24:00Z</dcterms:created>
  <dcterms:modified xsi:type="dcterms:W3CDTF">2016-10-18T07:26:00Z</dcterms:modified>
</cp:coreProperties>
</file>